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EC6C2B">
        <w:rPr>
          <w:b/>
          <w:highlight w:val="yellow"/>
        </w:rPr>
        <w:t>1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552E98" w:rsidRDefault="00EC6C2B" w:rsidP="00013782">
      <w:pPr>
        <w:pStyle w:val="Prrafodelista"/>
        <w:spacing w:line="240" w:lineRule="auto"/>
        <w:ind w:left="360"/>
        <w:jc w:val="center"/>
        <w:rPr>
          <w:b/>
          <w:color w:val="76923C" w:themeColor="accent3" w:themeShade="BF"/>
          <w:sz w:val="36"/>
          <w:szCs w:val="36"/>
        </w:rPr>
      </w:pPr>
      <w:r>
        <w:rPr>
          <w:b/>
          <w:i/>
          <w:color w:val="76923C" w:themeColor="accent3" w:themeShade="BF"/>
          <w:sz w:val="36"/>
          <w:szCs w:val="36"/>
        </w:rPr>
        <w:t>POSICIÓN GEOGRÁFICA DE AMÉRICA</w:t>
      </w:r>
      <w:r w:rsidR="00FD2E25">
        <w:rPr>
          <w:b/>
          <w:i/>
          <w:color w:val="76923C" w:themeColor="accent3" w:themeShade="BF"/>
          <w:sz w:val="36"/>
          <w:szCs w:val="36"/>
        </w:rPr>
        <w:t>.</w:t>
      </w:r>
    </w:p>
    <w:p w:rsidR="00013782" w:rsidRDefault="00013782" w:rsidP="00013782">
      <w:pPr>
        <w:pStyle w:val="Prrafodelista"/>
        <w:spacing w:line="360" w:lineRule="auto"/>
        <w:ind w:left="360"/>
        <w:jc w:val="center"/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EC6C2B">
        <w:t>2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EC6C2B">
        <w:t>A</w:t>
      </w:r>
      <w:r w:rsidRPr="007F2784">
        <w:t xml:space="preserve">”   </w:t>
      </w:r>
      <w:r w:rsidRPr="007F2784">
        <w:tab/>
        <w:t xml:space="preserve">     </w:t>
      </w:r>
      <w:r w:rsidR="00EC6C2B">
        <w:t>Bachiller de Adultos.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B041AE">
        <w:t xml:space="preserve"> correspondientes al </w:t>
      </w:r>
      <w:r w:rsidR="009C07A1">
        <w:t xml:space="preserve">Práctico Nº </w:t>
      </w:r>
      <w:r w:rsidR="00EC6C2B">
        <w:t>1</w:t>
      </w:r>
      <w:r w:rsidR="009C07A1">
        <w:t xml:space="preserve">, del </w:t>
      </w:r>
      <w:r w:rsidR="00B041AE">
        <w:t xml:space="preserve">Eje Temático Nº </w:t>
      </w:r>
      <w:r w:rsidR="00EC6C2B">
        <w:t>1</w:t>
      </w:r>
      <w:r w:rsidR="00B041AE">
        <w:t xml:space="preserve"> (</w:t>
      </w:r>
      <w:r w:rsidR="00EC6C2B">
        <w:t>Primer</w:t>
      </w:r>
      <w:r w:rsidRPr="007F2784">
        <w:t xml:space="preserve"> trimestre).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520D01">
        <w:rPr>
          <w:b/>
          <w:color w:val="FF0000"/>
        </w:rPr>
        <w:t>martes</w:t>
      </w:r>
      <w:r w:rsidR="00122ED3">
        <w:rPr>
          <w:b/>
          <w:color w:val="FF0000"/>
        </w:rPr>
        <w:t xml:space="preserve"> </w:t>
      </w:r>
      <w:r w:rsidR="009C07A1">
        <w:rPr>
          <w:b/>
          <w:color w:val="FF0000"/>
        </w:rPr>
        <w:t>15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EC6C2B">
        <w:rPr>
          <w:b/>
          <w:color w:val="FF0000"/>
        </w:rPr>
        <w:t>16:10</w:t>
      </w:r>
      <w:r w:rsidR="009C07A1">
        <w:rPr>
          <w:b/>
          <w:color w:val="FF0000"/>
        </w:rPr>
        <w:t xml:space="preserve"> </w:t>
      </w:r>
      <w:proofErr w:type="spellStart"/>
      <w:r w:rsidR="009C07A1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D304E9" w:rsidRDefault="00D304E9" w:rsidP="00552E98"/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D304E9" w:rsidRDefault="00D304E9" w:rsidP="00552E98">
      <w:r>
        <w:tab/>
      </w:r>
      <w:r>
        <w:tab/>
      </w:r>
      <w:r>
        <w:tab/>
      </w:r>
      <w:r>
        <w:tab/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CF0DE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13782" w:rsidRPr="007F2784" w:rsidRDefault="00013782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F0DEF" w:rsidRDefault="00CF0DEF" w:rsidP="00013782">
      <w:pPr>
        <w:jc w:val="both"/>
      </w:pPr>
    </w:p>
    <w:p w:rsidR="00D304E9" w:rsidRDefault="00013782" w:rsidP="00013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 xml:space="preserve">GUÍA DE ACTIVIDADES </w:t>
      </w:r>
      <w:r w:rsidR="009C07A1">
        <w:rPr>
          <w:b/>
        </w:rPr>
        <w:t xml:space="preserve">A PARTIR DEL PRÁCTICO </w:t>
      </w:r>
      <w:r>
        <w:rPr>
          <w:b/>
        </w:rPr>
        <w:t xml:space="preserve">Nº </w:t>
      </w:r>
      <w:r w:rsidR="00EC6C2B">
        <w:rPr>
          <w:b/>
        </w:rPr>
        <w:t>1</w:t>
      </w:r>
      <w:r>
        <w:rPr>
          <w:b/>
        </w:rPr>
        <w:t>:</w:t>
      </w:r>
    </w:p>
    <w:p w:rsidR="00D304E9" w:rsidRDefault="00D304E9" w:rsidP="00D304E9"/>
    <w:p w:rsidR="00D304E9" w:rsidRDefault="00D304E9" w:rsidP="00D304E9">
      <w:pPr>
        <w:pStyle w:val="Prrafodelista"/>
        <w:numPr>
          <w:ilvl w:val="0"/>
          <w:numId w:val="30"/>
        </w:numPr>
        <w:jc w:val="both"/>
        <w:rPr>
          <w:sz w:val="24"/>
          <w:szCs w:val="24"/>
        </w:rPr>
      </w:pPr>
      <w:r w:rsidRPr="00817CE0">
        <w:rPr>
          <w:sz w:val="24"/>
          <w:szCs w:val="24"/>
          <w:u w:val="single"/>
        </w:rPr>
        <w:t>Describe la posición geográfica de América</w:t>
      </w:r>
      <w:r w:rsidRPr="00817CE0">
        <w:rPr>
          <w:sz w:val="24"/>
          <w:szCs w:val="24"/>
        </w:rPr>
        <w:t xml:space="preserve"> a partir de las líneas imaginarias como el Ecuador, el Meridiano de Greenwich, los océanos que rodean a nuestro continente, los paralelos especiales que lo atraviesan, su gran extensión, etc.</w:t>
      </w:r>
    </w:p>
    <w:p w:rsidR="00D304E9" w:rsidRDefault="00D304E9" w:rsidP="00D304E9">
      <w:pPr>
        <w:pStyle w:val="Prrafodelista"/>
        <w:ind w:left="360"/>
        <w:jc w:val="both"/>
        <w:rPr>
          <w:sz w:val="24"/>
          <w:szCs w:val="24"/>
        </w:rPr>
      </w:pPr>
    </w:p>
    <w:p w:rsidR="00D304E9" w:rsidRDefault="00D304E9" w:rsidP="00D304E9">
      <w:pPr>
        <w:pStyle w:val="Prrafodelista"/>
        <w:ind w:left="360"/>
        <w:jc w:val="both"/>
        <w:rPr>
          <w:sz w:val="24"/>
          <w:szCs w:val="24"/>
        </w:rPr>
      </w:pPr>
    </w:p>
    <w:p w:rsidR="00D304E9" w:rsidRPr="00817CE0" w:rsidRDefault="00D304E9" w:rsidP="00D304E9">
      <w:pPr>
        <w:pStyle w:val="Prrafodelista"/>
        <w:numPr>
          <w:ilvl w:val="0"/>
          <w:numId w:val="30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En un mapa P</w:t>
      </w:r>
      <w:r w:rsidRPr="00817CE0">
        <w:rPr>
          <w:sz w:val="24"/>
          <w:szCs w:val="24"/>
          <w:u w:val="single"/>
        </w:rPr>
        <w:t>lanisferio</w:t>
      </w:r>
      <w:r>
        <w:rPr>
          <w:sz w:val="24"/>
          <w:szCs w:val="24"/>
          <w:u w:val="single"/>
        </w:rPr>
        <w:t xml:space="preserve"> político</w:t>
      </w:r>
      <w:bookmarkStart w:id="0" w:name="_GoBack"/>
      <w:bookmarkEnd w:id="0"/>
      <w:r w:rsidRPr="00817CE0">
        <w:rPr>
          <w:sz w:val="24"/>
          <w:szCs w:val="24"/>
          <w:u w:val="single"/>
        </w:rPr>
        <w:t>:</w:t>
      </w:r>
    </w:p>
    <w:p w:rsidR="00D304E9" w:rsidRPr="00E25588" w:rsidRDefault="00D304E9" w:rsidP="00D304E9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 w:rsidRPr="00E25588">
        <w:rPr>
          <w:sz w:val="24"/>
          <w:szCs w:val="24"/>
        </w:rPr>
        <w:t>Escribe el título POSICIÓN GEOGRÁFICA DE AMÉRICA EN EL MUNDO.</w:t>
      </w:r>
    </w:p>
    <w:p w:rsidR="00D304E9" w:rsidRDefault="00D304E9" w:rsidP="00D304E9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 w:rsidRPr="00E25588">
        <w:rPr>
          <w:sz w:val="24"/>
          <w:szCs w:val="24"/>
        </w:rPr>
        <w:t xml:space="preserve">Colorea con amarillo </w:t>
      </w:r>
      <w:r>
        <w:rPr>
          <w:sz w:val="24"/>
          <w:szCs w:val="24"/>
        </w:rPr>
        <w:t xml:space="preserve">o contornea </w:t>
      </w:r>
      <w:r w:rsidRPr="00E25588">
        <w:rPr>
          <w:sz w:val="24"/>
          <w:szCs w:val="24"/>
        </w:rPr>
        <w:t>el continente americano</w:t>
      </w:r>
      <w:r>
        <w:rPr>
          <w:sz w:val="24"/>
          <w:szCs w:val="24"/>
        </w:rPr>
        <w:t>.</w:t>
      </w:r>
    </w:p>
    <w:p w:rsidR="00D304E9" w:rsidRPr="00E25588" w:rsidRDefault="00D304E9" w:rsidP="00D304E9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Escribe los nombres a los seis continentes</w:t>
      </w:r>
      <w:r w:rsidRPr="00E25588">
        <w:rPr>
          <w:sz w:val="24"/>
          <w:szCs w:val="24"/>
        </w:rPr>
        <w:t>.</w:t>
      </w:r>
    </w:p>
    <w:p w:rsidR="00D304E9" w:rsidRPr="00E25588" w:rsidRDefault="00D304E9" w:rsidP="00D304E9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 w:rsidRPr="00E25588">
        <w:rPr>
          <w:sz w:val="24"/>
          <w:szCs w:val="24"/>
        </w:rPr>
        <w:t>Menciona con azul los</w:t>
      </w:r>
      <w:r>
        <w:rPr>
          <w:sz w:val="24"/>
          <w:szCs w:val="24"/>
        </w:rPr>
        <w:t xml:space="preserve"> cuatro</w:t>
      </w:r>
      <w:r w:rsidRPr="00E25588">
        <w:rPr>
          <w:sz w:val="24"/>
          <w:szCs w:val="24"/>
        </w:rPr>
        <w:t xml:space="preserve"> océanos.</w:t>
      </w:r>
    </w:p>
    <w:p w:rsidR="00D304E9" w:rsidRDefault="00D304E9" w:rsidP="00D304E9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Traza con negro los paralelos especiales, el Meridiano de Greenwich y el Antimeridiano y escribe sus respectivos nombres</w:t>
      </w:r>
      <w:r w:rsidRPr="00E25588">
        <w:rPr>
          <w:sz w:val="24"/>
          <w:szCs w:val="24"/>
        </w:rPr>
        <w:t>.</w:t>
      </w:r>
    </w:p>
    <w:p w:rsidR="00D304E9" w:rsidRDefault="00D304E9" w:rsidP="00D304E9">
      <w:pPr>
        <w:pStyle w:val="Prrafodelista"/>
        <w:ind w:left="1080"/>
        <w:jc w:val="both"/>
        <w:rPr>
          <w:sz w:val="24"/>
          <w:szCs w:val="24"/>
        </w:rPr>
      </w:pPr>
    </w:p>
    <w:p w:rsidR="00D304E9" w:rsidRPr="00817CE0" w:rsidRDefault="00D304E9" w:rsidP="00D304E9">
      <w:pPr>
        <w:pStyle w:val="Prrafodelista"/>
        <w:numPr>
          <w:ilvl w:val="0"/>
          <w:numId w:val="30"/>
        </w:numPr>
        <w:jc w:val="both"/>
        <w:rPr>
          <w:sz w:val="24"/>
          <w:szCs w:val="24"/>
        </w:rPr>
      </w:pPr>
      <w:r w:rsidRPr="00817CE0">
        <w:rPr>
          <w:sz w:val="24"/>
          <w:szCs w:val="24"/>
          <w:u w:val="single"/>
        </w:rPr>
        <w:t xml:space="preserve">En </w:t>
      </w:r>
      <w:r>
        <w:rPr>
          <w:sz w:val="24"/>
          <w:szCs w:val="24"/>
          <w:u w:val="single"/>
        </w:rPr>
        <w:t>un</w:t>
      </w:r>
      <w:r w:rsidRPr="00817CE0">
        <w:rPr>
          <w:sz w:val="24"/>
          <w:szCs w:val="24"/>
          <w:u w:val="single"/>
        </w:rPr>
        <w:t xml:space="preserve"> mapa del </w:t>
      </w:r>
      <w:r>
        <w:rPr>
          <w:sz w:val="24"/>
          <w:szCs w:val="24"/>
          <w:u w:val="single"/>
        </w:rPr>
        <w:t>C</w:t>
      </w:r>
      <w:r w:rsidRPr="00817CE0">
        <w:rPr>
          <w:sz w:val="24"/>
          <w:szCs w:val="24"/>
          <w:u w:val="single"/>
        </w:rPr>
        <w:t xml:space="preserve">ontinente </w:t>
      </w:r>
      <w:r>
        <w:rPr>
          <w:sz w:val="24"/>
          <w:szCs w:val="24"/>
          <w:u w:val="single"/>
        </w:rPr>
        <w:t>A</w:t>
      </w:r>
      <w:r w:rsidRPr="00817CE0">
        <w:rPr>
          <w:sz w:val="24"/>
          <w:szCs w:val="24"/>
          <w:u w:val="single"/>
        </w:rPr>
        <w:t>mericano:</w:t>
      </w:r>
    </w:p>
    <w:p w:rsidR="00D304E9" w:rsidRPr="0017539F" w:rsidRDefault="00D304E9" w:rsidP="00D304E9">
      <w:pPr>
        <w:pStyle w:val="Prrafodelista"/>
        <w:numPr>
          <w:ilvl w:val="0"/>
          <w:numId w:val="31"/>
        </w:numPr>
        <w:jc w:val="both"/>
        <w:rPr>
          <w:b/>
          <w:sz w:val="24"/>
          <w:szCs w:val="24"/>
          <w:u w:val="single"/>
        </w:rPr>
      </w:pPr>
      <w:r w:rsidRPr="0017539F">
        <w:rPr>
          <w:sz w:val="24"/>
          <w:szCs w:val="24"/>
        </w:rPr>
        <w:t xml:space="preserve">Escribe el título </w:t>
      </w:r>
      <w:r>
        <w:rPr>
          <w:sz w:val="24"/>
          <w:szCs w:val="24"/>
        </w:rPr>
        <w:t xml:space="preserve">LÍMITES Y </w:t>
      </w:r>
      <w:r w:rsidRPr="0017539F">
        <w:rPr>
          <w:sz w:val="24"/>
          <w:szCs w:val="24"/>
        </w:rPr>
        <w:t>P</w:t>
      </w:r>
      <w:r>
        <w:rPr>
          <w:sz w:val="24"/>
          <w:szCs w:val="24"/>
        </w:rPr>
        <w:t>ARALELOS ESPECIALES</w:t>
      </w:r>
      <w:r w:rsidRPr="0017539F">
        <w:rPr>
          <w:sz w:val="24"/>
          <w:szCs w:val="24"/>
        </w:rPr>
        <w:t>.</w:t>
      </w:r>
    </w:p>
    <w:p w:rsidR="00D304E9" w:rsidRPr="0017539F" w:rsidRDefault="00D304E9" w:rsidP="00D304E9">
      <w:pPr>
        <w:pStyle w:val="Prrafodelista"/>
        <w:numPr>
          <w:ilvl w:val="0"/>
          <w:numId w:val="31"/>
        </w:numPr>
        <w:jc w:val="both"/>
        <w:rPr>
          <w:b/>
          <w:sz w:val="24"/>
          <w:szCs w:val="24"/>
          <w:u w:val="single"/>
        </w:rPr>
      </w:pPr>
      <w:r w:rsidRPr="0017539F">
        <w:rPr>
          <w:sz w:val="24"/>
          <w:szCs w:val="24"/>
        </w:rPr>
        <w:t>Menciona con azul los</w:t>
      </w:r>
      <w:r>
        <w:rPr>
          <w:sz w:val="24"/>
          <w:szCs w:val="24"/>
        </w:rPr>
        <w:t xml:space="preserve"> nombres de los</w:t>
      </w:r>
      <w:r w:rsidRPr="0017539F">
        <w:rPr>
          <w:sz w:val="24"/>
          <w:szCs w:val="24"/>
        </w:rPr>
        <w:t xml:space="preserve"> océanos</w:t>
      </w:r>
      <w:r>
        <w:rPr>
          <w:sz w:val="24"/>
          <w:szCs w:val="24"/>
        </w:rPr>
        <w:t xml:space="preserve"> y el Pasaje de Drake</w:t>
      </w:r>
      <w:r w:rsidRPr="0017539F">
        <w:rPr>
          <w:sz w:val="24"/>
          <w:szCs w:val="24"/>
        </w:rPr>
        <w:t>.</w:t>
      </w:r>
    </w:p>
    <w:p w:rsidR="00D304E9" w:rsidRPr="00E25588" w:rsidRDefault="00D304E9" w:rsidP="00D304E9">
      <w:pPr>
        <w:pStyle w:val="Prrafodelista"/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Traza con negro los paralelos especiales y escribe sus respectivos nombres</w:t>
      </w:r>
      <w:r w:rsidRPr="00E25588">
        <w:rPr>
          <w:sz w:val="24"/>
          <w:szCs w:val="24"/>
        </w:rPr>
        <w:t>.</w:t>
      </w:r>
    </w:p>
    <w:p w:rsidR="00D304E9" w:rsidRPr="0017539F" w:rsidRDefault="00D304E9" w:rsidP="00D304E9">
      <w:pPr>
        <w:pStyle w:val="Prrafodelista"/>
        <w:ind w:left="360"/>
        <w:rPr>
          <w:b/>
          <w:sz w:val="24"/>
          <w:szCs w:val="24"/>
          <w:u w:val="single"/>
        </w:rPr>
      </w:pPr>
    </w:p>
    <w:p w:rsidR="00D304E9" w:rsidRPr="00817CE0" w:rsidRDefault="00D304E9" w:rsidP="00D304E9">
      <w:pPr>
        <w:pStyle w:val="Prrafodelista"/>
        <w:numPr>
          <w:ilvl w:val="0"/>
          <w:numId w:val="30"/>
        </w:numPr>
        <w:jc w:val="both"/>
        <w:rPr>
          <w:sz w:val="24"/>
          <w:szCs w:val="24"/>
        </w:rPr>
      </w:pPr>
      <w:r w:rsidRPr="00817CE0">
        <w:rPr>
          <w:sz w:val="24"/>
          <w:szCs w:val="24"/>
          <w:u w:val="single"/>
        </w:rPr>
        <w:t xml:space="preserve">En </w:t>
      </w:r>
      <w:r>
        <w:rPr>
          <w:sz w:val="24"/>
          <w:szCs w:val="24"/>
          <w:u w:val="single"/>
        </w:rPr>
        <w:t>un</w:t>
      </w:r>
      <w:r w:rsidRPr="00817CE0">
        <w:rPr>
          <w:sz w:val="24"/>
          <w:szCs w:val="24"/>
          <w:u w:val="single"/>
        </w:rPr>
        <w:t xml:space="preserve"> mapa de</w:t>
      </w:r>
      <w:r>
        <w:rPr>
          <w:sz w:val="24"/>
          <w:szCs w:val="24"/>
          <w:u w:val="single"/>
        </w:rPr>
        <w:t xml:space="preserve"> América del Sur</w:t>
      </w:r>
      <w:r w:rsidRPr="00817CE0">
        <w:rPr>
          <w:sz w:val="24"/>
          <w:szCs w:val="24"/>
          <w:u w:val="single"/>
        </w:rPr>
        <w:t>:</w:t>
      </w:r>
    </w:p>
    <w:p w:rsidR="00D304E9" w:rsidRPr="00817CE0" w:rsidRDefault="00D304E9" w:rsidP="00D304E9">
      <w:pPr>
        <w:pStyle w:val="Prrafodelista"/>
        <w:numPr>
          <w:ilvl w:val="0"/>
          <w:numId w:val="32"/>
        </w:numPr>
        <w:jc w:val="both"/>
        <w:rPr>
          <w:b/>
          <w:sz w:val="24"/>
          <w:szCs w:val="24"/>
          <w:u w:val="single"/>
        </w:rPr>
      </w:pPr>
      <w:r w:rsidRPr="00817CE0">
        <w:rPr>
          <w:sz w:val="24"/>
          <w:szCs w:val="24"/>
        </w:rPr>
        <w:t>Escribe el título POSICIÓN RELATIVA CENTRAL DE ARGENTINA EN AMÉRICA DEL SUR</w:t>
      </w:r>
      <w:r>
        <w:rPr>
          <w:sz w:val="24"/>
          <w:szCs w:val="24"/>
        </w:rPr>
        <w:t>.</w:t>
      </w:r>
    </w:p>
    <w:p w:rsidR="00D304E9" w:rsidRDefault="00D304E9" w:rsidP="00D304E9">
      <w:pPr>
        <w:pStyle w:val="Prrafodelista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Colorea con amarillo a nuestro país.</w:t>
      </w:r>
    </w:p>
    <w:p w:rsidR="00D304E9" w:rsidRPr="00817CE0" w:rsidRDefault="00D304E9" w:rsidP="00D304E9">
      <w:pPr>
        <w:pStyle w:val="Prrafodelista"/>
        <w:numPr>
          <w:ilvl w:val="0"/>
          <w:numId w:val="32"/>
        </w:numPr>
        <w:jc w:val="both"/>
        <w:rPr>
          <w:sz w:val="24"/>
          <w:szCs w:val="24"/>
        </w:rPr>
      </w:pPr>
      <w:r w:rsidRPr="00817CE0">
        <w:rPr>
          <w:sz w:val="24"/>
          <w:szCs w:val="24"/>
        </w:rPr>
        <w:t>Escribe los nombres de la República Argentina y los países limítrofes.</w:t>
      </w:r>
    </w:p>
    <w:p w:rsidR="00D304E9" w:rsidRPr="00817CE0" w:rsidRDefault="00D304E9" w:rsidP="00D304E9">
      <w:pPr>
        <w:pStyle w:val="Prrafodelista"/>
        <w:numPr>
          <w:ilvl w:val="0"/>
          <w:numId w:val="32"/>
        </w:numPr>
        <w:jc w:val="both"/>
        <w:rPr>
          <w:b/>
          <w:sz w:val="24"/>
          <w:szCs w:val="24"/>
          <w:u w:val="single"/>
        </w:rPr>
      </w:pPr>
      <w:r w:rsidRPr="00817CE0">
        <w:rPr>
          <w:sz w:val="24"/>
          <w:szCs w:val="24"/>
        </w:rPr>
        <w:t>Menciona con azul los nombres de los océanos y el Pasaje de Drake.</w:t>
      </w:r>
    </w:p>
    <w:p w:rsidR="00D304E9" w:rsidRPr="00E25588" w:rsidRDefault="00D304E9" w:rsidP="00D304E9">
      <w:pPr>
        <w:pStyle w:val="Prrafodelista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Traza con negro los paralelos especiales y escribe sus respectivos nombres</w:t>
      </w:r>
      <w:r w:rsidRPr="00E25588">
        <w:rPr>
          <w:sz w:val="24"/>
          <w:szCs w:val="24"/>
        </w:rPr>
        <w:t>.</w:t>
      </w:r>
    </w:p>
    <w:p w:rsidR="00D304E9" w:rsidRPr="00817CE0" w:rsidRDefault="00D304E9" w:rsidP="00D304E9">
      <w:pPr>
        <w:tabs>
          <w:tab w:val="left" w:pos="5736"/>
        </w:tabs>
      </w:pPr>
    </w:p>
    <w:p w:rsidR="00013782" w:rsidRPr="00D304E9" w:rsidRDefault="00013782" w:rsidP="00D304E9">
      <w:pPr>
        <w:jc w:val="center"/>
      </w:pPr>
    </w:p>
    <w:sectPr w:rsidR="00013782" w:rsidRPr="00D304E9" w:rsidSect="001C084A">
      <w:headerReference w:type="default" r:id="rId9"/>
      <w:footerReference w:type="default" r:id="rId10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02D" w:rsidRDefault="0070002D" w:rsidP="00244539">
      <w:pPr>
        <w:spacing w:after="0" w:line="240" w:lineRule="auto"/>
      </w:pPr>
      <w:r>
        <w:separator/>
      </w:r>
    </w:p>
  </w:endnote>
  <w:endnote w:type="continuationSeparator" w:id="0">
    <w:p w:rsidR="0070002D" w:rsidRDefault="0070002D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02D" w:rsidRDefault="0070002D" w:rsidP="00244539">
      <w:pPr>
        <w:spacing w:after="0" w:line="240" w:lineRule="auto"/>
      </w:pPr>
      <w:r>
        <w:separator/>
      </w:r>
    </w:p>
  </w:footnote>
  <w:footnote w:type="continuationSeparator" w:id="0">
    <w:p w:rsidR="0070002D" w:rsidRDefault="0070002D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6319BF2E" wp14:editId="6DC8303C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D304E9" w:rsidRPr="00D304E9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D304E9" w:rsidRPr="00D304E9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9.3pt;height:9.3pt" o:bullet="t">
        <v:imagedata r:id="rId1" o:title="BD14794_"/>
      </v:shape>
    </w:pict>
  </w:numPicBullet>
  <w:numPicBullet w:numPicBulletId="1">
    <w:pict>
      <v:shape id="_x0000_i1131" type="#_x0000_t75" style="width:9.3pt;height:9.3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5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B57325"/>
    <w:multiLevelType w:val="hybridMultilevel"/>
    <w:tmpl w:val="046AD6D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4B5ED6B2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793A47"/>
    <w:multiLevelType w:val="hybridMultilevel"/>
    <w:tmpl w:val="F9C2118C"/>
    <w:lvl w:ilvl="0" w:tplc="4B5ED6B2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936674F"/>
    <w:multiLevelType w:val="hybridMultilevel"/>
    <w:tmpl w:val="6044A72A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A903EC3"/>
    <w:multiLevelType w:val="hybridMultilevel"/>
    <w:tmpl w:val="F9C2118C"/>
    <w:lvl w:ilvl="0" w:tplc="4B5ED6B2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7"/>
  </w:num>
  <w:num w:numId="4">
    <w:abstractNumId w:val="20"/>
  </w:num>
  <w:num w:numId="5">
    <w:abstractNumId w:val="30"/>
  </w:num>
  <w:num w:numId="6">
    <w:abstractNumId w:val="24"/>
  </w:num>
  <w:num w:numId="7">
    <w:abstractNumId w:val="14"/>
  </w:num>
  <w:num w:numId="8">
    <w:abstractNumId w:val="25"/>
  </w:num>
  <w:num w:numId="9">
    <w:abstractNumId w:val="22"/>
  </w:num>
  <w:num w:numId="10">
    <w:abstractNumId w:val="19"/>
  </w:num>
  <w:num w:numId="11">
    <w:abstractNumId w:val="9"/>
  </w:num>
  <w:num w:numId="12">
    <w:abstractNumId w:val="0"/>
  </w:num>
  <w:num w:numId="13">
    <w:abstractNumId w:val="3"/>
  </w:num>
  <w:num w:numId="14">
    <w:abstractNumId w:val="2"/>
  </w:num>
  <w:num w:numId="15">
    <w:abstractNumId w:val="29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5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7"/>
  </w:num>
  <w:num w:numId="22">
    <w:abstractNumId w:val="23"/>
  </w:num>
  <w:num w:numId="23">
    <w:abstractNumId w:val="12"/>
  </w:num>
  <w:num w:numId="24">
    <w:abstractNumId w:val="1"/>
  </w:num>
  <w:num w:numId="25">
    <w:abstractNumId w:val="8"/>
  </w:num>
  <w:num w:numId="26">
    <w:abstractNumId w:val="21"/>
  </w:num>
  <w:num w:numId="27">
    <w:abstractNumId w:val="16"/>
  </w:num>
  <w:num w:numId="28">
    <w:abstractNumId w:val="6"/>
  </w:num>
  <w:num w:numId="29">
    <w:abstractNumId w:val="11"/>
  </w:num>
  <w:num w:numId="30">
    <w:abstractNumId w:val="27"/>
  </w:num>
  <w:num w:numId="31">
    <w:abstractNumId w:val="28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3782"/>
    <w:rsid w:val="00014C01"/>
    <w:rsid w:val="00077FBE"/>
    <w:rsid w:val="00080F36"/>
    <w:rsid w:val="000976F2"/>
    <w:rsid w:val="00122ED3"/>
    <w:rsid w:val="0014557D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0002D"/>
    <w:rsid w:val="007115CF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54D3"/>
    <w:rsid w:val="00BC74F5"/>
    <w:rsid w:val="00BC7DA0"/>
    <w:rsid w:val="00BD58D1"/>
    <w:rsid w:val="00C4141C"/>
    <w:rsid w:val="00C81F19"/>
    <w:rsid w:val="00C87216"/>
    <w:rsid w:val="00CE56FA"/>
    <w:rsid w:val="00CF0DEF"/>
    <w:rsid w:val="00CF3479"/>
    <w:rsid w:val="00D21C4C"/>
    <w:rsid w:val="00D304E9"/>
    <w:rsid w:val="00DA73DD"/>
    <w:rsid w:val="00DE7776"/>
    <w:rsid w:val="00DF145F"/>
    <w:rsid w:val="00DF2E3B"/>
    <w:rsid w:val="00E10B33"/>
    <w:rsid w:val="00E33173"/>
    <w:rsid w:val="00E9519E"/>
    <w:rsid w:val="00EA2A59"/>
    <w:rsid w:val="00EC6C2B"/>
    <w:rsid w:val="00F716C7"/>
    <w:rsid w:val="00FD2E25"/>
    <w:rsid w:val="00FF09DE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353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4</cp:revision>
  <cp:lastPrinted>2021-08-20T17:01:00Z</cp:lastPrinted>
  <dcterms:created xsi:type="dcterms:W3CDTF">2022-02-08T19:33:00Z</dcterms:created>
  <dcterms:modified xsi:type="dcterms:W3CDTF">2022-02-08T19:36:00Z</dcterms:modified>
</cp:coreProperties>
</file>