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3782" w:rsidRPr="00DC7AC7" w:rsidRDefault="00013782" w:rsidP="00013782">
      <w:pPr>
        <w:pBdr>
          <w:bottom w:val="single" w:sz="4" w:space="1" w:color="auto"/>
        </w:pBdr>
        <w:rPr>
          <w:b/>
          <w:sz w:val="6"/>
          <w:szCs w:val="6"/>
        </w:rPr>
      </w:pPr>
      <w:r w:rsidRPr="00FE4B65">
        <w:rPr>
          <w:rFonts w:ascii="Aparajita" w:eastAsia="Bookman Old Style" w:hAnsi="Aparajita" w:cs="Aparajita"/>
          <w:b/>
          <w:noProof/>
          <w:sz w:val="52"/>
          <w:szCs w:val="52"/>
        </w:rPr>
        <w:drawing>
          <wp:anchor distT="0" distB="0" distL="114300" distR="114300" simplePos="0" relativeHeight="251659264" behindDoc="0" locked="0" layoutInCell="1" allowOverlap="1" wp14:anchorId="3AAD14B8" wp14:editId="1D00B6E7">
            <wp:simplePos x="0" y="0"/>
            <wp:positionH relativeFrom="column">
              <wp:posOffset>51786</wp:posOffset>
            </wp:positionH>
            <wp:positionV relativeFrom="paragraph">
              <wp:posOffset>111125</wp:posOffset>
            </wp:positionV>
            <wp:extent cx="338455" cy="422910"/>
            <wp:effectExtent l="0" t="0" r="4445" b="0"/>
            <wp:wrapNone/>
            <wp:docPr id="4" name="Imagen 4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3782" w:rsidRPr="00285E37" w:rsidRDefault="00013782" w:rsidP="00013782">
      <w:pPr>
        <w:jc w:val="center"/>
        <w:rPr>
          <w:rFonts w:ascii="Bodoni MT Black" w:hAnsi="Bodoni MT Black"/>
          <w:b/>
          <w:sz w:val="20"/>
          <w:szCs w:val="20"/>
        </w:rPr>
      </w:pPr>
      <w:r w:rsidRPr="00285E37">
        <w:rPr>
          <w:rFonts w:ascii="Bodoni MT Black" w:hAnsi="Bodoni MT Black"/>
          <w:b/>
          <w:sz w:val="20"/>
          <w:szCs w:val="20"/>
        </w:rPr>
        <w:t xml:space="preserve">COLEGIO </w:t>
      </w:r>
      <w:r>
        <w:rPr>
          <w:rFonts w:ascii="Bodoni MT Black" w:hAnsi="Bodoni MT Black"/>
          <w:b/>
          <w:sz w:val="20"/>
          <w:szCs w:val="20"/>
        </w:rPr>
        <w:t>SAN BERNARDO</w:t>
      </w:r>
      <w:r w:rsidRPr="00285E37">
        <w:rPr>
          <w:rFonts w:ascii="Bodoni MT Black" w:hAnsi="Bodoni MT Black"/>
          <w:b/>
          <w:sz w:val="20"/>
          <w:szCs w:val="20"/>
        </w:rPr>
        <w:t xml:space="preserve">  </w:t>
      </w:r>
    </w:p>
    <w:p w:rsidR="00013782" w:rsidRPr="00DC7AC7" w:rsidRDefault="00013782" w:rsidP="00013782">
      <w:pPr>
        <w:pBdr>
          <w:bottom w:val="single" w:sz="4" w:space="1" w:color="auto"/>
        </w:pBdr>
        <w:spacing w:after="120"/>
        <w:rPr>
          <w:sz w:val="2"/>
          <w:szCs w:val="2"/>
        </w:rPr>
      </w:pPr>
      <w:r w:rsidRPr="007E620F">
        <w:rPr>
          <w:sz w:val="20"/>
          <w:szCs w:val="20"/>
        </w:rPr>
        <w:t xml:space="preserve">                                                                </w:t>
      </w:r>
      <w:r w:rsidRPr="00DC7AC7">
        <w:rPr>
          <w:sz w:val="2"/>
          <w:szCs w:val="2"/>
        </w:rPr>
        <w:tab/>
      </w:r>
      <w:r w:rsidRPr="00DC7AC7">
        <w:rPr>
          <w:sz w:val="2"/>
          <w:szCs w:val="2"/>
        </w:rPr>
        <w:tab/>
      </w:r>
      <w:r w:rsidRPr="00DC7AC7">
        <w:rPr>
          <w:sz w:val="2"/>
          <w:szCs w:val="2"/>
        </w:rPr>
        <w:tab/>
        <w:t xml:space="preserve">                                                 </w:t>
      </w:r>
    </w:p>
    <w:p w:rsidR="002C138F" w:rsidRDefault="002C138F" w:rsidP="00013782">
      <w:pPr>
        <w:pStyle w:val="Prrafodelista"/>
        <w:spacing w:line="240" w:lineRule="auto"/>
        <w:ind w:left="360"/>
        <w:jc w:val="center"/>
        <w:rPr>
          <w:b/>
        </w:rPr>
      </w:pPr>
    </w:p>
    <w:p w:rsidR="00013782" w:rsidRDefault="009C07A1" w:rsidP="00013782">
      <w:pPr>
        <w:pStyle w:val="Prrafodelista"/>
        <w:spacing w:line="240" w:lineRule="auto"/>
        <w:ind w:left="360"/>
        <w:jc w:val="center"/>
        <w:rPr>
          <w:b/>
        </w:rPr>
      </w:pPr>
      <w:r>
        <w:rPr>
          <w:b/>
        </w:rPr>
        <w:t xml:space="preserve">PFT DEL </w:t>
      </w:r>
      <w:r w:rsidR="00C41975">
        <w:rPr>
          <w:b/>
          <w:highlight w:val="yellow"/>
        </w:rPr>
        <w:t>1</w:t>
      </w:r>
      <w:r w:rsidRPr="00454BED">
        <w:rPr>
          <w:b/>
          <w:highlight w:val="yellow"/>
        </w:rPr>
        <w:t>º TRIMESTRE</w:t>
      </w:r>
      <w:r>
        <w:rPr>
          <w:b/>
        </w:rPr>
        <w:t xml:space="preserve"> DE </w:t>
      </w:r>
      <w:r w:rsidR="002C138F">
        <w:rPr>
          <w:b/>
        </w:rPr>
        <w:t>CIENCIAS DE LA TIERRA</w:t>
      </w:r>
      <w:r w:rsidR="00013782">
        <w:rPr>
          <w:b/>
        </w:rPr>
        <w:t xml:space="preserve"> </w:t>
      </w:r>
    </w:p>
    <w:p w:rsidR="002C138F" w:rsidRDefault="002C138F" w:rsidP="00013782">
      <w:pPr>
        <w:pStyle w:val="Prrafodelista"/>
        <w:spacing w:line="240" w:lineRule="auto"/>
        <w:ind w:left="360"/>
        <w:jc w:val="center"/>
        <w:rPr>
          <w:b/>
        </w:rPr>
      </w:pPr>
    </w:p>
    <w:p w:rsidR="00013782" w:rsidRDefault="00013782" w:rsidP="00013782">
      <w:pPr>
        <w:pStyle w:val="Prrafodelista"/>
        <w:spacing w:line="240" w:lineRule="auto"/>
        <w:ind w:left="360"/>
        <w:jc w:val="center"/>
        <w:rPr>
          <w:b/>
        </w:rPr>
      </w:pPr>
    </w:p>
    <w:p w:rsidR="00013782" w:rsidRPr="007F2784" w:rsidRDefault="00013782" w:rsidP="00013782">
      <w:pPr>
        <w:pStyle w:val="Prrafodelista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</w:pPr>
      <w:r w:rsidRPr="007F2784">
        <w:t xml:space="preserve">Curso: </w:t>
      </w:r>
      <w:r w:rsidR="002C138F">
        <w:t>4</w:t>
      </w:r>
      <w:bookmarkStart w:id="0" w:name="_GoBack"/>
      <w:bookmarkEnd w:id="0"/>
      <w:r w:rsidRPr="007F2784">
        <w:t xml:space="preserve">° Año.     </w:t>
      </w:r>
      <w:r w:rsidRPr="007F2784">
        <w:tab/>
        <w:t xml:space="preserve"> </w:t>
      </w:r>
      <w:r w:rsidR="00B041AE">
        <w:t>División: “</w:t>
      </w:r>
      <w:r w:rsidR="00C41975">
        <w:t>B</w:t>
      </w:r>
      <w:r w:rsidRPr="007F2784">
        <w:t xml:space="preserve">”   </w:t>
      </w:r>
      <w:r w:rsidRPr="007F2784">
        <w:tab/>
        <w:t xml:space="preserve">     </w:t>
      </w:r>
      <w:r w:rsidR="00C41975">
        <w:t>Ciclo Orientado en Ciencias Naturales.</w:t>
      </w:r>
      <w:r w:rsidRPr="007F2784">
        <w:t xml:space="preserve">  </w:t>
      </w:r>
    </w:p>
    <w:p w:rsidR="00013782" w:rsidRPr="007F2784" w:rsidRDefault="00013782" w:rsidP="00013782">
      <w:pPr>
        <w:pStyle w:val="Prrafodelista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</w:pPr>
      <w:r w:rsidRPr="007F2784">
        <w:t>Temas</w:t>
      </w:r>
      <w:r w:rsidR="00012F85">
        <w:t xml:space="preserve"> correspondientes a</w:t>
      </w:r>
      <w:r w:rsidR="00C41975">
        <w:t>l Práctico Nº 1 del Primer trimestre.</w:t>
      </w:r>
    </w:p>
    <w:p w:rsidR="00013782" w:rsidRPr="007F2784" w:rsidRDefault="00013782" w:rsidP="00013782">
      <w:pPr>
        <w:pStyle w:val="Prrafodelista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</w:pPr>
      <w:r w:rsidRPr="007F2784">
        <w:rPr>
          <w:b/>
        </w:rPr>
        <w:t>Fecha de Presentación:</w:t>
      </w:r>
      <w:r w:rsidRPr="007F2784">
        <w:t xml:space="preserve"> </w:t>
      </w:r>
      <w:r w:rsidRPr="00CF0DEF">
        <w:rPr>
          <w:b/>
          <w:color w:val="FF0000"/>
        </w:rPr>
        <w:t xml:space="preserve">día </w:t>
      </w:r>
      <w:r w:rsidR="002C138F">
        <w:rPr>
          <w:b/>
          <w:color w:val="FF0000"/>
        </w:rPr>
        <w:t>lunes 21</w:t>
      </w:r>
      <w:r w:rsidRPr="00CF0DEF">
        <w:rPr>
          <w:b/>
          <w:color w:val="FF0000"/>
        </w:rPr>
        <w:t xml:space="preserve"> de </w:t>
      </w:r>
      <w:r w:rsidR="009C07A1">
        <w:rPr>
          <w:b/>
          <w:color w:val="FF0000"/>
        </w:rPr>
        <w:t>febrero</w:t>
      </w:r>
      <w:r w:rsidR="00552E98">
        <w:rPr>
          <w:b/>
          <w:color w:val="FF0000"/>
        </w:rPr>
        <w:t xml:space="preserve"> de 202</w:t>
      </w:r>
      <w:r w:rsidR="009C07A1">
        <w:rPr>
          <w:b/>
          <w:color w:val="FF0000"/>
        </w:rPr>
        <w:t xml:space="preserve">2 a las </w:t>
      </w:r>
      <w:r w:rsidR="002C138F">
        <w:rPr>
          <w:b/>
          <w:color w:val="FF0000"/>
        </w:rPr>
        <w:t>11</w:t>
      </w:r>
      <w:r w:rsidR="00012F85">
        <w:rPr>
          <w:b/>
          <w:color w:val="FF0000"/>
        </w:rPr>
        <w:t>:</w:t>
      </w:r>
      <w:r w:rsidR="002C138F">
        <w:rPr>
          <w:b/>
          <w:color w:val="FF0000"/>
        </w:rPr>
        <w:t>5</w:t>
      </w:r>
      <w:r w:rsidR="00012F85">
        <w:rPr>
          <w:b/>
          <w:color w:val="FF0000"/>
        </w:rPr>
        <w:t xml:space="preserve">0 </w:t>
      </w:r>
      <w:proofErr w:type="spellStart"/>
      <w:r w:rsidR="00012F85">
        <w:rPr>
          <w:b/>
          <w:color w:val="FF0000"/>
        </w:rPr>
        <w:t>hs</w:t>
      </w:r>
      <w:proofErr w:type="spellEnd"/>
      <w:r w:rsidRPr="00CF0DEF">
        <w:rPr>
          <w:b/>
          <w:color w:val="FF0000"/>
        </w:rPr>
        <w:t>.</w:t>
      </w:r>
      <w:r w:rsidRPr="00CF0DEF">
        <w:rPr>
          <w:color w:val="FF0000"/>
        </w:rPr>
        <w:t xml:space="preserve"> </w:t>
      </w:r>
    </w:p>
    <w:p w:rsidR="009C07A1" w:rsidRDefault="00013782" w:rsidP="00013782">
      <w:pPr>
        <w:pStyle w:val="Prrafodelista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</w:pPr>
      <w:r w:rsidRPr="00303C4D">
        <w:rPr>
          <w:b/>
        </w:rPr>
        <w:t>Modalidad de entrega:</w:t>
      </w:r>
      <w:r w:rsidRPr="007F2784">
        <w:t xml:space="preserve"> </w:t>
      </w:r>
      <w:r w:rsidR="0025384F">
        <w:rPr>
          <w:b/>
          <w:color w:val="FF0000"/>
          <w:sz w:val="28"/>
          <w:szCs w:val="28"/>
        </w:rPr>
        <w:t>PRESENCIAL, I</w:t>
      </w:r>
      <w:r w:rsidR="009C07A1" w:rsidRPr="009C07A1">
        <w:rPr>
          <w:b/>
          <w:color w:val="FF0000"/>
          <w:sz w:val="28"/>
          <w:szCs w:val="28"/>
        </w:rPr>
        <w:t>NDIVIDUAL</w:t>
      </w:r>
      <w:r w:rsidRPr="009C07A1">
        <w:rPr>
          <w:b/>
          <w:color w:val="FF0000"/>
          <w:sz w:val="28"/>
          <w:szCs w:val="28"/>
        </w:rPr>
        <w:t xml:space="preserve">, </w:t>
      </w:r>
      <w:r w:rsidR="009C07A1" w:rsidRPr="009C07A1">
        <w:rPr>
          <w:b/>
          <w:color w:val="FF0000"/>
          <w:sz w:val="28"/>
          <w:szCs w:val="28"/>
        </w:rPr>
        <w:t>IMPRESO O MANUSCRITO.</w:t>
      </w:r>
    </w:p>
    <w:p w:rsidR="002C138F" w:rsidRDefault="002C138F" w:rsidP="00552E98"/>
    <w:p w:rsidR="00013782" w:rsidRDefault="00013782" w:rsidP="00552E98">
      <w:r>
        <w:t>Alumno/a (Apellido y Nombre):</w:t>
      </w:r>
      <w:r w:rsidR="00552E98">
        <w:t xml:space="preserve"> </w:t>
      </w:r>
      <w:r>
        <w:t>…………………………………………………………………….</w:t>
      </w:r>
    </w:p>
    <w:p w:rsidR="00013782" w:rsidRPr="007F2784" w:rsidRDefault="00013782" w:rsidP="00552E98">
      <w:pPr>
        <w:rPr>
          <w:rFonts w:eastAsia="Times New Roman"/>
          <w:sz w:val="18"/>
          <w:szCs w:val="18"/>
        </w:rPr>
      </w:pPr>
      <w:r w:rsidRPr="007F2784">
        <w:rPr>
          <w:b/>
          <w:sz w:val="16"/>
          <w:szCs w:val="16"/>
        </w:rPr>
        <w:t>*</w:t>
      </w:r>
      <w:r w:rsidRPr="007F2784">
        <w:rPr>
          <w:b/>
          <w:sz w:val="18"/>
          <w:szCs w:val="18"/>
        </w:rPr>
        <w:t>Capacidad General</w:t>
      </w:r>
      <w:r w:rsidRPr="007F2784">
        <w:rPr>
          <w:sz w:val="18"/>
          <w:szCs w:val="18"/>
        </w:rPr>
        <w:t>: Responsabilidad y compromiso.</w:t>
      </w:r>
      <w:r w:rsidR="00552E98">
        <w:rPr>
          <w:sz w:val="18"/>
          <w:szCs w:val="18"/>
        </w:rPr>
        <w:t xml:space="preserve"> </w:t>
      </w:r>
      <w:r w:rsidRPr="007F2784">
        <w:rPr>
          <w:b/>
          <w:sz w:val="18"/>
          <w:szCs w:val="18"/>
        </w:rPr>
        <w:t xml:space="preserve">*Capacidad Específica: </w:t>
      </w:r>
      <w:r w:rsidRPr="007F2784">
        <w:rPr>
          <w:rFonts w:eastAsia="Times New Roman"/>
          <w:sz w:val="18"/>
          <w:szCs w:val="18"/>
        </w:rPr>
        <w:t>Desarrollar las actividades propuestas empleando las fuentes citadas, valorando el esfuerzo en la resolución de las consignas.</w:t>
      </w:r>
    </w:p>
    <w:p w:rsidR="00013782" w:rsidRPr="007F2784" w:rsidRDefault="00013782" w:rsidP="00013782">
      <w:pPr>
        <w:spacing w:after="0" w:line="240" w:lineRule="auto"/>
        <w:rPr>
          <w:b/>
          <w:sz w:val="18"/>
          <w:szCs w:val="18"/>
        </w:rPr>
      </w:pPr>
      <w:r w:rsidRPr="007F2784">
        <w:rPr>
          <w:b/>
          <w:sz w:val="18"/>
          <w:szCs w:val="18"/>
        </w:rPr>
        <w:t>*Criterios de Evaluación</w:t>
      </w:r>
      <w:r w:rsidR="00552E98">
        <w:rPr>
          <w:b/>
          <w:sz w:val="18"/>
          <w:szCs w:val="18"/>
        </w:rPr>
        <w:tab/>
      </w:r>
      <w:r w:rsidR="00552E98">
        <w:rPr>
          <w:b/>
          <w:sz w:val="18"/>
          <w:szCs w:val="18"/>
        </w:rPr>
        <w:tab/>
      </w:r>
      <w:r w:rsidR="00552E98">
        <w:rPr>
          <w:b/>
          <w:sz w:val="18"/>
          <w:szCs w:val="18"/>
        </w:rPr>
        <w:tab/>
      </w:r>
      <w:r w:rsidR="00552E98">
        <w:rPr>
          <w:b/>
          <w:sz w:val="18"/>
          <w:szCs w:val="18"/>
        </w:rPr>
        <w:tab/>
      </w:r>
      <w:r w:rsidR="00552E98">
        <w:rPr>
          <w:b/>
          <w:sz w:val="18"/>
          <w:szCs w:val="18"/>
        </w:rPr>
        <w:tab/>
      </w:r>
      <w:r w:rsidR="00552E98">
        <w:rPr>
          <w:b/>
          <w:sz w:val="18"/>
          <w:szCs w:val="18"/>
        </w:rPr>
        <w:tab/>
      </w:r>
      <w:r w:rsidR="00552E98">
        <w:rPr>
          <w:b/>
          <w:sz w:val="18"/>
          <w:szCs w:val="18"/>
        </w:rPr>
        <w:tab/>
      </w:r>
      <w:r w:rsidR="00552E98">
        <w:rPr>
          <w:b/>
          <w:sz w:val="18"/>
          <w:szCs w:val="18"/>
        </w:rPr>
        <w:tab/>
        <w:t xml:space="preserve">Fecha: </w:t>
      </w:r>
      <w:r w:rsidR="009C07A1">
        <w:rPr>
          <w:b/>
          <w:sz w:val="18"/>
          <w:szCs w:val="18"/>
        </w:rPr>
        <w:t>02</w:t>
      </w:r>
      <w:r w:rsidR="00552E98">
        <w:rPr>
          <w:b/>
          <w:sz w:val="18"/>
          <w:szCs w:val="18"/>
        </w:rPr>
        <w:t>-</w:t>
      </w:r>
      <w:r w:rsidR="009C07A1">
        <w:rPr>
          <w:b/>
          <w:sz w:val="18"/>
          <w:szCs w:val="18"/>
        </w:rPr>
        <w:t>22</w:t>
      </w:r>
    </w:p>
    <w:p w:rsidR="00013782" w:rsidRPr="007F2784" w:rsidRDefault="00013782" w:rsidP="00013782">
      <w:pPr>
        <w:numPr>
          <w:ilvl w:val="0"/>
          <w:numId w:val="19"/>
        </w:numPr>
        <w:spacing w:after="0" w:line="240" w:lineRule="auto"/>
        <w:rPr>
          <w:sz w:val="18"/>
          <w:szCs w:val="18"/>
        </w:rPr>
      </w:pPr>
      <w:r w:rsidRPr="007F2784">
        <w:rPr>
          <w:sz w:val="18"/>
          <w:szCs w:val="18"/>
        </w:rPr>
        <w:t>Comprensión lectora.</w:t>
      </w:r>
    </w:p>
    <w:p w:rsidR="00013782" w:rsidRPr="007F2784" w:rsidRDefault="00013782" w:rsidP="00013782">
      <w:pPr>
        <w:numPr>
          <w:ilvl w:val="0"/>
          <w:numId w:val="19"/>
        </w:numPr>
        <w:spacing w:after="0" w:line="240" w:lineRule="auto"/>
        <w:rPr>
          <w:sz w:val="18"/>
          <w:szCs w:val="18"/>
        </w:rPr>
      </w:pPr>
      <w:r w:rsidRPr="007F2784">
        <w:rPr>
          <w:sz w:val="18"/>
          <w:szCs w:val="18"/>
        </w:rPr>
        <w:t>Interpretación de consignas (guía).</w:t>
      </w:r>
    </w:p>
    <w:p w:rsidR="00013782" w:rsidRPr="007F2784" w:rsidRDefault="00013782" w:rsidP="00013782">
      <w:pPr>
        <w:numPr>
          <w:ilvl w:val="0"/>
          <w:numId w:val="19"/>
        </w:numPr>
        <w:spacing w:after="0" w:line="240" w:lineRule="auto"/>
        <w:rPr>
          <w:sz w:val="18"/>
          <w:szCs w:val="18"/>
        </w:rPr>
      </w:pPr>
      <w:r w:rsidRPr="007F2784">
        <w:rPr>
          <w:sz w:val="18"/>
          <w:szCs w:val="18"/>
        </w:rPr>
        <w:t>Uso de vocabulario específico.</w:t>
      </w:r>
    </w:p>
    <w:p w:rsidR="00013782" w:rsidRPr="002C138F" w:rsidRDefault="00013782" w:rsidP="00013782">
      <w:pPr>
        <w:numPr>
          <w:ilvl w:val="0"/>
          <w:numId w:val="19"/>
        </w:numPr>
        <w:spacing w:after="0" w:line="240" w:lineRule="auto"/>
        <w:rPr>
          <w:b/>
          <w:sz w:val="18"/>
          <w:szCs w:val="18"/>
        </w:rPr>
      </w:pPr>
      <w:r w:rsidRPr="007F2784">
        <w:rPr>
          <w:sz w:val="18"/>
          <w:szCs w:val="18"/>
        </w:rPr>
        <w:t>Redacción y ortografía.</w:t>
      </w:r>
    </w:p>
    <w:p w:rsidR="002C138F" w:rsidRPr="002C138F" w:rsidRDefault="002C138F" w:rsidP="00013782">
      <w:pPr>
        <w:numPr>
          <w:ilvl w:val="0"/>
          <w:numId w:val="19"/>
        </w:numPr>
        <w:spacing w:after="0" w:line="240" w:lineRule="auto"/>
        <w:rPr>
          <w:b/>
          <w:color w:val="FF0000"/>
          <w:sz w:val="28"/>
          <w:szCs w:val="28"/>
        </w:rPr>
      </w:pPr>
      <w:r w:rsidRPr="002C138F">
        <w:rPr>
          <w:b/>
          <w:color w:val="FF0000"/>
          <w:sz w:val="28"/>
          <w:szCs w:val="28"/>
        </w:rPr>
        <w:t>LECCIÓN ORAL.</w:t>
      </w:r>
    </w:p>
    <w:p w:rsidR="00013782" w:rsidRDefault="00013782" w:rsidP="00013782">
      <w:pPr>
        <w:pStyle w:val="Prrafodelista"/>
        <w:ind w:left="4956"/>
      </w:pPr>
    </w:p>
    <w:p w:rsidR="002C138F" w:rsidRPr="007F2784" w:rsidRDefault="002C138F" w:rsidP="00013782">
      <w:pPr>
        <w:pStyle w:val="Prrafodelista"/>
        <w:ind w:left="4956"/>
      </w:pPr>
    </w:p>
    <w:p w:rsidR="00013782" w:rsidRDefault="00013782" w:rsidP="00013782">
      <w:pPr>
        <w:pStyle w:val="Prrafodelista"/>
        <w:ind w:left="1080"/>
        <w:jc w:val="right"/>
      </w:pPr>
      <w:r>
        <w:t>……………………………………………………</w:t>
      </w:r>
    </w:p>
    <w:p w:rsidR="00013782" w:rsidRDefault="00013782" w:rsidP="00013782">
      <w:pPr>
        <w:pStyle w:val="Prrafodelista"/>
        <w:ind w:left="1080"/>
        <w:jc w:val="center"/>
      </w:pPr>
      <w:r>
        <w:t xml:space="preserve">                                                                        </w:t>
      </w:r>
      <w:r w:rsidR="00CF0DEF">
        <w:t xml:space="preserve">                          </w:t>
      </w:r>
      <w:r>
        <w:t xml:space="preserve">     Calificación</w:t>
      </w:r>
    </w:p>
    <w:p w:rsidR="00C41975" w:rsidRDefault="00C41975" w:rsidP="00013782">
      <w:pPr>
        <w:pStyle w:val="Prrafodelista"/>
        <w:ind w:left="1080"/>
        <w:jc w:val="center"/>
      </w:pPr>
    </w:p>
    <w:p w:rsidR="002C138F" w:rsidRDefault="002C138F" w:rsidP="002C13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>
        <w:rPr>
          <w:b/>
        </w:rPr>
        <w:t>GUÍA DE ACTIVIDADES Nº 1: SISTEMA, SUBSISTEMAS TERRESTRES Y AMBIENTE.</w:t>
      </w:r>
    </w:p>
    <w:p w:rsidR="002C138F" w:rsidRPr="002C138F" w:rsidRDefault="002C138F" w:rsidP="002C138F">
      <w:pPr>
        <w:pStyle w:val="Prrafodelista"/>
        <w:spacing w:line="360" w:lineRule="auto"/>
        <w:ind w:left="360"/>
        <w:jc w:val="both"/>
        <w:rPr>
          <w:sz w:val="24"/>
          <w:szCs w:val="24"/>
        </w:rPr>
      </w:pPr>
    </w:p>
    <w:p w:rsidR="002C138F" w:rsidRPr="0071018A" w:rsidRDefault="002C138F" w:rsidP="002C138F">
      <w:pPr>
        <w:pStyle w:val="Prrafodelista"/>
        <w:numPr>
          <w:ilvl w:val="0"/>
          <w:numId w:val="36"/>
        </w:numPr>
        <w:spacing w:line="360" w:lineRule="auto"/>
        <w:jc w:val="both"/>
        <w:rPr>
          <w:sz w:val="24"/>
          <w:szCs w:val="24"/>
        </w:rPr>
      </w:pPr>
      <w:r w:rsidRPr="00A11928">
        <w:rPr>
          <w:sz w:val="24"/>
          <w:szCs w:val="24"/>
          <w:u w:val="single"/>
        </w:rPr>
        <w:t xml:space="preserve">Realizar </w:t>
      </w:r>
      <w:r w:rsidRPr="0071018A">
        <w:rPr>
          <w:sz w:val="24"/>
          <w:szCs w:val="24"/>
        </w:rPr>
        <w:t>una</w:t>
      </w:r>
      <w:r w:rsidRPr="00A11928">
        <w:rPr>
          <w:sz w:val="24"/>
          <w:szCs w:val="24"/>
          <w:u w:val="single"/>
        </w:rPr>
        <w:t xml:space="preserve"> lectura comprensiva</w:t>
      </w:r>
      <w:r w:rsidRPr="0071018A">
        <w:rPr>
          <w:sz w:val="24"/>
          <w:szCs w:val="24"/>
        </w:rPr>
        <w:t xml:space="preserve"> del texto adjunto y luego:</w:t>
      </w:r>
    </w:p>
    <w:p w:rsidR="002C138F" w:rsidRPr="00A11928" w:rsidRDefault="002C138F" w:rsidP="002C138F">
      <w:pPr>
        <w:pStyle w:val="Prrafodelista"/>
        <w:numPr>
          <w:ilvl w:val="1"/>
          <w:numId w:val="36"/>
        </w:numPr>
        <w:spacing w:line="360" w:lineRule="auto"/>
        <w:jc w:val="both"/>
        <w:rPr>
          <w:sz w:val="24"/>
          <w:szCs w:val="24"/>
        </w:rPr>
      </w:pPr>
      <w:r w:rsidRPr="00A11928">
        <w:rPr>
          <w:sz w:val="24"/>
          <w:szCs w:val="24"/>
        </w:rPr>
        <w:t>Subraya las ideas principales.</w:t>
      </w:r>
    </w:p>
    <w:p w:rsidR="002C138F" w:rsidRDefault="002C138F" w:rsidP="002C138F">
      <w:pPr>
        <w:pStyle w:val="Prrafodelista"/>
        <w:numPr>
          <w:ilvl w:val="1"/>
          <w:numId w:val="36"/>
        </w:numPr>
        <w:spacing w:line="360" w:lineRule="auto"/>
        <w:jc w:val="both"/>
        <w:rPr>
          <w:sz w:val="24"/>
          <w:szCs w:val="24"/>
        </w:rPr>
      </w:pPr>
      <w:r w:rsidRPr="00A11928">
        <w:rPr>
          <w:sz w:val="24"/>
          <w:szCs w:val="24"/>
        </w:rPr>
        <w:t>Resalta o marca las palabras claves.</w:t>
      </w:r>
    </w:p>
    <w:p w:rsidR="002C138F" w:rsidRDefault="002C138F" w:rsidP="002C138F">
      <w:pPr>
        <w:pStyle w:val="Prrafodelista"/>
        <w:numPr>
          <w:ilvl w:val="1"/>
          <w:numId w:val="36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En caso de encontrar palabras desconocidas busca sus significados y escríbelos.</w:t>
      </w:r>
    </w:p>
    <w:p w:rsidR="002C138F" w:rsidRDefault="002C138F" w:rsidP="002C138F">
      <w:pPr>
        <w:pStyle w:val="Prrafodelista"/>
        <w:spacing w:line="360" w:lineRule="auto"/>
        <w:ind w:left="1080"/>
        <w:jc w:val="both"/>
        <w:rPr>
          <w:sz w:val="24"/>
          <w:szCs w:val="24"/>
        </w:rPr>
      </w:pPr>
    </w:p>
    <w:p w:rsidR="002C138F" w:rsidRDefault="002C138F" w:rsidP="002C138F">
      <w:pPr>
        <w:pStyle w:val="Prrafodelista"/>
        <w:numPr>
          <w:ilvl w:val="0"/>
          <w:numId w:val="36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Escribir</w:t>
      </w:r>
      <w:r>
        <w:rPr>
          <w:sz w:val="24"/>
          <w:szCs w:val="24"/>
        </w:rPr>
        <w:t xml:space="preserve"> la definición de </w:t>
      </w:r>
      <w:r w:rsidRPr="004A630D">
        <w:rPr>
          <w:b/>
          <w:sz w:val="24"/>
          <w:szCs w:val="24"/>
        </w:rPr>
        <w:t>“sistema”</w:t>
      </w:r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Bertlanffy</w:t>
      </w:r>
      <w:proofErr w:type="spellEnd"/>
      <w:r>
        <w:rPr>
          <w:sz w:val="24"/>
          <w:szCs w:val="24"/>
        </w:rPr>
        <w:t>. ¿Qué tiene en común con la definición que escribiste en el cuaderno?</w:t>
      </w:r>
    </w:p>
    <w:p w:rsidR="002C138F" w:rsidRDefault="002C138F" w:rsidP="002C138F">
      <w:pPr>
        <w:pStyle w:val="Prrafodelista"/>
        <w:spacing w:line="360" w:lineRule="auto"/>
        <w:ind w:left="360"/>
        <w:jc w:val="both"/>
        <w:rPr>
          <w:sz w:val="24"/>
          <w:szCs w:val="24"/>
        </w:rPr>
      </w:pPr>
    </w:p>
    <w:p w:rsidR="002C138F" w:rsidRPr="00DB1F3F" w:rsidRDefault="002C138F" w:rsidP="002C138F">
      <w:pPr>
        <w:pStyle w:val="Prrafodelista"/>
        <w:numPr>
          <w:ilvl w:val="0"/>
          <w:numId w:val="36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Completar:</w:t>
      </w:r>
    </w:p>
    <w:p w:rsidR="002C138F" w:rsidRDefault="002C138F" w:rsidP="002C138F">
      <w:pPr>
        <w:pStyle w:val="Prrafodelista"/>
        <w:numPr>
          <w:ilvl w:val="1"/>
          <w:numId w:val="36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El </w:t>
      </w:r>
      <w:r w:rsidRPr="004A630D">
        <w:rPr>
          <w:b/>
          <w:sz w:val="24"/>
          <w:szCs w:val="24"/>
        </w:rPr>
        <w:t>ambiente</w:t>
      </w:r>
      <w:r>
        <w:rPr>
          <w:sz w:val="24"/>
          <w:szCs w:val="24"/>
        </w:rPr>
        <w:t xml:space="preserve"> es un </w:t>
      </w:r>
      <w:r w:rsidRPr="004A630D">
        <w:rPr>
          <w:b/>
          <w:sz w:val="24"/>
          <w:szCs w:val="24"/>
        </w:rPr>
        <w:t>sistema</w:t>
      </w:r>
      <w:r>
        <w:rPr>
          <w:sz w:val="24"/>
          <w:szCs w:val="24"/>
        </w:rPr>
        <w:t xml:space="preserve"> porque…</w:t>
      </w:r>
    </w:p>
    <w:p w:rsidR="002C138F" w:rsidRDefault="002C138F" w:rsidP="002C138F">
      <w:pPr>
        <w:pStyle w:val="Prrafodelista"/>
        <w:numPr>
          <w:ilvl w:val="1"/>
          <w:numId w:val="36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Al hablar de </w:t>
      </w:r>
      <w:r w:rsidRPr="004A630D">
        <w:rPr>
          <w:b/>
          <w:sz w:val="24"/>
          <w:szCs w:val="24"/>
        </w:rPr>
        <w:t>interdependencia sistémica</w:t>
      </w:r>
      <w:r>
        <w:rPr>
          <w:sz w:val="24"/>
          <w:szCs w:val="24"/>
        </w:rPr>
        <w:t xml:space="preserve"> se hace referencia a…</w:t>
      </w:r>
    </w:p>
    <w:p w:rsidR="002C138F" w:rsidRDefault="002C138F" w:rsidP="002C138F">
      <w:pPr>
        <w:pStyle w:val="Prrafodelista"/>
        <w:numPr>
          <w:ilvl w:val="0"/>
          <w:numId w:val="36"/>
        </w:numPr>
        <w:spacing w:line="360" w:lineRule="auto"/>
        <w:jc w:val="both"/>
        <w:rPr>
          <w:sz w:val="24"/>
          <w:szCs w:val="24"/>
        </w:rPr>
      </w:pPr>
      <w:r w:rsidRPr="004A630D">
        <w:rPr>
          <w:sz w:val="24"/>
          <w:szCs w:val="24"/>
          <w:u w:val="single"/>
        </w:rPr>
        <w:lastRenderedPageBreak/>
        <w:t>Completar</w:t>
      </w:r>
      <w:r>
        <w:rPr>
          <w:sz w:val="24"/>
          <w:szCs w:val="24"/>
        </w:rPr>
        <w:t xml:space="preserve"> el cuadro sobre los </w:t>
      </w:r>
      <w:r w:rsidRPr="004A630D">
        <w:rPr>
          <w:b/>
          <w:sz w:val="24"/>
          <w:szCs w:val="24"/>
        </w:rPr>
        <w:t>sistemas naturales</w:t>
      </w:r>
      <w:r>
        <w:rPr>
          <w:sz w:val="24"/>
          <w:szCs w:val="24"/>
        </w:rPr>
        <w:t xml:space="preserve"> y los </w:t>
      </w:r>
      <w:r w:rsidRPr="004A630D">
        <w:rPr>
          <w:b/>
          <w:sz w:val="24"/>
          <w:szCs w:val="24"/>
        </w:rPr>
        <w:t>sistemas modificados</w:t>
      </w:r>
      <w:r>
        <w:rPr>
          <w:sz w:val="24"/>
          <w:szCs w:val="24"/>
        </w:rPr>
        <w:t>.</w:t>
      </w:r>
    </w:p>
    <w:tbl>
      <w:tblPr>
        <w:tblStyle w:val="Tablaconcuadrcula"/>
        <w:tblW w:w="9748" w:type="dxa"/>
        <w:tblLook w:val="04A0" w:firstRow="1" w:lastRow="0" w:firstColumn="1" w:lastColumn="0" w:noHBand="0" w:noVBand="1"/>
      </w:tblPr>
      <w:tblGrid>
        <w:gridCol w:w="1526"/>
        <w:gridCol w:w="5670"/>
        <w:gridCol w:w="2552"/>
      </w:tblGrid>
      <w:tr w:rsidR="002C138F" w:rsidRPr="004A630D" w:rsidTr="00865422">
        <w:tc>
          <w:tcPr>
            <w:tcW w:w="1526" w:type="dxa"/>
          </w:tcPr>
          <w:p w:rsidR="002C138F" w:rsidRPr="004A630D" w:rsidRDefault="002C138F" w:rsidP="00865422">
            <w:pPr>
              <w:jc w:val="center"/>
              <w:rPr>
                <w:b/>
                <w:i/>
                <w:sz w:val="24"/>
                <w:szCs w:val="24"/>
              </w:rPr>
            </w:pPr>
            <w:r w:rsidRPr="004A630D">
              <w:rPr>
                <w:b/>
                <w:i/>
                <w:sz w:val="24"/>
                <w:szCs w:val="24"/>
              </w:rPr>
              <w:t>Tipo de sistema</w:t>
            </w:r>
          </w:p>
        </w:tc>
        <w:tc>
          <w:tcPr>
            <w:tcW w:w="5670" w:type="dxa"/>
          </w:tcPr>
          <w:p w:rsidR="002C138F" w:rsidRPr="004A630D" w:rsidRDefault="002C138F" w:rsidP="00865422">
            <w:pPr>
              <w:jc w:val="center"/>
              <w:rPr>
                <w:b/>
                <w:i/>
                <w:sz w:val="24"/>
                <w:szCs w:val="24"/>
              </w:rPr>
            </w:pPr>
            <w:r w:rsidRPr="004A630D">
              <w:rPr>
                <w:b/>
                <w:i/>
                <w:sz w:val="24"/>
                <w:szCs w:val="24"/>
              </w:rPr>
              <w:t xml:space="preserve">Características </w:t>
            </w:r>
          </w:p>
        </w:tc>
        <w:tc>
          <w:tcPr>
            <w:tcW w:w="2552" w:type="dxa"/>
          </w:tcPr>
          <w:p w:rsidR="002C138F" w:rsidRPr="004A630D" w:rsidRDefault="002C138F" w:rsidP="00865422">
            <w:pPr>
              <w:jc w:val="center"/>
              <w:rPr>
                <w:b/>
                <w:i/>
                <w:sz w:val="24"/>
                <w:szCs w:val="24"/>
              </w:rPr>
            </w:pPr>
            <w:r w:rsidRPr="004A630D">
              <w:rPr>
                <w:b/>
                <w:i/>
                <w:sz w:val="24"/>
                <w:szCs w:val="24"/>
              </w:rPr>
              <w:t>Subsistemas terrestres interrelacionados</w:t>
            </w:r>
          </w:p>
        </w:tc>
      </w:tr>
      <w:tr w:rsidR="002C138F" w:rsidTr="00865422">
        <w:tc>
          <w:tcPr>
            <w:tcW w:w="1526" w:type="dxa"/>
          </w:tcPr>
          <w:p w:rsidR="002C138F" w:rsidRDefault="002C138F" w:rsidP="00865422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2C138F" w:rsidRDefault="002C138F" w:rsidP="00865422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2C138F" w:rsidRDefault="002C138F" w:rsidP="00865422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2C138F" w:rsidRDefault="002C138F" w:rsidP="00865422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2C138F" w:rsidRDefault="002C138F" w:rsidP="00865422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:rsidR="002C138F" w:rsidRDefault="002C138F" w:rsidP="00865422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2C138F" w:rsidTr="00865422">
        <w:tc>
          <w:tcPr>
            <w:tcW w:w="1526" w:type="dxa"/>
          </w:tcPr>
          <w:p w:rsidR="002C138F" w:rsidRDefault="002C138F" w:rsidP="00865422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2C138F" w:rsidRDefault="002C138F" w:rsidP="00865422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2C138F" w:rsidRDefault="002C138F" w:rsidP="00865422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2C138F" w:rsidRDefault="002C138F" w:rsidP="00865422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2C138F" w:rsidRDefault="002C138F" w:rsidP="00865422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:rsidR="002C138F" w:rsidRDefault="002C138F" w:rsidP="00865422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2C138F" w:rsidTr="00865422">
        <w:tc>
          <w:tcPr>
            <w:tcW w:w="1526" w:type="dxa"/>
          </w:tcPr>
          <w:p w:rsidR="002C138F" w:rsidRDefault="002C138F" w:rsidP="00865422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2C138F" w:rsidRDefault="002C138F" w:rsidP="00865422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2C138F" w:rsidRDefault="002C138F" w:rsidP="00865422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2C138F" w:rsidRDefault="002C138F" w:rsidP="00865422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2C138F" w:rsidRDefault="002C138F" w:rsidP="00865422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:rsidR="002C138F" w:rsidRDefault="002C138F" w:rsidP="00865422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</w:tbl>
    <w:p w:rsidR="002C138F" w:rsidRPr="004A630D" w:rsidRDefault="002C138F" w:rsidP="002C138F">
      <w:pPr>
        <w:spacing w:line="360" w:lineRule="auto"/>
        <w:jc w:val="both"/>
        <w:rPr>
          <w:sz w:val="24"/>
          <w:szCs w:val="24"/>
        </w:rPr>
      </w:pPr>
    </w:p>
    <w:p w:rsidR="002C138F" w:rsidRDefault="002C138F" w:rsidP="002C138F">
      <w:pPr>
        <w:pStyle w:val="Prrafodelista"/>
        <w:numPr>
          <w:ilvl w:val="0"/>
          <w:numId w:val="36"/>
        </w:numPr>
        <w:spacing w:line="360" w:lineRule="auto"/>
        <w:jc w:val="both"/>
        <w:rPr>
          <w:sz w:val="24"/>
          <w:szCs w:val="24"/>
        </w:rPr>
      </w:pPr>
      <w:r w:rsidRPr="007A2DC9">
        <w:rPr>
          <w:sz w:val="24"/>
          <w:szCs w:val="24"/>
          <w:u w:val="single"/>
        </w:rPr>
        <w:t>Observar</w:t>
      </w:r>
      <w:r>
        <w:rPr>
          <w:sz w:val="24"/>
          <w:szCs w:val="24"/>
        </w:rPr>
        <w:t xml:space="preserve"> la imagen de la página 22 y </w:t>
      </w:r>
      <w:r w:rsidRPr="007A2DC9">
        <w:rPr>
          <w:sz w:val="24"/>
          <w:szCs w:val="24"/>
          <w:u w:val="single"/>
        </w:rPr>
        <w:t>describir</w:t>
      </w:r>
      <w:r>
        <w:rPr>
          <w:sz w:val="24"/>
          <w:szCs w:val="24"/>
        </w:rPr>
        <w:t xml:space="preserve"> la </w:t>
      </w:r>
      <w:r w:rsidRPr="004A630D">
        <w:rPr>
          <w:b/>
          <w:sz w:val="24"/>
          <w:szCs w:val="24"/>
        </w:rPr>
        <w:t>situación problemática</w:t>
      </w:r>
      <w:r>
        <w:rPr>
          <w:sz w:val="24"/>
          <w:szCs w:val="24"/>
        </w:rPr>
        <w:t xml:space="preserve"> planteada en el diálogo.</w:t>
      </w:r>
    </w:p>
    <w:p w:rsidR="002C138F" w:rsidRDefault="002C138F" w:rsidP="002C138F">
      <w:pPr>
        <w:pStyle w:val="Prrafodelista"/>
        <w:spacing w:line="360" w:lineRule="auto"/>
        <w:ind w:left="360"/>
        <w:jc w:val="both"/>
        <w:rPr>
          <w:sz w:val="24"/>
          <w:szCs w:val="24"/>
        </w:rPr>
      </w:pPr>
    </w:p>
    <w:p w:rsidR="002C138F" w:rsidRDefault="002C138F" w:rsidP="002C138F">
      <w:pPr>
        <w:pStyle w:val="Prrafodelista"/>
        <w:numPr>
          <w:ilvl w:val="0"/>
          <w:numId w:val="36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Responder:</w:t>
      </w:r>
      <w:r>
        <w:rPr>
          <w:sz w:val="24"/>
          <w:szCs w:val="24"/>
        </w:rPr>
        <w:t xml:space="preserve"> </w:t>
      </w:r>
    </w:p>
    <w:p w:rsidR="002C138F" w:rsidRDefault="002C138F" w:rsidP="002C138F">
      <w:pPr>
        <w:pStyle w:val="Prrafodelista"/>
        <w:numPr>
          <w:ilvl w:val="1"/>
          <w:numId w:val="36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¿Por qué existe la </w:t>
      </w:r>
      <w:r w:rsidRPr="004A630D">
        <w:rPr>
          <w:b/>
          <w:sz w:val="24"/>
          <w:szCs w:val="24"/>
        </w:rPr>
        <w:t>necesidad</w:t>
      </w:r>
      <w:r>
        <w:rPr>
          <w:sz w:val="24"/>
          <w:szCs w:val="24"/>
        </w:rPr>
        <w:t xml:space="preserve"> de una </w:t>
      </w:r>
      <w:r w:rsidRPr="004A630D">
        <w:rPr>
          <w:b/>
          <w:sz w:val="24"/>
          <w:szCs w:val="24"/>
        </w:rPr>
        <w:t>educación ambiental</w:t>
      </w:r>
      <w:r>
        <w:rPr>
          <w:sz w:val="24"/>
          <w:szCs w:val="24"/>
        </w:rPr>
        <w:t xml:space="preserve">? ¿qué </w:t>
      </w:r>
      <w:r w:rsidRPr="004A630D">
        <w:rPr>
          <w:b/>
          <w:sz w:val="24"/>
          <w:szCs w:val="24"/>
        </w:rPr>
        <w:t>problemas</w:t>
      </w:r>
      <w:r>
        <w:rPr>
          <w:sz w:val="24"/>
          <w:szCs w:val="24"/>
        </w:rPr>
        <w:t xml:space="preserve"> ponen en evidencia dicha necesidad?</w:t>
      </w:r>
    </w:p>
    <w:p w:rsidR="002C138F" w:rsidRDefault="002C138F" w:rsidP="002C138F">
      <w:pPr>
        <w:pStyle w:val="Prrafodelista"/>
        <w:numPr>
          <w:ilvl w:val="1"/>
          <w:numId w:val="36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Según su opinión: ¿por qué las </w:t>
      </w:r>
      <w:r w:rsidRPr="004A630D">
        <w:rPr>
          <w:b/>
          <w:sz w:val="24"/>
          <w:szCs w:val="24"/>
        </w:rPr>
        <w:t>Geociencias</w:t>
      </w:r>
      <w:r>
        <w:rPr>
          <w:sz w:val="24"/>
          <w:szCs w:val="24"/>
        </w:rPr>
        <w:t xml:space="preserve"> pueden contribuir en ello?</w:t>
      </w:r>
    </w:p>
    <w:p w:rsidR="002C138F" w:rsidRDefault="002C138F" w:rsidP="002C138F">
      <w:pPr>
        <w:rPr>
          <w:color w:val="FF0000"/>
          <w:u w:val="single"/>
        </w:rPr>
      </w:pPr>
    </w:p>
    <w:p w:rsidR="002C138F" w:rsidRPr="00316C01" w:rsidRDefault="002C138F" w:rsidP="002C138F">
      <w:pPr>
        <w:rPr>
          <w:color w:val="FF0000"/>
          <w:u w:val="single"/>
        </w:rPr>
      </w:pPr>
    </w:p>
    <w:p w:rsidR="002C138F" w:rsidRDefault="002C138F" w:rsidP="002C138F">
      <w:pPr>
        <w:spacing w:after="0" w:line="360" w:lineRule="auto"/>
        <w:jc w:val="center"/>
        <w:textAlignment w:val="baseline"/>
        <w:rPr>
          <w:rFonts w:ascii="Trebuchet MS" w:eastAsia="Times New Roman" w:hAnsi="Trebuchet MS" w:cs="Times New Roman"/>
          <w:color w:val="000000"/>
        </w:rPr>
      </w:pPr>
      <w:r>
        <w:rPr>
          <w:noProof/>
        </w:rPr>
        <w:lastRenderedPageBreak/>
        <w:drawing>
          <wp:inline distT="0" distB="0" distL="0" distR="0" wp14:anchorId="60C18D5A" wp14:editId="7C5890E1">
            <wp:extent cx="6077845" cy="8358070"/>
            <wp:effectExtent l="0" t="0" r="0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3855" t="10689" r="31871" b="5515"/>
                    <a:stretch/>
                  </pic:blipFill>
                  <pic:spPr bwMode="auto">
                    <a:xfrm>
                      <a:off x="0" y="0"/>
                      <a:ext cx="6100033" cy="8388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138F" w:rsidRDefault="002C138F" w:rsidP="002C138F">
      <w:pPr>
        <w:spacing w:after="0" w:line="360" w:lineRule="auto"/>
        <w:jc w:val="center"/>
        <w:textAlignment w:val="baseline"/>
        <w:rPr>
          <w:rFonts w:ascii="Trebuchet MS" w:eastAsia="Times New Roman" w:hAnsi="Trebuchet MS" w:cs="Times New Roman"/>
          <w:color w:val="000000"/>
        </w:rPr>
      </w:pPr>
    </w:p>
    <w:p w:rsidR="002C138F" w:rsidRDefault="002C138F" w:rsidP="002C138F">
      <w:pPr>
        <w:spacing w:after="0" w:line="360" w:lineRule="auto"/>
        <w:jc w:val="center"/>
        <w:textAlignment w:val="baseline"/>
        <w:rPr>
          <w:rFonts w:ascii="Trebuchet MS" w:eastAsia="Times New Roman" w:hAnsi="Trebuchet MS" w:cs="Times New Roman"/>
          <w:color w:val="000000"/>
        </w:rPr>
      </w:pPr>
    </w:p>
    <w:p w:rsidR="002C138F" w:rsidRDefault="002C138F" w:rsidP="002C138F">
      <w:pPr>
        <w:spacing w:after="0" w:line="360" w:lineRule="auto"/>
        <w:jc w:val="center"/>
        <w:textAlignment w:val="baseline"/>
        <w:rPr>
          <w:rFonts w:ascii="Trebuchet MS" w:eastAsia="Times New Roman" w:hAnsi="Trebuchet MS" w:cs="Times New Roman"/>
          <w:color w:val="000000"/>
        </w:rPr>
      </w:pPr>
      <w:r>
        <w:rPr>
          <w:noProof/>
        </w:rPr>
        <w:lastRenderedPageBreak/>
        <w:drawing>
          <wp:inline distT="0" distB="0" distL="0" distR="0" wp14:anchorId="6256910B" wp14:editId="2E072F9C">
            <wp:extent cx="6267206" cy="8803934"/>
            <wp:effectExtent l="0" t="0" r="63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1023" t="11031" r="34987" b="4077"/>
                    <a:stretch/>
                  </pic:blipFill>
                  <pic:spPr bwMode="auto">
                    <a:xfrm>
                      <a:off x="0" y="0"/>
                      <a:ext cx="6279704" cy="8821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138F" w:rsidRDefault="002C138F" w:rsidP="002C138F">
      <w:pPr>
        <w:spacing w:after="0" w:line="360" w:lineRule="auto"/>
        <w:jc w:val="center"/>
        <w:textAlignment w:val="baseline"/>
        <w:rPr>
          <w:rFonts w:ascii="Trebuchet MS" w:eastAsia="Times New Roman" w:hAnsi="Trebuchet MS" w:cs="Times New Roman"/>
          <w:color w:val="000000"/>
        </w:rPr>
      </w:pPr>
      <w:r>
        <w:rPr>
          <w:noProof/>
        </w:rPr>
        <w:lastRenderedPageBreak/>
        <w:drawing>
          <wp:inline distT="0" distB="0" distL="0" distR="0" wp14:anchorId="4DC1E348" wp14:editId="22392410">
            <wp:extent cx="6143773" cy="8486539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3316" t="10552" r="32020" b="4317"/>
                    <a:stretch/>
                  </pic:blipFill>
                  <pic:spPr bwMode="auto">
                    <a:xfrm>
                      <a:off x="0" y="0"/>
                      <a:ext cx="6174270" cy="8528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2F85" w:rsidRPr="00C41975" w:rsidRDefault="002C138F" w:rsidP="002C138F">
      <w:pPr>
        <w:jc w:val="center"/>
      </w:pPr>
      <w:r>
        <w:rPr>
          <w:rFonts w:ascii="Trebuchet MS" w:eastAsia="Times New Roman" w:hAnsi="Trebuchet MS" w:cs="Times New Roman"/>
          <w:color w:val="000000"/>
        </w:rPr>
        <w:t xml:space="preserve">Fuente: </w:t>
      </w:r>
      <w:hyperlink r:id="rId12" w:history="1">
        <w:r w:rsidRPr="006C1FDF">
          <w:rPr>
            <w:rStyle w:val="Hipervnculo"/>
            <w:rFonts w:ascii="Trebuchet MS" w:eastAsia="Times New Roman" w:hAnsi="Trebuchet MS" w:cs="Times New Roman"/>
          </w:rPr>
          <w:t>https://web.sanjuan.gob.ar/bibliotecaambiental/wp-content/uploads/sites/10/2021/02/Manual-de-Educacion-Ambiental-Nivel-Secundario.pdf</w:t>
        </w:r>
      </w:hyperlink>
    </w:p>
    <w:sectPr w:rsidR="00012F85" w:rsidRPr="00C41975" w:rsidSect="001C084A">
      <w:headerReference w:type="default" r:id="rId13"/>
      <w:footerReference w:type="default" r:id="rId14"/>
      <w:pgSz w:w="11906" w:h="16838"/>
      <w:pgMar w:top="794" w:right="1134" w:bottom="851" w:left="130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3F3E" w:rsidRDefault="004F3F3E" w:rsidP="00244539">
      <w:pPr>
        <w:spacing w:after="0" w:line="240" w:lineRule="auto"/>
      </w:pPr>
      <w:r>
        <w:separator/>
      </w:r>
    </w:p>
  </w:endnote>
  <w:endnote w:type="continuationSeparator" w:id="0">
    <w:p w:rsidR="004F3F3E" w:rsidRDefault="004F3F3E" w:rsidP="002445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4539" w:rsidRPr="00244539" w:rsidRDefault="00244539">
    <w:pPr>
      <w:pStyle w:val="Piedepgina"/>
      <w:jc w:val="right"/>
      <w:rPr>
        <w:rFonts w:ascii="Batang" w:eastAsia="Batang" w:hAnsi="Batang"/>
      </w:rPr>
    </w:pPr>
  </w:p>
  <w:p w:rsidR="00244539" w:rsidRDefault="0024453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3F3E" w:rsidRDefault="004F3F3E" w:rsidP="00244539">
      <w:pPr>
        <w:spacing w:after="0" w:line="240" w:lineRule="auto"/>
      </w:pPr>
      <w:r>
        <w:separator/>
      </w:r>
    </w:p>
  </w:footnote>
  <w:footnote w:type="continuationSeparator" w:id="0">
    <w:p w:rsidR="004F3F3E" w:rsidRDefault="004F3F3E" w:rsidP="002445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90109180"/>
      <w:docPartObj>
        <w:docPartGallery w:val="Page Numbers (Top of Page)"/>
        <w:docPartUnique/>
      </w:docPartObj>
    </w:sdtPr>
    <w:sdtEndPr/>
    <w:sdtContent>
      <w:p w:rsidR="00290175" w:rsidRDefault="00290175">
        <w:pPr>
          <w:pStyle w:val="Encabezado"/>
          <w:ind w:right="-864"/>
          <w:jc w:val="right"/>
        </w:pPr>
        <w:r>
          <w:rPr>
            <w:noProof/>
          </w:rPr>
          <mc:AlternateContent>
            <mc:Choice Requires="wpg">
              <w:drawing>
                <wp:inline distT="0" distB="0" distL="0" distR="0" wp14:anchorId="01EB0653" wp14:editId="305E4B69">
                  <wp:extent cx="548640" cy="237490"/>
                  <wp:effectExtent l="9525" t="9525" r="13335" b="10160"/>
                  <wp:docPr id="674" name="Grupo 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48640" cy="237490"/>
                            <a:chOff x="614" y="660"/>
                            <a:chExt cx="864" cy="374"/>
                          </a:xfrm>
                        </wpg:grpSpPr>
                        <wps:wsp>
                          <wps:cNvPr id="675" name="AutoShape 4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6" name="AutoShape 4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E4BE84"/>
                            </a:solidFill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7" name="Text Box 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0175" w:rsidRDefault="00290175"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2C138F" w:rsidRPr="002C138F">
                                  <w:rPr>
                                    <w:b/>
                                    <w:bCs/>
                                    <w:noProof/>
                                    <w:color w:val="FFFFFF" w:themeColor="background1"/>
                                    <w:lang w:val="es-ES"/>
                                  </w:rPr>
                                  <w:t>1</w:t>
                                </w:r>
                                <w:r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id="Grupo 41" o:spid="_x0000_s1026" style="width:43.2pt;height:18.7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">
                  <v:roundrect id="AutoShape 42" o:spid="_x0000_s1027" style="position:absolute;left:859;top:415;width:374;height:864;rotation:-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sogsYA&#10;AADcAAAADwAAAGRycy9kb3ducmV2LnhtbESPzWrDMBCE74G+g9hCL6GWE2hqHCuhFAw5BEzdHnpc&#10;rK1tYq2MpfinTx8VCjkOM/MNkx1n04mRBtdaVrCJYhDEldUt1wq+PvPnBITzyBo7y6RgIQfHw8Mq&#10;w1TbiT9oLH0tAoRdigoa7/tUSlc1ZNBFticO3o8dDPogh1rqAacAN53cxvFOGmw5LDTY03tD1aW8&#10;GgV6uyRyXeTd7zovxuu3L89TXir19Di/7UF4mv09/N8+aQW71xf4OxOOgD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sogsYAAADcAAAADwAAAAAAAAAAAAAAAACYAgAAZHJz&#10;L2Rvd25yZXYueG1sUEsFBgAAAAAEAAQA9QAAAIsDAAAAAA==&#10;" strokecolor="#e4be84"/>
                  <v:roundrect id="AutoShape 43" o:spid="_x0000_s1028" style="position:absolute;left:898;top:451;width:296;height:792;rotation:-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x5TcUA&#10;AADcAAAADwAAAGRycy9kb3ducmV2LnhtbESPQWsCMRSE74X+h/AEL0WzCl3LahQRCt6KVsoen5vn&#10;ZnXzsiRRt/76plDocZiZb5jFqretuJEPjWMFk3EGgrhyuuFaweHzffQGIkRkja1jUvBNAVbL56cF&#10;FtrdeUe3faxFgnAoUIGJsSukDJUhi2HsOuLknZy3GJP0tdQe7wluWznNslxabDgtGOxoY6i67K9W&#10;wUcpy81reZzt1pl/nCZfD3oxZ6WGg349BxGpj//hv/ZWK8hnOfyeS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XHlNxQAAANwAAAAPAAAAAAAAAAAAAAAAAJgCAABkcnMv&#10;ZG93bnJldi54bWxQSwUGAAAAAAQABAD1AAAAigMAAAAA&#10;" fillcolor="#e4be84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4" o:spid="_x0000_s1029" type="#_x0000_t202" style="position:absolute;left:732;top:716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t3g8UA&#10;AADcAAAADwAAAGRycy9kb3ducmV2LnhtbESPQWvCQBSE7wX/w/IEb3VjD7FGVxGpIBRKYzx4fGaf&#10;yWL2bcyumv77bqHgcZiZb5jFqreNuFPnjWMFk3ECgrh02nCl4FBsX99B+ICssXFMCn7Iw2o5eFlg&#10;pt2Dc7rvQyUihH2GCuoQ2kxKX9Zk0Y9dSxy9s+sshii7SuoOHxFuG/mWJKm0aDgu1NjSpqbysr9Z&#10;Besj5x/m+nX6zs+5KYpZwp/pRanRsF/PQQTqwzP8395pBel0Cn9n4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m3eDxQAAANwAAAAPAAAAAAAAAAAAAAAAAJgCAABkcnMv&#10;ZG93bnJldi54bWxQSwUGAAAAAAQABAD1AAAAigMAAAAA&#10;" filled="f" stroked="f">
                    <v:textbox inset="0,0,0,0">
                      <w:txbxContent>
                        <w:p w:rsidR="00290175" w:rsidRDefault="00290175"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2C138F" w:rsidRPr="002C138F">
                            <w:rPr>
                              <w:b/>
                              <w:bCs/>
                              <w:noProof/>
                              <w:color w:val="FFFFFF" w:themeColor="background1"/>
                              <w:lang w:val="es-ES"/>
                            </w:rPr>
                            <w:t>1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</w:p>
    </w:sdtContent>
  </w:sdt>
  <w:p w:rsidR="00290175" w:rsidRDefault="00290175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9.15pt;height:9.15pt" o:bullet="t">
        <v:imagedata r:id="rId1" o:title="BD14794_"/>
      </v:shape>
    </w:pict>
  </w:numPicBullet>
  <w:numPicBullet w:numPicBulletId="1">
    <w:pict>
      <v:shape id="_x0000_i1037" type="#_x0000_t75" style="width:9.15pt;height:9.15pt" o:bullet="t">
        <v:imagedata r:id="rId2" o:title="j0115844"/>
      </v:shape>
    </w:pict>
  </w:numPicBullet>
  <w:abstractNum w:abstractNumId="0">
    <w:nsid w:val="0A4D4E40"/>
    <w:multiLevelType w:val="hybridMultilevel"/>
    <w:tmpl w:val="33D60A6E"/>
    <w:lvl w:ilvl="0" w:tplc="2C0A0019">
      <w:start w:val="1"/>
      <w:numFmt w:val="lowerLetter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4066B51"/>
    <w:multiLevelType w:val="hybridMultilevel"/>
    <w:tmpl w:val="D8FE2476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589654E"/>
    <w:multiLevelType w:val="hybridMultilevel"/>
    <w:tmpl w:val="8E32B49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8D2805"/>
    <w:multiLevelType w:val="hybridMultilevel"/>
    <w:tmpl w:val="390CD7E8"/>
    <w:lvl w:ilvl="0" w:tplc="2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C0A0017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D0F7C4B"/>
    <w:multiLevelType w:val="hybridMultilevel"/>
    <w:tmpl w:val="3974A404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1DDA5DD2"/>
    <w:multiLevelType w:val="hybridMultilevel"/>
    <w:tmpl w:val="91FE455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A46C81"/>
    <w:multiLevelType w:val="hybridMultilevel"/>
    <w:tmpl w:val="EEA254DA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03" w:tentative="1">
      <w:start w:val="1"/>
      <w:numFmt w:val="lowerLetter"/>
      <w:lvlText w:val="%2."/>
      <w:lvlJc w:val="left"/>
      <w:pPr>
        <w:ind w:left="1440" w:hanging="360"/>
      </w:pPr>
    </w:lvl>
    <w:lvl w:ilvl="2" w:tplc="2C0A0005" w:tentative="1">
      <w:start w:val="1"/>
      <w:numFmt w:val="lowerRoman"/>
      <w:lvlText w:val="%3."/>
      <w:lvlJc w:val="right"/>
      <w:pPr>
        <w:ind w:left="2160" w:hanging="180"/>
      </w:pPr>
    </w:lvl>
    <w:lvl w:ilvl="3" w:tplc="2C0A0001" w:tentative="1">
      <w:start w:val="1"/>
      <w:numFmt w:val="decimal"/>
      <w:lvlText w:val="%4."/>
      <w:lvlJc w:val="left"/>
      <w:pPr>
        <w:ind w:left="2880" w:hanging="360"/>
      </w:pPr>
    </w:lvl>
    <w:lvl w:ilvl="4" w:tplc="2C0A0003" w:tentative="1">
      <w:start w:val="1"/>
      <w:numFmt w:val="lowerLetter"/>
      <w:lvlText w:val="%5."/>
      <w:lvlJc w:val="left"/>
      <w:pPr>
        <w:ind w:left="3600" w:hanging="360"/>
      </w:pPr>
    </w:lvl>
    <w:lvl w:ilvl="5" w:tplc="2C0A0005" w:tentative="1">
      <w:start w:val="1"/>
      <w:numFmt w:val="lowerRoman"/>
      <w:lvlText w:val="%6."/>
      <w:lvlJc w:val="right"/>
      <w:pPr>
        <w:ind w:left="4320" w:hanging="180"/>
      </w:pPr>
    </w:lvl>
    <w:lvl w:ilvl="6" w:tplc="2C0A0001" w:tentative="1">
      <w:start w:val="1"/>
      <w:numFmt w:val="decimal"/>
      <w:lvlText w:val="%7."/>
      <w:lvlJc w:val="left"/>
      <w:pPr>
        <w:ind w:left="5040" w:hanging="360"/>
      </w:pPr>
    </w:lvl>
    <w:lvl w:ilvl="7" w:tplc="2C0A0003" w:tentative="1">
      <w:start w:val="1"/>
      <w:numFmt w:val="lowerLetter"/>
      <w:lvlText w:val="%8."/>
      <w:lvlJc w:val="left"/>
      <w:pPr>
        <w:ind w:left="5760" w:hanging="360"/>
      </w:pPr>
    </w:lvl>
    <w:lvl w:ilvl="8" w:tplc="2C0A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F12F02"/>
    <w:multiLevelType w:val="hybridMultilevel"/>
    <w:tmpl w:val="51AECFDE"/>
    <w:lvl w:ilvl="0" w:tplc="2A6E47E0">
      <w:start w:val="1"/>
      <w:numFmt w:val="decimal"/>
      <w:lvlText w:val="%1."/>
      <w:lvlJc w:val="left"/>
      <w:pPr>
        <w:ind w:left="775" w:hanging="360"/>
      </w:pPr>
      <w:rPr>
        <w:color w:val="auto"/>
      </w:rPr>
    </w:lvl>
    <w:lvl w:ilvl="1" w:tplc="2C0A0019">
      <w:start w:val="1"/>
      <w:numFmt w:val="lowerLetter"/>
      <w:lvlText w:val="%2."/>
      <w:lvlJc w:val="left"/>
      <w:pPr>
        <w:ind w:left="1495" w:hanging="360"/>
      </w:pPr>
    </w:lvl>
    <w:lvl w:ilvl="2" w:tplc="2C0A001B" w:tentative="1">
      <w:start w:val="1"/>
      <w:numFmt w:val="lowerRoman"/>
      <w:lvlText w:val="%3."/>
      <w:lvlJc w:val="right"/>
      <w:pPr>
        <w:ind w:left="2215" w:hanging="180"/>
      </w:pPr>
    </w:lvl>
    <w:lvl w:ilvl="3" w:tplc="2C0A000F" w:tentative="1">
      <w:start w:val="1"/>
      <w:numFmt w:val="decimal"/>
      <w:lvlText w:val="%4."/>
      <w:lvlJc w:val="left"/>
      <w:pPr>
        <w:ind w:left="2935" w:hanging="360"/>
      </w:pPr>
    </w:lvl>
    <w:lvl w:ilvl="4" w:tplc="2C0A0019" w:tentative="1">
      <w:start w:val="1"/>
      <w:numFmt w:val="lowerLetter"/>
      <w:lvlText w:val="%5."/>
      <w:lvlJc w:val="left"/>
      <w:pPr>
        <w:ind w:left="3655" w:hanging="360"/>
      </w:pPr>
    </w:lvl>
    <w:lvl w:ilvl="5" w:tplc="2C0A001B" w:tentative="1">
      <w:start w:val="1"/>
      <w:numFmt w:val="lowerRoman"/>
      <w:lvlText w:val="%6."/>
      <w:lvlJc w:val="right"/>
      <w:pPr>
        <w:ind w:left="4375" w:hanging="180"/>
      </w:pPr>
    </w:lvl>
    <w:lvl w:ilvl="6" w:tplc="2C0A000F" w:tentative="1">
      <w:start w:val="1"/>
      <w:numFmt w:val="decimal"/>
      <w:lvlText w:val="%7."/>
      <w:lvlJc w:val="left"/>
      <w:pPr>
        <w:ind w:left="5095" w:hanging="360"/>
      </w:pPr>
    </w:lvl>
    <w:lvl w:ilvl="7" w:tplc="2C0A0019" w:tentative="1">
      <w:start w:val="1"/>
      <w:numFmt w:val="lowerLetter"/>
      <w:lvlText w:val="%8."/>
      <w:lvlJc w:val="left"/>
      <w:pPr>
        <w:ind w:left="5815" w:hanging="360"/>
      </w:pPr>
    </w:lvl>
    <w:lvl w:ilvl="8" w:tplc="2C0A001B" w:tentative="1">
      <w:start w:val="1"/>
      <w:numFmt w:val="lowerRoman"/>
      <w:lvlText w:val="%9."/>
      <w:lvlJc w:val="right"/>
      <w:pPr>
        <w:ind w:left="6535" w:hanging="180"/>
      </w:pPr>
    </w:lvl>
  </w:abstractNum>
  <w:abstractNum w:abstractNumId="8">
    <w:nsid w:val="28684D90"/>
    <w:multiLevelType w:val="hybridMultilevel"/>
    <w:tmpl w:val="F3860500"/>
    <w:lvl w:ilvl="0" w:tplc="44A4DD8E">
      <w:start w:val="1"/>
      <w:numFmt w:val="lowerLetter"/>
      <w:lvlText w:val="%1-"/>
      <w:lvlJc w:val="left"/>
      <w:pPr>
        <w:ind w:left="1080" w:hanging="360"/>
      </w:pPr>
      <w:rPr>
        <w:b w:val="0"/>
      </w:rPr>
    </w:lvl>
    <w:lvl w:ilvl="1" w:tplc="2C0A0019">
      <w:start w:val="1"/>
      <w:numFmt w:val="lowerLetter"/>
      <w:lvlText w:val="%2."/>
      <w:lvlJc w:val="left"/>
      <w:pPr>
        <w:ind w:left="1800" w:hanging="360"/>
      </w:pPr>
    </w:lvl>
    <w:lvl w:ilvl="2" w:tplc="2C0A001B">
      <w:start w:val="1"/>
      <w:numFmt w:val="lowerRoman"/>
      <w:lvlText w:val="%3."/>
      <w:lvlJc w:val="right"/>
      <w:pPr>
        <w:ind w:left="2520" w:hanging="180"/>
      </w:pPr>
    </w:lvl>
    <w:lvl w:ilvl="3" w:tplc="2C0A000F">
      <w:start w:val="1"/>
      <w:numFmt w:val="decimal"/>
      <w:lvlText w:val="%4."/>
      <w:lvlJc w:val="left"/>
      <w:pPr>
        <w:ind w:left="3240" w:hanging="360"/>
      </w:pPr>
    </w:lvl>
    <w:lvl w:ilvl="4" w:tplc="2C0A0019">
      <w:start w:val="1"/>
      <w:numFmt w:val="lowerLetter"/>
      <w:lvlText w:val="%5."/>
      <w:lvlJc w:val="left"/>
      <w:pPr>
        <w:ind w:left="3960" w:hanging="360"/>
      </w:pPr>
    </w:lvl>
    <w:lvl w:ilvl="5" w:tplc="2C0A001B">
      <w:start w:val="1"/>
      <w:numFmt w:val="lowerRoman"/>
      <w:lvlText w:val="%6."/>
      <w:lvlJc w:val="right"/>
      <w:pPr>
        <w:ind w:left="4680" w:hanging="180"/>
      </w:pPr>
    </w:lvl>
    <w:lvl w:ilvl="6" w:tplc="2C0A000F">
      <w:start w:val="1"/>
      <w:numFmt w:val="decimal"/>
      <w:lvlText w:val="%7."/>
      <w:lvlJc w:val="left"/>
      <w:pPr>
        <w:ind w:left="5400" w:hanging="360"/>
      </w:pPr>
    </w:lvl>
    <w:lvl w:ilvl="7" w:tplc="2C0A0019">
      <w:start w:val="1"/>
      <w:numFmt w:val="lowerLetter"/>
      <w:lvlText w:val="%8."/>
      <w:lvlJc w:val="left"/>
      <w:pPr>
        <w:ind w:left="6120" w:hanging="360"/>
      </w:pPr>
    </w:lvl>
    <w:lvl w:ilvl="8" w:tplc="2C0A001B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C8C20E3"/>
    <w:multiLevelType w:val="hybridMultilevel"/>
    <w:tmpl w:val="64C43D22"/>
    <w:lvl w:ilvl="0" w:tplc="2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A382729"/>
    <w:multiLevelType w:val="hybridMultilevel"/>
    <w:tmpl w:val="7C8C75A6"/>
    <w:lvl w:ilvl="0" w:tplc="2C0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2C0A0019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C0A001B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C0A000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C0A0019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C0A001B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C0A000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C0A0019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C0A001B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>
    <w:nsid w:val="3BDB7D8A"/>
    <w:multiLevelType w:val="hybridMultilevel"/>
    <w:tmpl w:val="C1CE7642"/>
    <w:lvl w:ilvl="0" w:tplc="2C0A0019">
      <w:start w:val="1"/>
      <w:numFmt w:val="lowerLetter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C35073E"/>
    <w:multiLevelType w:val="hybridMultilevel"/>
    <w:tmpl w:val="0BD0716A"/>
    <w:lvl w:ilvl="0" w:tplc="0C0A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E0C0570"/>
    <w:multiLevelType w:val="hybridMultilevel"/>
    <w:tmpl w:val="C366D05A"/>
    <w:lvl w:ilvl="0" w:tplc="C016BEE0">
      <w:start w:val="1"/>
      <w:numFmt w:val="lowerLetter"/>
      <w:lvlText w:val="%1-"/>
      <w:lvlJc w:val="left"/>
      <w:pPr>
        <w:ind w:left="720" w:hanging="36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E2D7513"/>
    <w:multiLevelType w:val="hybridMultilevel"/>
    <w:tmpl w:val="33D60A6E"/>
    <w:lvl w:ilvl="0" w:tplc="2C0A0019">
      <w:start w:val="1"/>
      <w:numFmt w:val="lowerLetter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08D1767"/>
    <w:multiLevelType w:val="hybridMultilevel"/>
    <w:tmpl w:val="F63AC99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3171B73"/>
    <w:multiLevelType w:val="hybridMultilevel"/>
    <w:tmpl w:val="FF282E3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6D10E35"/>
    <w:multiLevelType w:val="hybridMultilevel"/>
    <w:tmpl w:val="1E7CD35E"/>
    <w:lvl w:ilvl="0" w:tplc="F8600FE6">
      <w:start w:val="2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55BED624">
      <w:start w:val="3"/>
      <w:numFmt w:val="lowerLetter"/>
      <w:lvlText w:val="%3-"/>
      <w:lvlJc w:val="left"/>
      <w:pPr>
        <w:ind w:left="1980" w:hanging="360"/>
      </w:pPr>
      <w:rPr>
        <w:rFonts w:hint="default"/>
        <w:u w:val="single"/>
      </w:r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7B942CF"/>
    <w:multiLevelType w:val="hybridMultilevel"/>
    <w:tmpl w:val="DBF498D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94B7B4B"/>
    <w:multiLevelType w:val="hybridMultilevel"/>
    <w:tmpl w:val="906C0D80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4EAE417C"/>
    <w:multiLevelType w:val="hybridMultilevel"/>
    <w:tmpl w:val="BBD20694"/>
    <w:lvl w:ilvl="0" w:tplc="C1520F1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50255BE1"/>
    <w:multiLevelType w:val="hybridMultilevel"/>
    <w:tmpl w:val="33B296FC"/>
    <w:lvl w:ilvl="0" w:tplc="2A6E47E0">
      <w:start w:val="1"/>
      <w:numFmt w:val="decimal"/>
      <w:lvlText w:val="%1."/>
      <w:lvlJc w:val="left"/>
      <w:pPr>
        <w:ind w:left="775" w:hanging="360"/>
      </w:pPr>
      <w:rPr>
        <w:color w:val="auto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21078CF"/>
    <w:multiLevelType w:val="hybridMultilevel"/>
    <w:tmpl w:val="2D743408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580B549E"/>
    <w:multiLevelType w:val="hybridMultilevel"/>
    <w:tmpl w:val="2558088E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8D81EE1"/>
    <w:multiLevelType w:val="hybridMultilevel"/>
    <w:tmpl w:val="B4245DC2"/>
    <w:lvl w:ilvl="0" w:tplc="2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5EAB1162"/>
    <w:multiLevelType w:val="hybridMultilevel"/>
    <w:tmpl w:val="219CB04E"/>
    <w:lvl w:ilvl="0" w:tplc="9ABE035A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2C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63F744DF"/>
    <w:multiLevelType w:val="hybridMultilevel"/>
    <w:tmpl w:val="A3F0BD8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A673C48"/>
    <w:multiLevelType w:val="hybridMultilevel"/>
    <w:tmpl w:val="BF0CD654"/>
    <w:lvl w:ilvl="0" w:tplc="E36424FE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6A994F74"/>
    <w:multiLevelType w:val="hybridMultilevel"/>
    <w:tmpl w:val="437AF3D0"/>
    <w:lvl w:ilvl="0" w:tplc="2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6B2233CF"/>
    <w:multiLevelType w:val="hybridMultilevel"/>
    <w:tmpl w:val="B09848F4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71E4116B"/>
    <w:multiLevelType w:val="hybridMultilevel"/>
    <w:tmpl w:val="5F2459F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61B2D63"/>
    <w:multiLevelType w:val="hybridMultilevel"/>
    <w:tmpl w:val="904E80F6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77E55013"/>
    <w:multiLevelType w:val="hybridMultilevel"/>
    <w:tmpl w:val="566A89F4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7B011F35"/>
    <w:multiLevelType w:val="hybridMultilevel"/>
    <w:tmpl w:val="B64CFB64"/>
    <w:lvl w:ilvl="0" w:tplc="2C0A000F">
      <w:start w:val="1"/>
      <w:numFmt w:val="decimal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7BBC1FA4"/>
    <w:multiLevelType w:val="hybridMultilevel"/>
    <w:tmpl w:val="0F5EEF24"/>
    <w:lvl w:ilvl="0" w:tplc="2C0A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7"/>
  </w:num>
  <w:num w:numId="3">
    <w:abstractNumId w:val="21"/>
  </w:num>
  <w:num w:numId="4">
    <w:abstractNumId w:val="24"/>
  </w:num>
  <w:num w:numId="5">
    <w:abstractNumId w:val="34"/>
  </w:num>
  <w:num w:numId="6">
    <w:abstractNumId w:val="30"/>
  </w:num>
  <w:num w:numId="7">
    <w:abstractNumId w:val="18"/>
  </w:num>
  <w:num w:numId="8">
    <w:abstractNumId w:val="31"/>
  </w:num>
  <w:num w:numId="9">
    <w:abstractNumId w:val="26"/>
  </w:num>
  <w:num w:numId="10">
    <w:abstractNumId w:val="23"/>
  </w:num>
  <w:num w:numId="11">
    <w:abstractNumId w:val="14"/>
  </w:num>
  <w:num w:numId="12">
    <w:abstractNumId w:val="0"/>
  </w:num>
  <w:num w:numId="13">
    <w:abstractNumId w:val="5"/>
  </w:num>
  <w:num w:numId="14">
    <w:abstractNumId w:val="4"/>
  </w:num>
  <w:num w:numId="15">
    <w:abstractNumId w:val="33"/>
  </w:num>
  <w:num w:numId="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2"/>
  </w:num>
  <w:num w:numId="18">
    <w:abstractNumId w:val="19"/>
  </w:num>
  <w:num w:numId="1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5"/>
  </w:num>
  <w:num w:numId="21">
    <w:abstractNumId w:val="12"/>
  </w:num>
  <w:num w:numId="22">
    <w:abstractNumId w:val="27"/>
  </w:num>
  <w:num w:numId="23">
    <w:abstractNumId w:val="16"/>
  </w:num>
  <w:num w:numId="24">
    <w:abstractNumId w:val="2"/>
  </w:num>
  <w:num w:numId="25">
    <w:abstractNumId w:val="13"/>
  </w:num>
  <w:num w:numId="26">
    <w:abstractNumId w:val="25"/>
  </w:num>
  <w:num w:numId="27">
    <w:abstractNumId w:val="20"/>
  </w:num>
  <w:num w:numId="28">
    <w:abstractNumId w:val="9"/>
  </w:num>
  <w:num w:numId="29">
    <w:abstractNumId w:val="1"/>
  </w:num>
  <w:num w:numId="30">
    <w:abstractNumId w:val="11"/>
  </w:num>
  <w:num w:numId="31">
    <w:abstractNumId w:val="6"/>
  </w:num>
  <w:num w:numId="32">
    <w:abstractNumId w:val="29"/>
  </w:num>
  <w:num w:numId="33">
    <w:abstractNumId w:val="10"/>
  </w:num>
  <w:num w:numId="34">
    <w:abstractNumId w:val="17"/>
  </w:num>
  <w:num w:numId="35">
    <w:abstractNumId w:val="28"/>
  </w:num>
  <w:num w:numId="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AD56EF"/>
    <w:rsid w:val="0000548E"/>
    <w:rsid w:val="00012F85"/>
    <w:rsid w:val="00013782"/>
    <w:rsid w:val="00014C01"/>
    <w:rsid w:val="00077FBE"/>
    <w:rsid w:val="00080F36"/>
    <w:rsid w:val="000976F2"/>
    <w:rsid w:val="00122ED3"/>
    <w:rsid w:val="0014557D"/>
    <w:rsid w:val="00154D95"/>
    <w:rsid w:val="001576A7"/>
    <w:rsid w:val="0017702C"/>
    <w:rsid w:val="00184795"/>
    <w:rsid w:val="00185FD5"/>
    <w:rsid w:val="001C084A"/>
    <w:rsid w:val="002057F4"/>
    <w:rsid w:val="002259D7"/>
    <w:rsid w:val="00244539"/>
    <w:rsid w:val="0024483B"/>
    <w:rsid w:val="0025384F"/>
    <w:rsid w:val="00290175"/>
    <w:rsid w:val="002C138F"/>
    <w:rsid w:val="002E0008"/>
    <w:rsid w:val="00303C4D"/>
    <w:rsid w:val="00321C03"/>
    <w:rsid w:val="00331468"/>
    <w:rsid w:val="00377C4F"/>
    <w:rsid w:val="003A67C1"/>
    <w:rsid w:val="003E24DB"/>
    <w:rsid w:val="00430922"/>
    <w:rsid w:val="00454BED"/>
    <w:rsid w:val="00471F30"/>
    <w:rsid w:val="00492C52"/>
    <w:rsid w:val="004F3F3E"/>
    <w:rsid w:val="005145BF"/>
    <w:rsid w:val="00520D01"/>
    <w:rsid w:val="00522825"/>
    <w:rsid w:val="00547F13"/>
    <w:rsid w:val="00552E98"/>
    <w:rsid w:val="00557CA3"/>
    <w:rsid w:val="00572A3F"/>
    <w:rsid w:val="005B1E4B"/>
    <w:rsid w:val="005B5F63"/>
    <w:rsid w:val="005C3C34"/>
    <w:rsid w:val="00613F05"/>
    <w:rsid w:val="007115CF"/>
    <w:rsid w:val="00803026"/>
    <w:rsid w:val="00823A0E"/>
    <w:rsid w:val="00880E53"/>
    <w:rsid w:val="008C381A"/>
    <w:rsid w:val="009024F8"/>
    <w:rsid w:val="00932427"/>
    <w:rsid w:val="0093263D"/>
    <w:rsid w:val="00966D23"/>
    <w:rsid w:val="009854CC"/>
    <w:rsid w:val="009B23CD"/>
    <w:rsid w:val="009C07A1"/>
    <w:rsid w:val="009E2C57"/>
    <w:rsid w:val="00A20809"/>
    <w:rsid w:val="00A52AA5"/>
    <w:rsid w:val="00AD56EF"/>
    <w:rsid w:val="00B041AE"/>
    <w:rsid w:val="00B21C2C"/>
    <w:rsid w:val="00B473CC"/>
    <w:rsid w:val="00B47E00"/>
    <w:rsid w:val="00B6032B"/>
    <w:rsid w:val="00B87044"/>
    <w:rsid w:val="00B91786"/>
    <w:rsid w:val="00B954D3"/>
    <w:rsid w:val="00BC5471"/>
    <w:rsid w:val="00BC74F5"/>
    <w:rsid w:val="00BC7DA0"/>
    <w:rsid w:val="00BD58D1"/>
    <w:rsid w:val="00C4141C"/>
    <w:rsid w:val="00C41975"/>
    <w:rsid w:val="00C81F19"/>
    <w:rsid w:val="00C87216"/>
    <w:rsid w:val="00CE56FA"/>
    <w:rsid w:val="00CF0DEF"/>
    <w:rsid w:val="00CF3479"/>
    <w:rsid w:val="00D21C4C"/>
    <w:rsid w:val="00DA73DD"/>
    <w:rsid w:val="00DE7776"/>
    <w:rsid w:val="00DF145F"/>
    <w:rsid w:val="00DF2E3B"/>
    <w:rsid w:val="00E10B33"/>
    <w:rsid w:val="00E33173"/>
    <w:rsid w:val="00E55405"/>
    <w:rsid w:val="00E9519E"/>
    <w:rsid w:val="00EA2A59"/>
    <w:rsid w:val="00F716C7"/>
    <w:rsid w:val="00FB1EA2"/>
    <w:rsid w:val="00FD2E25"/>
    <w:rsid w:val="00FF0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240" w:after="0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vnculo">
    <w:name w:val="Hyperlink"/>
    <w:basedOn w:val="Fuentedeprrafopredeter"/>
    <w:uiPriority w:val="99"/>
    <w:unhideWhenUsed/>
    <w:rsid w:val="00EA2A59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EA2A59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styleId="Tablaconcuadrcula">
    <w:name w:val="Table Grid"/>
    <w:basedOn w:val="Tablanormal"/>
    <w:uiPriority w:val="59"/>
    <w:rsid w:val="00EA2A59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A2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2A59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EA2A59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954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B954D3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2445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539"/>
  </w:style>
  <w:style w:type="paragraph" w:styleId="Piedepgina">
    <w:name w:val="footer"/>
    <w:basedOn w:val="Normal"/>
    <w:link w:val="PiedepginaCar"/>
    <w:uiPriority w:val="99"/>
    <w:unhideWhenUsed/>
    <w:rsid w:val="002445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539"/>
  </w:style>
  <w:style w:type="character" w:customStyle="1" w:styleId="estilo67">
    <w:name w:val="estilo67"/>
    <w:basedOn w:val="Fuentedeprrafopredeter"/>
    <w:rsid w:val="00DA73DD"/>
  </w:style>
  <w:style w:type="paragraph" w:customStyle="1" w:styleId="Normal1">
    <w:name w:val="Normal1"/>
    <w:rsid w:val="00290175"/>
  </w:style>
  <w:style w:type="paragraph" w:styleId="Sinespaciado">
    <w:name w:val="No Spacing"/>
    <w:uiPriority w:val="1"/>
    <w:qFormat/>
    <w:rsid w:val="00012F85"/>
    <w:pPr>
      <w:spacing w:after="0" w:line="240" w:lineRule="auto"/>
    </w:pPr>
    <w:rPr>
      <w:rFonts w:asciiTheme="minorHAnsi" w:eastAsiaTheme="minorEastAsia" w:hAnsiTheme="minorHAnsi" w:cstheme="minorBidi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240" w:after="0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vnculo">
    <w:name w:val="Hyperlink"/>
    <w:basedOn w:val="Fuentedeprrafopredeter"/>
    <w:uiPriority w:val="99"/>
    <w:unhideWhenUsed/>
    <w:rsid w:val="00EA2A59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EA2A59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styleId="Tablaconcuadrcula">
    <w:name w:val="Table Grid"/>
    <w:basedOn w:val="Tablanormal"/>
    <w:uiPriority w:val="59"/>
    <w:rsid w:val="00EA2A59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A2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2A59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EA2A59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954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B954D3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2445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539"/>
  </w:style>
  <w:style w:type="paragraph" w:styleId="Piedepgina">
    <w:name w:val="footer"/>
    <w:basedOn w:val="Normal"/>
    <w:link w:val="PiedepginaCar"/>
    <w:uiPriority w:val="99"/>
    <w:unhideWhenUsed/>
    <w:rsid w:val="002445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539"/>
  </w:style>
  <w:style w:type="character" w:customStyle="1" w:styleId="estilo67">
    <w:name w:val="estilo67"/>
    <w:basedOn w:val="Fuentedeprrafopredeter"/>
    <w:rsid w:val="00DA73DD"/>
  </w:style>
  <w:style w:type="paragraph" w:customStyle="1" w:styleId="Normal1">
    <w:name w:val="Normal1"/>
    <w:rsid w:val="00290175"/>
  </w:style>
  <w:style w:type="paragraph" w:styleId="Sinespaciado">
    <w:name w:val="No Spacing"/>
    <w:uiPriority w:val="1"/>
    <w:qFormat/>
    <w:rsid w:val="00012F85"/>
    <w:pPr>
      <w:spacing w:after="0" w:line="240" w:lineRule="auto"/>
    </w:pPr>
    <w:rPr>
      <w:rFonts w:asciiTheme="minorHAnsi" w:eastAsiaTheme="minorEastAsia" w:hAnsiTheme="minorHAnsi" w:cstheme="minorBid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569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7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7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web.sanjuan.gob.ar/bibliotecaambiental/wp-content/uploads/sites/10/2021/02/Manual-de-Educacion-Ambiental-Nivel-Secundario.pdf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357</Words>
  <Characters>1964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2317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Sergio</dc:creator>
  <cp:lastModifiedBy>Sergio</cp:lastModifiedBy>
  <cp:revision>3</cp:revision>
  <cp:lastPrinted>2021-08-20T17:01:00Z</cp:lastPrinted>
  <dcterms:created xsi:type="dcterms:W3CDTF">2022-02-10T19:47:00Z</dcterms:created>
  <dcterms:modified xsi:type="dcterms:W3CDTF">2022-02-10T19:51:00Z</dcterms:modified>
</cp:coreProperties>
</file>