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12" w:rsidRDefault="009B3CB4" w:rsidP="004A0E24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Guía</w:t>
      </w:r>
      <w:bookmarkStart w:id="0" w:name="_GoBack"/>
      <w:bookmarkEnd w:id="0"/>
      <w:r w:rsidR="004A0E24">
        <w:rPr>
          <w:sz w:val="44"/>
          <w:szCs w:val="44"/>
          <w:lang w:val="es-ES"/>
        </w:rPr>
        <w:t xml:space="preserve"> 3</w:t>
      </w:r>
    </w:p>
    <w:p w:rsidR="004A0E24" w:rsidRDefault="004A0E24" w:rsidP="004A0E24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>Higiene y seguridad</w:t>
      </w:r>
    </w:p>
    <w:p w:rsidR="004A0E24" w:rsidRDefault="004A0E24" w:rsidP="004A0E24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Francisco </w:t>
      </w:r>
      <w:r w:rsidR="009B3CB4">
        <w:rPr>
          <w:sz w:val="44"/>
          <w:szCs w:val="44"/>
          <w:lang w:val="es-ES"/>
        </w:rPr>
        <w:t>Sánchez</w:t>
      </w:r>
    </w:p>
    <w:p w:rsidR="004A0E24" w:rsidRDefault="004A0E24" w:rsidP="004A0E24">
      <w:pPr>
        <w:rPr>
          <w:sz w:val="44"/>
          <w:szCs w:val="44"/>
          <w:lang w:val="es-ES"/>
        </w:rPr>
      </w:pPr>
    </w:p>
    <w:p w:rsidR="004A0E24" w:rsidRDefault="004A0E24" w:rsidP="004A0E24">
      <w:pPr>
        <w:rPr>
          <w:sz w:val="44"/>
          <w:szCs w:val="44"/>
          <w:lang w:val="es-ES"/>
        </w:rPr>
      </w:pPr>
    </w:p>
    <w:p w:rsidR="004A0E24" w:rsidRDefault="004A0E24" w:rsidP="004A0E2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Actividades:</w:t>
      </w:r>
    </w:p>
    <w:p w:rsidR="004A0E24" w:rsidRDefault="004A0E24" w:rsidP="004A0E2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2) conteste las siguientes preguntas:</w:t>
      </w:r>
    </w:p>
    <w:p w:rsidR="004A0E24" w:rsidRDefault="004A0E24" w:rsidP="004A0E2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a- </w:t>
      </w:r>
      <w:r w:rsidR="009B3CB4">
        <w:rPr>
          <w:sz w:val="32"/>
          <w:szCs w:val="32"/>
          <w:lang w:val="es-ES"/>
        </w:rPr>
        <w:t>cuáles</w:t>
      </w:r>
      <w:r>
        <w:rPr>
          <w:sz w:val="32"/>
          <w:szCs w:val="32"/>
          <w:lang w:val="es-ES"/>
        </w:rPr>
        <w:t xml:space="preserve"> son los pasos de la jerarquía de tratamiento de riesgos? </w:t>
      </w:r>
      <w:r w:rsidR="009B3CB4">
        <w:rPr>
          <w:sz w:val="32"/>
          <w:szCs w:val="32"/>
          <w:lang w:val="es-ES"/>
        </w:rPr>
        <w:t>¿Porque es necesario cumplirlos?</w:t>
      </w:r>
    </w:p>
    <w:p w:rsidR="004A0E24" w:rsidRDefault="004A0E24" w:rsidP="004A0E24">
      <w:pPr>
        <w:rPr>
          <w:sz w:val="32"/>
          <w:szCs w:val="32"/>
          <w:lang w:val="es-ES"/>
        </w:rPr>
      </w:pPr>
    </w:p>
    <w:p w:rsidR="004A0E24" w:rsidRDefault="004A0E24" w:rsidP="004A0E2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La jerarquía de tratamiento de riesgos es:</w:t>
      </w:r>
    </w:p>
    <w:p w:rsidR="004A0E24" w:rsidRDefault="004A0E24" w:rsidP="004A0E24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Actuación sobre la fuente. Tendiente a la eliminación del riesgo por medidas de </w:t>
      </w:r>
      <w:proofErr w:type="gramStart"/>
      <w:r w:rsidR="009B3CB4">
        <w:rPr>
          <w:sz w:val="32"/>
          <w:szCs w:val="32"/>
          <w:lang w:val="es-ES"/>
        </w:rPr>
        <w:t>rediseño(</w:t>
      </w:r>
      <w:proofErr w:type="gramEnd"/>
      <w:r w:rsidR="009B3CB4">
        <w:rPr>
          <w:sz w:val="32"/>
          <w:szCs w:val="32"/>
          <w:lang w:val="es-ES"/>
        </w:rPr>
        <w:t>siempre</w:t>
      </w:r>
      <w:r>
        <w:rPr>
          <w:sz w:val="32"/>
          <w:szCs w:val="32"/>
          <w:lang w:val="es-ES"/>
        </w:rPr>
        <w:t xml:space="preserve"> y </w:t>
      </w:r>
      <w:r w:rsidR="009B3CB4">
        <w:rPr>
          <w:sz w:val="32"/>
          <w:szCs w:val="32"/>
          <w:lang w:val="es-ES"/>
        </w:rPr>
        <w:t>cuando</w:t>
      </w:r>
      <w:r>
        <w:rPr>
          <w:sz w:val="32"/>
          <w:szCs w:val="32"/>
          <w:lang w:val="es-ES"/>
        </w:rPr>
        <w:t xml:space="preserve"> esto sea técnicamente posible)</w:t>
      </w:r>
    </w:p>
    <w:p w:rsidR="004A0E24" w:rsidRDefault="004A0E24" w:rsidP="004A0E24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Aislamiento del riesgo, tendiente a la utilización de medios de ingeniería para impedir la propagación del agente de riesgo fuera del foco de riesgo</w:t>
      </w:r>
    </w:p>
    <w:p w:rsidR="004A0E24" w:rsidRDefault="004A0E24" w:rsidP="004A0E24">
      <w:pPr>
        <w:pStyle w:val="Prrafodelista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Alejamiento del trabajador, tendiente al uso de protecciones colectivas o mediadas administrativas que usan la distancia o el tiempo de exposición como medio para mitigar la acción del riesgo sobre los trabajadores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Ley 19.587/72 de higiene y seguridad en el trabajo, decreto reglamentario N°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351/79, anexo l, título VI capítulo 19 protección personal del trabajador.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Artículos 188 a 203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Resolución N° 896/99 de la secretaria de industria, </w:t>
      </w:r>
      <w:r w:rsidR="009B3CB4">
        <w:rPr>
          <w:sz w:val="32"/>
          <w:szCs w:val="32"/>
          <w:lang w:val="es-ES"/>
        </w:rPr>
        <w:t>comercio</w:t>
      </w:r>
      <w:r>
        <w:rPr>
          <w:sz w:val="32"/>
          <w:szCs w:val="32"/>
          <w:lang w:val="es-ES"/>
        </w:rPr>
        <w:t xml:space="preserve"> y minería.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Seguridad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Cumplimiento de las condiciones </w:t>
      </w:r>
      <w:r w:rsidR="009B3CB4">
        <w:rPr>
          <w:sz w:val="32"/>
          <w:szCs w:val="32"/>
          <w:lang w:val="es-ES"/>
        </w:rPr>
        <w:t>mínimas</w:t>
      </w:r>
      <w:r>
        <w:rPr>
          <w:sz w:val="32"/>
          <w:szCs w:val="32"/>
          <w:lang w:val="es-ES"/>
        </w:rPr>
        <w:t xml:space="preserve"> establecidas por las normas vigentes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Control por los entes certificadores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EPP certificado = calidad certifica o aceptable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Cumplimiento de la legislación vigente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b. es necesario cumplir con alguna normativa en cuanto a la calidad de los elementos de </w:t>
      </w:r>
      <w:r w:rsidR="009B3CB4">
        <w:rPr>
          <w:sz w:val="32"/>
          <w:szCs w:val="32"/>
          <w:lang w:val="es-ES"/>
        </w:rPr>
        <w:t>protección</w:t>
      </w:r>
      <w:r>
        <w:rPr>
          <w:sz w:val="32"/>
          <w:szCs w:val="32"/>
          <w:lang w:val="es-ES"/>
        </w:rPr>
        <w:t xml:space="preserve"> personal? </w:t>
      </w:r>
      <w:r w:rsidR="009B3CB4">
        <w:rPr>
          <w:sz w:val="32"/>
          <w:szCs w:val="32"/>
          <w:lang w:val="es-ES"/>
        </w:rPr>
        <w:t>¿Por qué?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El responsable de higiene y seguridad en el trabajo, debe determinar la necesidad de uso de los equipos y elementos de protecciones personal, las condiciones de utilización y vida </w:t>
      </w:r>
      <w:proofErr w:type="spellStart"/>
      <w:r>
        <w:rPr>
          <w:sz w:val="32"/>
          <w:szCs w:val="32"/>
          <w:lang w:val="es-ES"/>
        </w:rPr>
        <w:t>útil.una</w:t>
      </w:r>
      <w:proofErr w:type="spellEnd"/>
      <w:r>
        <w:rPr>
          <w:sz w:val="32"/>
          <w:szCs w:val="32"/>
          <w:lang w:val="es-ES"/>
        </w:rPr>
        <w:t xml:space="preserve"> vez determinada la necesidad de usar un determinado EPP, su utilización debe ser obligatoria por parte del personal de la institución</w:t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c. </w:t>
      </w:r>
      <w:r w:rsidR="009B3CB4">
        <w:rPr>
          <w:sz w:val="32"/>
          <w:szCs w:val="32"/>
          <w:lang w:val="es-ES"/>
        </w:rPr>
        <w:t>cuál</w:t>
      </w:r>
      <w:r>
        <w:rPr>
          <w:sz w:val="32"/>
          <w:szCs w:val="32"/>
          <w:lang w:val="es-ES"/>
        </w:rPr>
        <w:t xml:space="preserve"> es el tipo de </w:t>
      </w:r>
      <w:r w:rsidR="009B3CB4">
        <w:rPr>
          <w:sz w:val="32"/>
          <w:szCs w:val="32"/>
          <w:lang w:val="es-ES"/>
        </w:rPr>
        <w:t>protección</w:t>
      </w:r>
      <w:r>
        <w:rPr>
          <w:sz w:val="32"/>
          <w:szCs w:val="32"/>
          <w:lang w:val="es-ES"/>
        </w:rPr>
        <w:t xml:space="preserve"> de ojos </w:t>
      </w:r>
      <w:r w:rsidR="009B3CB4">
        <w:rPr>
          <w:sz w:val="32"/>
          <w:szCs w:val="32"/>
          <w:lang w:val="es-ES"/>
        </w:rPr>
        <w:t>más</w:t>
      </w:r>
      <w:r>
        <w:rPr>
          <w:sz w:val="32"/>
          <w:szCs w:val="32"/>
          <w:lang w:val="es-ES"/>
        </w:rPr>
        <w:t xml:space="preserve"> utilizado en el laboratorio? </w:t>
      </w:r>
      <w:r w:rsidR="009B3CB4">
        <w:rPr>
          <w:sz w:val="32"/>
          <w:szCs w:val="32"/>
          <w:lang w:val="es-ES"/>
        </w:rPr>
        <w:t>Por qué</w:t>
      </w:r>
      <w:r>
        <w:rPr>
          <w:sz w:val="32"/>
          <w:szCs w:val="32"/>
          <w:lang w:val="es-ES"/>
        </w:rPr>
        <w:t>?</w:t>
      </w:r>
      <w:r>
        <w:rPr>
          <w:sz w:val="32"/>
          <w:szCs w:val="32"/>
          <w:lang w:val="es-ES"/>
        </w:rPr>
        <w:br/>
      </w:r>
    </w:p>
    <w:p w:rsidR="004A0E24" w:rsidRDefault="004A0E2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los anteojos que tengan </w:t>
      </w:r>
      <w:r w:rsidR="009B3CB4">
        <w:rPr>
          <w:sz w:val="32"/>
          <w:szCs w:val="32"/>
          <w:lang w:val="es-ES"/>
        </w:rPr>
        <w:t>protección</w:t>
      </w:r>
      <w:r>
        <w:rPr>
          <w:sz w:val="32"/>
          <w:szCs w:val="32"/>
          <w:lang w:val="es-ES"/>
        </w:rPr>
        <w:t xml:space="preserve"> lateral o las antiparras, son requeridos en los lugares donde haya riesgo de objetos </w:t>
      </w:r>
      <w:r>
        <w:rPr>
          <w:sz w:val="32"/>
          <w:szCs w:val="32"/>
          <w:lang w:val="es-ES"/>
        </w:rPr>
        <w:lastRenderedPageBreak/>
        <w:t xml:space="preserve">en el aire o </w:t>
      </w:r>
      <w:r w:rsidR="009B3CB4">
        <w:rPr>
          <w:sz w:val="32"/>
          <w:szCs w:val="32"/>
          <w:lang w:val="es-ES"/>
        </w:rPr>
        <w:t>salpicaduras. La</w:t>
      </w:r>
      <w:r>
        <w:rPr>
          <w:sz w:val="32"/>
          <w:szCs w:val="32"/>
          <w:lang w:val="es-ES"/>
        </w:rPr>
        <w:t xml:space="preserve"> </w:t>
      </w:r>
      <w:proofErr w:type="spellStart"/>
      <w:r w:rsidR="009B3CB4">
        <w:rPr>
          <w:sz w:val="32"/>
          <w:szCs w:val="32"/>
          <w:lang w:val="es-ES"/>
        </w:rPr>
        <w:t>antiparra</w:t>
      </w:r>
      <w:proofErr w:type="spellEnd"/>
      <w:r>
        <w:rPr>
          <w:sz w:val="32"/>
          <w:szCs w:val="32"/>
          <w:lang w:val="es-ES"/>
        </w:rPr>
        <w:t xml:space="preserve"> </w:t>
      </w:r>
      <w:r w:rsidR="009B3CB4">
        <w:rPr>
          <w:sz w:val="32"/>
          <w:szCs w:val="32"/>
          <w:lang w:val="es-ES"/>
        </w:rPr>
        <w:t>está</w:t>
      </w:r>
      <w:r>
        <w:rPr>
          <w:sz w:val="32"/>
          <w:szCs w:val="32"/>
          <w:lang w:val="es-ES"/>
        </w:rPr>
        <w:t xml:space="preserve"> indicada especialmente para los trabajos con exposición a vapores nocivos. Para trabajos en donde el riesgo de proyección de partículas o exposición a </w:t>
      </w:r>
      <w:r w:rsidR="009B3CB4">
        <w:rPr>
          <w:sz w:val="32"/>
          <w:szCs w:val="32"/>
          <w:lang w:val="es-ES"/>
        </w:rPr>
        <w:t>radiaciones</w:t>
      </w:r>
      <w:r>
        <w:rPr>
          <w:sz w:val="32"/>
          <w:szCs w:val="32"/>
          <w:lang w:val="es-ES"/>
        </w:rPr>
        <w:t xml:space="preserve"> sea alto </w:t>
      </w:r>
      <w:r w:rsidR="009B3CB4">
        <w:rPr>
          <w:sz w:val="32"/>
          <w:szCs w:val="32"/>
          <w:lang w:val="es-ES"/>
        </w:rPr>
        <w:t>está</w:t>
      </w:r>
      <w:r>
        <w:rPr>
          <w:sz w:val="32"/>
          <w:szCs w:val="32"/>
          <w:lang w:val="es-ES"/>
        </w:rPr>
        <w:t xml:space="preserve"> indicado el uso de anteojos y mascara protectora facial.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d. qué tipo de protección respiratoria emplearía en el </w:t>
      </w:r>
      <w:proofErr w:type="spellStart"/>
      <w:r>
        <w:rPr>
          <w:sz w:val="32"/>
          <w:szCs w:val="32"/>
          <w:lang w:val="es-ES"/>
        </w:rPr>
        <w:t>el</w:t>
      </w:r>
      <w:proofErr w:type="spellEnd"/>
      <w:r>
        <w:rPr>
          <w:sz w:val="32"/>
          <w:szCs w:val="32"/>
          <w:lang w:val="es-ES"/>
        </w:rPr>
        <w:t xml:space="preserve"> laboratorio? ¿Por qué?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Para exposición a ambientes con carga de leve a moderada se emplean, en general, mascarillas o barbijos.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Para ambientes con cargas moderadas a severas se emplean en términos generales, </w:t>
      </w:r>
      <w:proofErr w:type="spellStart"/>
      <w:r>
        <w:rPr>
          <w:sz w:val="32"/>
          <w:szCs w:val="32"/>
          <w:lang w:val="es-ES"/>
        </w:rPr>
        <w:t>semi</w:t>
      </w:r>
      <w:proofErr w:type="spellEnd"/>
      <w:r>
        <w:rPr>
          <w:sz w:val="32"/>
          <w:szCs w:val="32"/>
          <w:lang w:val="es-ES"/>
        </w:rPr>
        <w:t>-mascaras o mascarillas de cara completa con cartuchos filtrantes específicos para el agente al que el trabajador se encuentra expuesto.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Para exposiciones en ambientes con carga extrema o con bajo porcentaje de oxigeno se emplean equipo de respiración forzada positiva, equipados con verdugo con o sin provisión de oxigeno externo.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e. qué tipo de protección para manos emplearía en el laboratorio? ¿Por qué?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9B3CB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Los guantes de látex sestan indicados para exposición a </w:t>
      </w:r>
      <w:proofErr w:type="spellStart"/>
      <w:r>
        <w:rPr>
          <w:sz w:val="32"/>
          <w:szCs w:val="32"/>
          <w:lang w:val="es-ES"/>
        </w:rPr>
        <w:t>a</w:t>
      </w:r>
      <w:proofErr w:type="spellEnd"/>
      <w:r>
        <w:rPr>
          <w:sz w:val="32"/>
          <w:szCs w:val="32"/>
          <w:lang w:val="es-ES"/>
        </w:rPr>
        <w:t xml:space="preserve"> gentes biológicos o químicos suaves</w:t>
      </w:r>
    </w:p>
    <w:p w:rsidR="009B3CB4" w:rsidRDefault="009B3CB4" w:rsidP="009B3CB4">
      <w:pPr>
        <w:rPr>
          <w:sz w:val="32"/>
          <w:szCs w:val="32"/>
          <w:lang w:val="es-ES"/>
        </w:rPr>
      </w:pPr>
    </w:p>
    <w:p w:rsidR="009B3CB4" w:rsidRDefault="009B3CB4" w:rsidP="009B3CB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 xml:space="preserve">Los de nitrilo o sus compuestos </w:t>
      </w:r>
      <w:proofErr w:type="spellStart"/>
      <w:r>
        <w:rPr>
          <w:sz w:val="32"/>
          <w:szCs w:val="32"/>
          <w:lang w:val="es-ES"/>
        </w:rPr>
        <w:t>apra</w:t>
      </w:r>
      <w:proofErr w:type="spellEnd"/>
      <w:r>
        <w:rPr>
          <w:sz w:val="32"/>
          <w:szCs w:val="32"/>
          <w:lang w:val="es-ES"/>
        </w:rPr>
        <w:t xml:space="preserve"> exposición a químicos diversos y derivados del petróleo entre ellos solventes</w:t>
      </w:r>
    </w:p>
    <w:p w:rsidR="009B3CB4" w:rsidRPr="009B3CB4" w:rsidRDefault="009B3CB4" w:rsidP="009B3CB4">
      <w:pPr>
        <w:pStyle w:val="Prrafodelista"/>
        <w:rPr>
          <w:sz w:val="32"/>
          <w:szCs w:val="32"/>
          <w:lang w:val="es-ES"/>
        </w:rPr>
      </w:pPr>
    </w:p>
    <w:p w:rsidR="009B3CB4" w:rsidRDefault="009B3CB4" w:rsidP="009B3CB4">
      <w:pPr>
        <w:rPr>
          <w:sz w:val="32"/>
          <w:szCs w:val="32"/>
          <w:lang w:val="es-ES"/>
        </w:rPr>
      </w:pPr>
    </w:p>
    <w:p w:rsidR="009B3CB4" w:rsidRDefault="009B3CB4" w:rsidP="009B3CB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Los de algodón para riesgo de exposición a trabajos mecánicos leves, los baqueta o cuero de descarne para trabajos mecánicos pesados y exposición a calor moderado</w:t>
      </w:r>
    </w:p>
    <w:p w:rsidR="009B3CB4" w:rsidRDefault="009B3CB4" w:rsidP="009B3CB4">
      <w:pPr>
        <w:rPr>
          <w:sz w:val="32"/>
          <w:szCs w:val="32"/>
          <w:lang w:val="es-ES"/>
        </w:rPr>
      </w:pPr>
    </w:p>
    <w:p w:rsidR="009B3CB4" w:rsidRDefault="009B3CB4" w:rsidP="009B3CB4">
      <w:pPr>
        <w:rPr>
          <w:sz w:val="32"/>
          <w:szCs w:val="32"/>
          <w:lang w:val="es-ES"/>
        </w:rPr>
      </w:pPr>
    </w:p>
    <w:p w:rsidR="009B3CB4" w:rsidRPr="009B3CB4" w:rsidRDefault="009B3CB4" w:rsidP="009B3CB4">
      <w:pPr>
        <w:pStyle w:val="Prrafodelista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Los de </w:t>
      </w:r>
      <w:proofErr w:type="spellStart"/>
      <w:r>
        <w:rPr>
          <w:sz w:val="32"/>
          <w:szCs w:val="32"/>
          <w:lang w:val="es-ES"/>
        </w:rPr>
        <w:t>kevlar</w:t>
      </w:r>
      <w:proofErr w:type="spellEnd"/>
      <w:r>
        <w:rPr>
          <w:sz w:val="32"/>
          <w:szCs w:val="32"/>
          <w:lang w:val="es-ES"/>
        </w:rPr>
        <w:t xml:space="preserve"> para agentes corto punzantes y calor elevado (</w:t>
      </w:r>
      <w:proofErr w:type="gramStart"/>
      <w:r>
        <w:rPr>
          <w:sz w:val="32"/>
          <w:szCs w:val="32"/>
          <w:lang w:val="es-ES"/>
        </w:rPr>
        <w:t>pueden  llevar</w:t>
      </w:r>
      <w:proofErr w:type="gramEnd"/>
      <w:r>
        <w:rPr>
          <w:sz w:val="32"/>
          <w:szCs w:val="32"/>
          <w:lang w:val="es-ES"/>
        </w:rPr>
        <w:t xml:space="preserve"> recubrimiento </w:t>
      </w:r>
      <w:proofErr w:type="spellStart"/>
      <w:r>
        <w:rPr>
          <w:sz w:val="32"/>
          <w:szCs w:val="32"/>
          <w:lang w:val="es-ES"/>
        </w:rPr>
        <w:t>aluminizado</w:t>
      </w:r>
      <w:proofErr w:type="spellEnd"/>
      <w:r>
        <w:rPr>
          <w:sz w:val="32"/>
          <w:szCs w:val="32"/>
          <w:lang w:val="es-ES"/>
        </w:rPr>
        <w:t>)</w:t>
      </w: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p w:rsidR="009B3CB4" w:rsidRPr="004A0E24" w:rsidRDefault="009B3CB4" w:rsidP="004A0E24">
      <w:pPr>
        <w:pStyle w:val="Prrafodelista"/>
        <w:ind w:left="1080"/>
        <w:rPr>
          <w:sz w:val="32"/>
          <w:szCs w:val="32"/>
          <w:lang w:val="es-ES"/>
        </w:rPr>
      </w:pPr>
    </w:p>
    <w:sectPr w:rsidR="009B3CB4" w:rsidRPr="004A0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2C8"/>
    <w:multiLevelType w:val="hybridMultilevel"/>
    <w:tmpl w:val="C964918A"/>
    <w:lvl w:ilvl="0" w:tplc="ABEC2B7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8620A1"/>
    <w:multiLevelType w:val="hybridMultilevel"/>
    <w:tmpl w:val="0F56C936"/>
    <w:lvl w:ilvl="0" w:tplc="F70E5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062EEA"/>
    <w:multiLevelType w:val="hybridMultilevel"/>
    <w:tmpl w:val="A462C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24"/>
    <w:rsid w:val="00495412"/>
    <w:rsid w:val="004A0E24"/>
    <w:rsid w:val="009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F964"/>
  <w15:chartTrackingRefBased/>
  <w15:docId w15:val="{50BD7171-3588-470E-84DE-6C738FA8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2022-02-18T00:36:00Z</dcterms:created>
  <dcterms:modified xsi:type="dcterms:W3CDTF">2022-02-18T00:54:00Z</dcterms:modified>
</cp:coreProperties>
</file>