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F3" w:rsidRDefault="00A95118" w:rsidP="00A95118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GUIA 1</w:t>
      </w:r>
    </w:p>
    <w:p w:rsidR="00A95118" w:rsidRDefault="00A95118" w:rsidP="00A95118">
      <w:pPr>
        <w:jc w:val="center"/>
        <w:rPr>
          <w:sz w:val="44"/>
          <w:szCs w:val="44"/>
          <w:lang w:val="es-ES"/>
        </w:rPr>
      </w:pPr>
      <w:proofErr w:type="gramStart"/>
      <w:r>
        <w:rPr>
          <w:sz w:val="44"/>
          <w:szCs w:val="44"/>
          <w:lang w:val="es-ES"/>
        </w:rPr>
        <w:t>EPPA  higiene</w:t>
      </w:r>
      <w:proofErr w:type="gramEnd"/>
      <w:r>
        <w:rPr>
          <w:sz w:val="44"/>
          <w:szCs w:val="44"/>
          <w:lang w:val="es-ES"/>
        </w:rPr>
        <w:t xml:space="preserve"> y seguridad</w:t>
      </w:r>
    </w:p>
    <w:p w:rsidR="00A95118" w:rsidRDefault="00A95118" w:rsidP="00A95118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Francisco </w:t>
      </w:r>
      <w:proofErr w:type="spellStart"/>
      <w:r>
        <w:rPr>
          <w:sz w:val="44"/>
          <w:szCs w:val="44"/>
          <w:lang w:val="es-ES"/>
        </w:rPr>
        <w:t>sanchez</w:t>
      </w:r>
      <w:proofErr w:type="spellEnd"/>
    </w:p>
    <w:p w:rsidR="00A95118" w:rsidRDefault="00A95118" w:rsidP="00A95118">
      <w:pPr>
        <w:rPr>
          <w:sz w:val="44"/>
          <w:szCs w:val="44"/>
          <w:lang w:val="es-ES"/>
        </w:rPr>
      </w:pPr>
    </w:p>
    <w:p w:rsidR="00A95118" w:rsidRDefault="00A95118" w:rsidP="00A95118">
      <w:pPr>
        <w:rPr>
          <w:sz w:val="44"/>
          <w:szCs w:val="44"/>
          <w:lang w:val="es-ES"/>
        </w:rPr>
      </w:pPr>
    </w:p>
    <w:p w:rsidR="00A95118" w:rsidRDefault="00A95118" w:rsidP="00A95118">
      <w:pPr>
        <w:rPr>
          <w:sz w:val="44"/>
          <w:szCs w:val="44"/>
          <w:lang w:val="es-ES"/>
        </w:rPr>
      </w:pPr>
    </w:p>
    <w:p w:rsidR="00A95118" w:rsidRDefault="00A95118" w:rsidP="00A95118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Activades</w:t>
      </w:r>
      <w:proofErr w:type="spellEnd"/>
      <w:r>
        <w:rPr>
          <w:sz w:val="32"/>
          <w:szCs w:val="32"/>
          <w:lang w:val="es-ES"/>
        </w:rPr>
        <w:t>:</w:t>
      </w:r>
    </w:p>
    <w:p w:rsidR="00A95118" w:rsidRDefault="00A95118" w:rsidP="00A9511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Conteste las siguientes preguntas</w:t>
      </w:r>
    </w:p>
    <w:p w:rsidR="00A95118" w:rsidRDefault="00A95118" w:rsidP="00A95118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 el trabajo con químicos peligrosos por que se recomienda como mínimo el uso de guantes de nitrilo y/</w:t>
      </w:r>
      <w:proofErr w:type="gramStart"/>
      <w:r>
        <w:rPr>
          <w:sz w:val="32"/>
          <w:szCs w:val="32"/>
          <w:lang w:val="es-ES"/>
        </w:rPr>
        <w:t xml:space="preserve">o  </w:t>
      </w:r>
      <w:proofErr w:type="spellStart"/>
      <w:r>
        <w:rPr>
          <w:sz w:val="32"/>
          <w:szCs w:val="32"/>
          <w:lang w:val="es-ES"/>
        </w:rPr>
        <w:t>acrillo</w:t>
      </w:r>
      <w:proofErr w:type="gramEnd"/>
      <w:r>
        <w:rPr>
          <w:sz w:val="32"/>
          <w:szCs w:val="32"/>
          <w:lang w:val="es-ES"/>
        </w:rPr>
        <w:t>-nitrillo</w:t>
      </w:r>
      <w:proofErr w:type="spellEnd"/>
      <w:r>
        <w:rPr>
          <w:sz w:val="32"/>
          <w:szCs w:val="32"/>
          <w:lang w:val="es-ES"/>
        </w:rPr>
        <w:t>? Justifique su respuesta</w:t>
      </w:r>
    </w:p>
    <w:p w:rsidR="00A95118" w:rsidRDefault="00A95118" w:rsidP="00A95118">
      <w:pPr>
        <w:rPr>
          <w:sz w:val="32"/>
          <w:szCs w:val="32"/>
          <w:lang w:val="es-ES"/>
        </w:rPr>
      </w:pPr>
    </w:p>
    <w:p w:rsidR="00A95118" w:rsidRDefault="00A95118" w:rsidP="00A95118">
      <w:pPr>
        <w:pStyle w:val="Prrafodelista"/>
        <w:numPr>
          <w:ilvl w:val="0"/>
          <w:numId w:val="4"/>
        </w:numPr>
        <w:rPr>
          <w:sz w:val="32"/>
          <w:szCs w:val="32"/>
          <w:lang w:val="es-ES"/>
        </w:rPr>
      </w:pPr>
      <w:r w:rsidRPr="00A95118">
        <w:rPr>
          <w:sz w:val="32"/>
          <w:szCs w:val="32"/>
          <w:lang w:val="es-ES"/>
        </w:rPr>
        <w:t>Gracias a los guantes de nitrilo el profesional queda protegido tanto del contacto directo como de bacterias, virus o fluidos contaminados. El nitrilo es un material muy resistente que, aplicado en equipos de protección, como los guantes, hace que el operario tenga una buena cobertura de seguridad. A su vez, le permite realizar el trabajo con una muy alta precisión, a diferencia de otros materiales.</w:t>
      </w:r>
    </w:p>
    <w:p w:rsidR="00A95118" w:rsidRDefault="00A95118" w:rsidP="00A95118">
      <w:pPr>
        <w:pStyle w:val="Prrafodelista"/>
        <w:numPr>
          <w:ilvl w:val="0"/>
          <w:numId w:val="4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Además, los guantes de nitrilo no contienen aceleradores químicos. Además el material plástico del que esta compuesto es apto para la manipulación de alimento, a la par que ofrecen adaptabilidad y comodidad </w:t>
      </w:r>
      <w:proofErr w:type="spellStart"/>
      <w:r>
        <w:rPr>
          <w:sz w:val="32"/>
          <w:szCs w:val="32"/>
          <w:lang w:val="es-ES"/>
        </w:rPr>
        <w:t>asi</w:t>
      </w:r>
      <w:proofErr w:type="spellEnd"/>
      <w:r>
        <w:rPr>
          <w:sz w:val="32"/>
          <w:szCs w:val="32"/>
          <w:lang w:val="es-ES"/>
        </w:rPr>
        <w:t xml:space="preserve"> como una alta impermeabilidad, lo que les convierte en una </w:t>
      </w:r>
      <w:r>
        <w:rPr>
          <w:sz w:val="32"/>
          <w:szCs w:val="32"/>
          <w:lang w:val="es-ES"/>
        </w:rPr>
        <w:lastRenderedPageBreak/>
        <w:t xml:space="preserve">alternativa muy conveniente en sectores que trabajen con </w:t>
      </w:r>
      <w:proofErr w:type="spellStart"/>
      <w:r>
        <w:rPr>
          <w:sz w:val="32"/>
          <w:szCs w:val="32"/>
          <w:lang w:val="es-ES"/>
        </w:rPr>
        <w:t>liquidos</w:t>
      </w:r>
      <w:proofErr w:type="spellEnd"/>
      <w:r>
        <w:rPr>
          <w:sz w:val="32"/>
          <w:szCs w:val="32"/>
          <w:lang w:val="es-ES"/>
        </w:rPr>
        <w:t xml:space="preserve"> o sustancias </w:t>
      </w:r>
      <w:proofErr w:type="spellStart"/>
      <w:proofErr w:type="gramStart"/>
      <w:r>
        <w:rPr>
          <w:sz w:val="32"/>
          <w:szCs w:val="32"/>
          <w:lang w:val="es-ES"/>
        </w:rPr>
        <w:t>nocivas,protegiendo</w:t>
      </w:r>
      <w:proofErr w:type="spellEnd"/>
      <w:proofErr w:type="gramEnd"/>
      <w:r>
        <w:rPr>
          <w:sz w:val="32"/>
          <w:szCs w:val="32"/>
          <w:lang w:val="es-ES"/>
        </w:rPr>
        <w:t xml:space="preserve"> la piel de quemaduras o suciedades.</w:t>
      </w:r>
    </w:p>
    <w:p w:rsidR="00A95118" w:rsidRDefault="00A95118" w:rsidP="00A95118">
      <w:pPr>
        <w:pStyle w:val="Prrafodelista"/>
        <w:ind w:left="1080"/>
        <w:rPr>
          <w:sz w:val="32"/>
          <w:szCs w:val="32"/>
          <w:lang w:val="es-ES"/>
        </w:rPr>
      </w:pPr>
    </w:p>
    <w:p w:rsidR="00A95118" w:rsidRDefault="00A95118" w:rsidP="00A95118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¿En el trabajo con agentes biológicos como por ejemplo cepas vivas de MO ATCC cuál sería el tipo de protección respiratoria mínima y especificación de la misma? ¿Por qué?</w:t>
      </w:r>
    </w:p>
    <w:p w:rsidR="00A95118" w:rsidRDefault="00A95118" w:rsidP="00A95118">
      <w:pPr>
        <w:pStyle w:val="Prrafodelista"/>
        <w:ind w:left="1080"/>
        <w:rPr>
          <w:sz w:val="32"/>
          <w:szCs w:val="32"/>
          <w:lang w:val="es-ES"/>
        </w:rPr>
      </w:pPr>
    </w:p>
    <w:p w:rsidR="00A95118" w:rsidRDefault="001120B6" w:rsidP="001120B6">
      <w:pPr>
        <w:pStyle w:val="Prrafodelista"/>
        <w:numPr>
          <w:ilvl w:val="0"/>
          <w:numId w:val="4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Emplearía como </w:t>
      </w:r>
      <w:proofErr w:type="spellStart"/>
      <w:r>
        <w:rPr>
          <w:sz w:val="32"/>
          <w:szCs w:val="32"/>
          <w:lang w:val="es-ES"/>
        </w:rPr>
        <w:t>minimo</w:t>
      </w:r>
      <w:proofErr w:type="spellEnd"/>
      <w:r>
        <w:rPr>
          <w:sz w:val="32"/>
          <w:szCs w:val="32"/>
          <w:lang w:val="es-ES"/>
        </w:rPr>
        <w:t xml:space="preserve"> mascarillas o </w:t>
      </w:r>
      <w:proofErr w:type="spellStart"/>
      <w:proofErr w:type="gramStart"/>
      <w:r>
        <w:rPr>
          <w:sz w:val="32"/>
          <w:szCs w:val="32"/>
          <w:lang w:val="es-ES"/>
        </w:rPr>
        <w:t>barbjios</w:t>
      </w:r>
      <w:proofErr w:type="spellEnd"/>
      <w:r>
        <w:rPr>
          <w:sz w:val="32"/>
          <w:szCs w:val="32"/>
          <w:lang w:val="es-ES"/>
        </w:rPr>
        <w:t xml:space="preserve">  o</w:t>
      </w:r>
      <w:proofErr w:type="gramEnd"/>
      <w:r>
        <w:rPr>
          <w:sz w:val="32"/>
          <w:szCs w:val="32"/>
          <w:lang w:val="es-ES"/>
        </w:rPr>
        <w:t xml:space="preserve">  </w:t>
      </w:r>
      <w:proofErr w:type="spellStart"/>
      <w:r>
        <w:rPr>
          <w:sz w:val="32"/>
          <w:szCs w:val="32"/>
          <w:lang w:val="es-ES"/>
        </w:rPr>
        <w:t>semi</w:t>
      </w:r>
      <w:proofErr w:type="spellEnd"/>
      <w:r>
        <w:rPr>
          <w:sz w:val="32"/>
          <w:szCs w:val="32"/>
          <w:lang w:val="es-ES"/>
        </w:rPr>
        <w:t>-mascaras o mascarillas de cara completa con cartuchos filtrantes ya que:</w:t>
      </w:r>
      <w:bookmarkStart w:id="0" w:name="_GoBack"/>
      <w:bookmarkEnd w:id="0"/>
    </w:p>
    <w:p w:rsidR="001120B6" w:rsidRDefault="001120B6" w:rsidP="001120B6">
      <w:pPr>
        <w:pStyle w:val="Prrafodelista"/>
        <w:ind w:left="1224"/>
        <w:rPr>
          <w:sz w:val="32"/>
          <w:szCs w:val="32"/>
          <w:lang w:val="es-ES"/>
        </w:rPr>
      </w:pPr>
    </w:p>
    <w:p w:rsidR="001120B6" w:rsidRDefault="001120B6" w:rsidP="001120B6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Para ambientes con cargas moderadas a severas se emplean en términos generales, </w:t>
      </w:r>
      <w:proofErr w:type="spellStart"/>
      <w:r>
        <w:rPr>
          <w:sz w:val="32"/>
          <w:szCs w:val="32"/>
          <w:lang w:val="es-ES"/>
        </w:rPr>
        <w:t>semi</w:t>
      </w:r>
      <w:proofErr w:type="spellEnd"/>
      <w:r>
        <w:rPr>
          <w:sz w:val="32"/>
          <w:szCs w:val="32"/>
          <w:lang w:val="es-ES"/>
        </w:rPr>
        <w:t>-mascaras o mascarillas de cara completa con cartuchos filtrantes específicos para el agente al que el trabajador se encuentra expuesto.</w:t>
      </w:r>
    </w:p>
    <w:p w:rsidR="001120B6" w:rsidRDefault="001120B6" w:rsidP="001120B6">
      <w:pPr>
        <w:pStyle w:val="Prrafodelista"/>
        <w:ind w:left="1080"/>
        <w:rPr>
          <w:sz w:val="32"/>
          <w:szCs w:val="32"/>
          <w:lang w:val="es-ES"/>
        </w:rPr>
      </w:pPr>
    </w:p>
    <w:p w:rsidR="001120B6" w:rsidRPr="00A95118" w:rsidRDefault="001120B6" w:rsidP="001120B6">
      <w:pPr>
        <w:pStyle w:val="Prrafodelista"/>
        <w:ind w:left="1224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Para exposiciones en ambientes con carga extrema o con bajo porcentaje de oxigeno se emplean equipo de respiración forzada positiva, equipados con verdugo con o sin provisión de oxigeno externo</w:t>
      </w:r>
    </w:p>
    <w:sectPr w:rsidR="001120B6" w:rsidRPr="00A95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25E"/>
    <w:multiLevelType w:val="hybridMultilevel"/>
    <w:tmpl w:val="0DE21812"/>
    <w:lvl w:ilvl="0" w:tplc="2564C826">
      <w:start w:val="1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6AE4424"/>
    <w:multiLevelType w:val="hybridMultilevel"/>
    <w:tmpl w:val="A1F49298"/>
    <w:lvl w:ilvl="0" w:tplc="D070E8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B2E67"/>
    <w:multiLevelType w:val="hybridMultilevel"/>
    <w:tmpl w:val="40B00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A04EB"/>
    <w:multiLevelType w:val="hybridMultilevel"/>
    <w:tmpl w:val="5DE6A052"/>
    <w:lvl w:ilvl="0" w:tplc="C26E7C8A">
      <w:start w:val="1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18"/>
    <w:rsid w:val="001120B6"/>
    <w:rsid w:val="00A95118"/>
    <w:rsid w:val="00F3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0551"/>
  <w15:chartTrackingRefBased/>
  <w15:docId w15:val="{F03DC0F6-04C5-4F6A-8AF3-8182E2DF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2022-02-18T00:55:00Z</dcterms:created>
  <dcterms:modified xsi:type="dcterms:W3CDTF">2022-02-18T01:07:00Z</dcterms:modified>
</cp:coreProperties>
</file>