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16B" w:rsidRDefault="005E516B" w:rsidP="005E516B">
      <w:pPr>
        <w:jc w:val="center"/>
        <w:rPr>
          <w:sz w:val="44"/>
          <w:szCs w:val="44"/>
          <w:lang w:val="es-ES"/>
        </w:rPr>
      </w:pPr>
      <w:proofErr w:type="spellStart"/>
      <w:r>
        <w:rPr>
          <w:sz w:val="44"/>
          <w:szCs w:val="44"/>
          <w:lang w:val="es-ES"/>
        </w:rPr>
        <w:t>Guia</w:t>
      </w:r>
      <w:proofErr w:type="spellEnd"/>
      <w:r>
        <w:rPr>
          <w:sz w:val="44"/>
          <w:szCs w:val="44"/>
          <w:lang w:val="es-ES"/>
        </w:rPr>
        <w:t xml:space="preserve"> EPPA 2</w:t>
      </w:r>
    </w:p>
    <w:p w:rsidR="005E516B" w:rsidRDefault="005E516B" w:rsidP="005E516B">
      <w:pPr>
        <w:jc w:val="center"/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Higiene y seguridad</w:t>
      </w:r>
    </w:p>
    <w:p w:rsidR="005E516B" w:rsidRDefault="005E516B" w:rsidP="005E516B">
      <w:pPr>
        <w:rPr>
          <w:sz w:val="44"/>
          <w:szCs w:val="44"/>
          <w:lang w:val="es-ES"/>
        </w:rPr>
      </w:pPr>
    </w:p>
    <w:p w:rsidR="005E516B" w:rsidRDefault="005E516B" w:rsidP="005E516B">
      <w:pPr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Francisco </w:t>
      </w:r>
      <w:proofErr w:type="spellStart"/>
      <w:r>
        <w:rPr>
          <w:sz w:val="44"/>
          <w:szCs w:val="44"/>
          <w:lang w:val="es-ES"/>
        </w:rPr>
        <w:t>Sanchez</w:t>
      </w:r>
      <w:proofErr w:type="spellEnd"/>
    </w:p>
    <w:p w:rsidR="005E516B" w:rsidRDefault="005E516B" w:rsidP="005E516B">
      <w:pPr>
        <w:rPr>
          <w:sz w:val="44"/>
          <w:szCs w:val="44"/>
          <w:lang w:val="es-ES"/>
        </w:rPr>
      </w:pPr>
    </w:p>
    <w:p w:rsidR="005E516B" w:rsidRDefault="005E516B" w:rsidP="005E516B">
      <w:pPr>
        <w:rPr>
          <w:sz w:val="44"/>
          <w:szCs w:val="44"/>
          <w:lang w:val="es-ES"/>
        </w:rPr>
      </w:pPr>
    </w:p>
    <w:p w:rsidR="005E516B" w:rsidRDefault="005E516B" w:rsidP="005E516B">
      <w:pPr>
        <w:rPr>
          <w:sz w:val="44"/>
          <w:szCs w:val="44"/>
          <w:lang w:val="es-ES"/>
        </w:rPr>
      </w:pPr>
    </w:p>
    <w:p w:rsidR="005E516B" w:rsidRDefault="005E516B" w:rsidP="005E516B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Actividades:</w:t>
      </w:r>
    </w:p>
    <w:p w:rsidR="005E516B" w:rsidRDefault="005E516B" w:rsidP="005E516B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Conteste las siguientes preguntas:</w:t>
      </w:r>
    </w:p>
    <w:p w:rsidR="005E516B" w:rsidRDefault="005E516B" w:rsidP="005E516B">
      <w:pPr>
        <w:pStyle w:val="Prrafodelista"/>
        <w:numPr>
          <w:ilvl w:val="0"/>
          <w:numId w:val="2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Considerando el mecanismo de respiración de los seres humanos </w:t>
      </w:r>
      <w:proofErr w:type="spellStart"/>
      <w:r>
        <w:rPr>
          <w:sz w:val="32"/>
          <w:szCs w:val="32"/>
          <w:lang w:val="es-ES"/>
        </w:rPr>
        <w:t>por que</w:t>
      </w:r>
      <w:proofErr w:type="spellEnd"/>
      <w:r>
        <w:rPr>
          <w:sz w:val="32"/>
          <w:szCs w:val="32"/>
          <w:lang w:val="es-ES"/>
        </w:rPr>
        <w:t xml:space="preserve"> es potencialmente tan grave la intoxicación producida por inhalación de CO/CO2?</w:t>
      </w:r>
    </w:p>
    <w:p w:rsidR="005E516B" w:rsidRDefault="005E516B" w:rsidP="005E516B">
      <w:pPr>
        <w:pStyle w:val="Prrafodelista"/>
        <w:ind w:left="1080"/>
        <w:rPr>
          <w:sz w:val="32"/>
          <w:szCs w:val="32"/>
          <w:lang w:val="es-ES"/>
        </w:rPr>
      </w:pPr>
    </w:p>
    <w:p w:rsidR="005E516B" w:rsidRDefault="005E516B" w:rsidP="005E516B">
      <w:pPr>
        <w:pStyle w:val="Prrafodelista"/>
        <w:ind w:left="1080"/>
        <w:rPr>
          <w:sz w:val="32"/>
          <w:szCs w:val="32"/>
          <w:lang w:val="es-ES"/>
        </w:rPr>
      </w:pPr>
      <w:r w:rsidRPr="005E516B">
        <w:rPr>
          <w:sz w:val="32"/>
          <w:szCs w:val="32"/>
          <w:lang w:val="es-ES"/>
        </w:rPr>
        <w:t>En cada bocanada de </w:t>
      </w:r>
      <w:r w:rsidRPr="005E516B">
        <w:rPr>
          <w:b/>
          <w:bCs/>
          <w:sz w:val="32"/>
          <w:szCs w:val="32"/>
          <w:lang w:val="es-ES"/>
        </w:rPr>
        <w:t>aire que exhalamos</w:t>
      </w:r>
      <w:r w:rsidRPr="005E516B">
        <w:rPr>
          <w:sz w:val="32"/>
          <w:szCs w:val="32"/>
          <w:lang w:val="es-ES"/>
        </w:rPr>
        <w:t>, vertemos CO2 a la atmósfera. Eso demuestra que, en general, no es un gas tóxico para las personas. Y, sin embargo, es clave en el calentamiento global. El CO</w:t>
      </w:r>
      <w:r w:rsidRPr="005E516B">
        <w:rPr>
          <w:sz w:val="32"/>
          <w:szCs w:val="32"/>
          <w:vertAlign w:val="subscript"/>
          <w:lang w:val="es-ES"/>
        </w:rPr>
        <w:t>2</w:t>
      </w:r>
      <w:r w:rsidRPr="005E516B">
        <w:rPr>
          <w:sz w:val="32"/>
          <w:szCs w:val="32"/>
          <w:lang w:val="es-ES"/>
        </w:rPr>
        <w:t>, dióxido de carbono o, simplificando mucho, 'carbono', es el principal gas de efecto invernadero de origen humano</w:t>
      </w:r>
    </w:p>
    <w:p w:rsidR="005E516B" w:rsidRDefault="005E516B" w:rsidP="005E516B">
      <w:pPr>
        <w:pStyle w:val="Prrafodelista"/>
        <w:ind w:left="1080"/>
        <w:rPr>
          <w:sz w:val="32"/>
          <w:szCs w:val="32"/>
          <w:lang w:val="es-ES"/>
        </w:rPr>
      </w:pPr>
    </w:p>
    <w:p w:rsidR="005E516B" w:rsidRDefault="005E516B" w:rsidP="005E516B">
      <w:pPr>
        <w:pStyle w:val="Prrafodelista"/>
        <w:ind w:left="1080"/>
        <w:rPr>
          <w:sz w:val="32"/>
          <w:szCs w:val="32"/>
          <w:lang w:val="es-ES"/>
        </w:rPr>
      </w:pPr>
      <w:r w:rsidRPr="005E516B">
        <w:rPr>
          <w:sz w:val="32"/>
          <w:szCs w:val="32"/>
          <w:lang w:val="es-ES"/>
        </w:rPr>
        <w:t>En </w:t>
      </w:r>
      <w:r w:rsidRPr="005E516B">
        <w:rPr>
          <w:b/>
          <w:bCs/>
          <w:sz w:val="32"/>
          <w:szCs w:val="32"/>
          <w:lang w:val="es-ES"/>
        </w:rPr>
        <w:t>personas</w:t>
      </w:r>
      <w:r w:rsidRPr="005E516B">
        <w:rPr>
          <w:sz w:val="32"/>
          <w:szCs w:val="32"/>
          <w:lang w:val="es-ES"/>
        </w:rPr>
        <w:t> que inhalaron </w:t>
      </w:r>
      <w:r w:rsidRPr="005E516B">
        <w:rPr>
          <w:b/>
          <w:bCs/>
          <w:sz w:val="32"/>
          <w:szCs w:val="32"/>
          <w:lang w:val="es-ES"/>
        </w:rPr>
        <w:t>monóxido de carbono</w:t>
      </w:r>
      <w:r w:rsidRPr="005E516B">
        <w:rPr>
          <w:sz w:val="32"/>
          <w:szCs w:val="32"/>
          <w:lang w:val="es-ES"/>
        </w:rPr>
        <w:t> se han descrito dolor de cabeza, náusea, vómitos, mareo, visión borrosa, confusión, dolor en el pecho, debilidad, falla cardíaca, dificultad para respirar, convulsiones y coma.</w:t>
      </w:r>
    </w:p>
    <w:p w:rsidR="005E516B" w:rsidRDefault="005E516B" w:rsidP="005E516B">
      <w:pPr>
        <w:pStyle w:val="Prrafodelista"/>
        <w:ind w:left="108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</w:t>
      </w:r>
    </w:p>
    <w:p w:rsidR="005E516B" w:rsidRPr="005E516B" w:rsidRDefault="005E516B" w:rsidP="005E516B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lastRenderedPageBreak/>
        <w:t xml:space="preserve">               El monóxido de carbono es letal porque </w:t>
      </w:r>
      <w:r w:rsidRPr="005E516B">
        <w:rPr>
          <w:sz w:val="32"/>
          <w:szCs w:val="32"/>
          <w:lang w:val="es-ES"/>
        </w:rPr>
        <w:t xml:space="preserve">Ingresa al organismo a través de los pulmones y desde allí pasa a la sangre, ocupando el lugar del oxígeno. Reduce la capacidad para </w:t>
      </w:r>
      <w:r>
        <w:rPr>
          <w:sz w:val="32"/>
          <w:szCs w:val="32"/>
          <w:lang w:val="es-ES"/>
        </w:rPr>
        <w:t>transporta</w:t>
      </w:r>
      <w:r w:rsidRPr="005E516B">
        <w:rPr>
          <w:sz w:val="32"/>
          <w:szCs w:val="32"/>
          <w:lang w:val="es-ES"/>
        </w:rPr>
        <w:t>r oxígeno de la sangre y hace que las células no puedan utilizar el oxígeno que les llega. La falta de oxígeno afecta principalmente al cerebro y al corazón.</w:t>
      </w:r>
    </w:p>
    <w:p w:rsidR="005E516B" w:rsidRDefault="005E516B" w:rsidP="005E516B">
      <w:pPr>
        <w:rPr>
          <w:sz w:val="32"/>
          <w:szCs w:val="32"/>
          <w:lang w:val="es-ES"/>
        </w:rPr>
      </w:pPr>
      <w:r w:rsidRPr="005E516B">
        <w:rPr>
          <w:sz w:val="32"/>
          <w:szCs w:val="32"/>
          <w:lang w:val="es-ES"/>
        </w:rPr>
        <w:t>Puede provocar </w:t>
      </w:r>
      <w:r w:rsidRPr="005E516B">
        <w:rPr>
          <w:b/>
          <w:bCs/>
          <w:sz w:val="32"/>
          <w:szCs w:val="32"/>
          <w:lang w:val="es-ES"/>
        </w:rPr>
        <w:t>intoxicaciones graves</w:t>
      </w:r>
      <w:r w:rsidRPr="005E516B">
        <w:rPr>
          <w:sz w:val="32"/>
          <w:szCs w:val="32"/>
          <w:lang w:val="es-ES"/>
        </w:rPr>
        <w:t>, incluso la muerte.</w:t>
      </w:r>
    </w:p>
    <w:p w:rsidR="005E516B" w:rsidRDefault="005E516B" w:rsidP="005E516B">
      <w:pPr>
        <w:rPr>
          <w:sz w:val="32"/>
          <w:szCs w:val="32"/>
          <w:lang w:val="es-ES"/>
        </w:rPr>
      </w:pPr>
    </w:p>
    <w:p w:rsidR="005E516B" w:rsidRDefault="005E516B" w:rsidP="005E516B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B. por qué se considera importante contar con una PAT en toda instalación eléctrica? ¿</w:t>
      </w:r>
      <w:proofErr w:type="spellStart"/>
      <w:r>
        <w:rPr>
          <w:sz w:val="32"/>
          <w:szCs w:val="32"/>
          <w:lang w:val="es-ES"/>
        </w:rPr>
        <w:t>Cual</w:t>
      </w:r>
      <w:proofErr w:type="spellEnd"/>
      <w:r>
        <w:rPr>
          <w:sz w:val="32"/>
          <w:szCs w:val="32"/>
          <w:lang w:val="es-ES"/>
        </w:rPr>
        <w:t xml:space="preserve"> es la función que cumple?</w:t>
      </w:r>
    </w:p>
    <w:p w:rsidR="005E516B" w:rsidRDefault="005E516B" w:rsidP="005E516B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Se considera tan importante contar con una PAT porque </w:t>
      </w:r>
      <w:r w:rsidRPr="005E516B">
        <w:rPr>
          <w:sz w:val="32"/>
          <w:szCs w:val="32"/>
          <w:lang w:val="es-ES"/>
        </w:rPr>
        <w:t>Una </w:t>
      </w:r>
      <w:r w:rsidRPr="005E516B">
        <w:rPr>
          <w:b/>
          <w:bCs/>
          <w:sz w:val="32"/>
          <w:szCs w:val="32"/>
          <w:lang w:val="es-ES"/>
        </w:rPr>
        <w:t>instalación eléctrica</w:t>
      </w:r>
      <w:r w:rsidRPr="005E516B">
        <w:rPr>
          <w:sz w:val="32"/>
          <w:szCs w:val="32"/>
          <w:lang w:val="es-ES"/>
        </w:rPr>
        <w:t> sin toma de </w:t>
      </w:r>
      <w:r w:rsidRPr="005E516B">
        <w:rPr>
          <w:b/>
          <w:bCs/>
          <w:sz w:val="32"/>
          <w:szCs w:val="32"/>
          <w:lang w:val="es-ES"/>
        </w:rPr>
        <w:t>tierra</w:t>
      </w:r>
      <w:r w:rsidRPr="005E516B">
        <w:rPr>
          <w:sz w:val="32"/>
          <w:szCs w:val="32"/>
          <w:lang w:val="es-ES"/>
        </w:rPr>
        <w:t>, o con una </w:t>
      </w:r>
      <w:r w:rsidRPr="005E516B">
        <w:rPr>
          <w:b/>
          <w:bCs/>
          <w:sz w:val="32"/>
          <w:szCs w:val="32"/>
          <w:lang w:val="es-ES"/>
        </w:rPr>
        <w:t>instalación</w:t>
      </w:r>
      <w:r w:rsidRPr="005E516B">
        <w:rPr>
          <w:sz w:val="32"/>
          <w:szCs w:val="32"/>
          <w:lang w:val="es-ES"/>
        </w:rPr>
        <w:t> inadecuada, pone en riesgo los equipos eléctricos, los cableados y los cuadros eléctricos, pudiendo provocar un calentamiento que desencadene un incendio.</w:t>
      </w:r>
    </w:p>
    <w:p w:rsidR="005E516B" w:rsidRDefault="005E516B" w:rsidP="005E516B">
      <w:pPr>
        <w:rPr>
          <w:sz w:val="32"/>
          <w:szCs w:val="32"/>
          <w:lang w:val="es-ES"/>
        </w:rPr>
      </w:pPr>
    </w:p>
    <w:p w:rsidR="005E516B" w:rsidRPr="005E516B" w:rsidRDefault="005E516B" w:rsidP="005E516B">
      <w:pPr>
        <w:rPr>
          <w:sz w:val="32"/>
          <w:szCs w:val="32"/>
          <w:lang w:val="es-ES"/>
        </w:rPr>
      </w:pPr>
      <w:r w:rsidRPr="005E516B">
        <w:rPr>
          <w:sz w:val="32"/>
          <w:szCs w:val="32"/>
          <w:lang w:val="es-ES"/>
        </w:rPr>
        <w:t>El sistema de puesta a tierra es una </w:t>
      </w:r>
      <w:r w:rsidRPr="005E516B">
        <w:rPr>
          <w:b/>
          <w:bCs/>
          <w:sz w:val="32"/>
          <w:szCs w:val="32"/>
          <w:lang w:val="es-ES"/>
        </w:rPr>
        <w:t>parte básica de cualquier instalación eléctrica</w:t>
      </w:r>
      <w:r w:rsidRPr="005E516B">
        <w:rPr>
          <w:sz w:val="32"/>
          <w:szCs w:val="32"/>
          <w:lang w:val="es-ES"/>
        </w:rPr>
        <w:t>, y tiene como objetivo:</w:t>
      </w:r>
    </w:p>
    <w:p w:rsidR="005E516B" w:rsidRPr="005E516B" w:rsidRDefault="005E516B" w:rsidP="005E516B">
      <w:pPr>
        <w:rPr>
          <w:sz w:val="32"/>
          <w:szCs w:val="32"/>
          <w:lang w:val="es-ES"/>
        </w:rPr>
      </w:pPr>
      <w:r w:rsidRPr="005E516B">
        <w:rPr>
          <w:sz w:val="32"/>
          <w:szCs w:val="32"/>
          <w:lang w:val="es-ES"/>
        </w:rPr>
        <w:t>- Limitar la tensión que presentan las masas metálicas respecto a tierra.</w:t>
      </w:r>
      <w:r w:rsidRPr="005E516B">
        <w:rPr>
          <w:sz w:val="32"/>
          <w:szCs w:val="32"/>
          <w:lang w:val="es-ES"/>
        </w:rPr>
        <w:br/>
        <w:t>- Asegurar actuación de las protecciones.</w:t>
      </w:r>
      <w:r w:rsidRPr="005E516B">
        <w:rPr>
          <w:sz w:val="32"/>
          <w:szCs w:val="32"/>
          <w:lang w:val="es-ES"/>
        </w:rPr>
        <w:br/>
        <w:t>- Eliminar o disminuir el riesgo que supone una avería en el material eléctrico utilizado.</w:t>
      </w:r>
    </w:p>
    <w:p w:rsidR="005E516B" w:rsidRPr="005E516B" w:rsidRDefault="005E516B" w:rsidP="005E516B">
      <w:pPr>
        <w:rPr>
          <w:sz w:val="32"/>
          <w:szCs w:val="32"/>
          <w:lang w:val="es-ES"/>
        </w:rPr>
      </w:pPr>
      <w:r w:rsidRPr="005E516B">
        <w:rPr>
          <w:sz w:val="32"/>
          <w:szCs w:val="32"/>
          <w:lang w:val="es-ES"/>
        </w:rPr>
        <w:t>Existen principalmente </w:t>
      </w:r>
      <w:r w:rsidRPr="005E516B">
        <w:rPr>
          <w:b/>
          <w:bCs/>
          <w:sz w:val="32"/>
          <w:szCs w:val="32"/>
          <w:lang w:val="es-ES"/>
        </w:rPr>
        <w:t>dos tipos de protecciones que dependen de la puesta a tierra de forma básica para su correcto funcionamiento</w:t>
      </w:r>
      <w:r w:rsidRPr="005E516B">
        <w:rPr>
          <w:sz w:val="32"/>
          <w:szCs w:val="32"/>
          <w:lang w:val="es-ES"/>
        </w:rPr>
        <w:t>, que son la </w:t>
      </w:r>
      <w:r w:rsidRPr="005E516B">
        <w:rPr>
          <w:b/>
          <w:bCs/>
          <w:sz w:val="32"/>
          <w:szCs w:val="32"/>
          <w:lang w:val="es-ES"/>
        </w:rPr>
        <w:t xml:space="preserve">protección contra sobretensiones </w:t>
      </w:r>
      <w:r w:rsidRPr="005E516B">
        <w:rPr>
          <w:b/>
          <w:bCs/>
          <w:sz w:val="32"/>
          <w:szCs w:val="32"/>
          <w:lang w:val="es-ES"/>
        </w:rPr>
        <w:lastRenderedPageBreak/>
        <w:t>transitorias </w:t>
      </w:r>
      <w:r w:rsidRPr="005E516B">
        <w:rPr>
          <w:sz w:val="32"/>
          <w:szCs w:val="32"/>
          <w:lang w:val="es-ES"/>
        </w:rPr>
        <w:t>(protección de equipos), y </w:t>
      </w:r>
      <w:r w:rsidRPr="005E516B">
        <w:rPr>
          <w:b/>
          <w:bCs/>
          <w:sz w:val="32"/>
          <w:szCs w:val="32"/>
          <w:lang w:val="es-ES"/>
        </w:rPr>
        <w:t>protección diferencial contra contactos indirectos </w:t>
      </w:r>
      <w:r w:rsidRPr="005E516B">
        <w:rPr>
          <w:sz w:val="32"/>
          <w:szCs w:val="32"/>
          <w:lang w:val="es-ES"/>
        </w:rPr>
        <w:t>(protección de personas).</w:t>
      </w:r>
    </w:p>
    <w:p w:rsidR="005E516B" w:rsidRPr="005E516B" w:rsidRDefault="005E516B" w:rsidP="005E516B">
      <w:pPr>
        <w:rPr>
          <w:sz w:val="32"/>
          <w:szCs w:val="32"/>
          <w:lang w:val="es-ES"/>
        </w:rPr>
      </w:pPr>
      <w:r w:rsidRPr="005E516B">
        <w:rPr>
          <w:sz w:val="32"/>
          <w:szCs w:val="32"/>
          <w:lang w:val="es-ES"/>
        </w:rPr>
        <w:t>Los efectos de las sobretensiones transitorias sobre una instalación se evitan mediante </w:t>
      </w:r>
      <w:r w:rsidRPr="005E516B">
        <w:rPr>
          <w:b/>
          <w:bCs/>
          <w:sz w:val="32"/>
          <w:szCs w:val="32"/>
          <w:lang w:val="es-ES"/>
        </w:rPr>
        <w:t>protectores contra sobretensiones transitorias (SPD)</w:t>
      </w:r>
      <w:r w:rsidRPr="005E516B">
        <w:rPr>
          <w:sz w:val="32"/>
          <w:szCs w:val="32"/>
          <w:lang w:val="es-ES"/>
        </w:rPr>
        <w:t>. Éstos actúan derivando la energía de la sobretensión hacia la puesta a tierra, evitando así daños en equipos eléctricos y electrónicos.</w:t>
      </w:r>
    </w:p>
    <w:p w:rsidR="005E516B" w:rsidRDefault="005E516B" w:rsidP="005E516B">
      <w:pPr>
        <w:rPr>
          <w:sz w:val="32"/>
          <w:szCs w:val="32"/>
          <w:lang w:val="es-ES"/>
        </w:rPr>
      </w:pPr>
      <w:bookmarkStart w:id="0" w:name="_GoBack"/>
      <w:bookmarkEnd w:id="0"/>
    </w:p>
    <w:p w:rsidR="005E516B" w:rsidRDefault="005E516B" w:rsidP="005E516B">
      <w:pPr>
        <w:rPr>
          <w:sz w:val="32"/>
          <w:szCs w:val="32"/>
          <w:lang w:val="es-ES"/>
        </w:rPr>
      </w:pPr>
    </w:p>
    <w:p w:rsidR="005E516B" w:rsidRPr="005E516B" w:rsidRDefault="005E516B" w:rsidP="005E516B">
      <w:pPr>
        <w:rPr>
          <w:sz w:val="32"/>
          <w:szCs w:val="32"/>
          <w:lang w:val="es-ES"/>
        </w:rPr>
      </w:pPr>
    </w:p>
    <w:p w:rsidR="005E516B" w:rsidRDefault="005E516B" w:rsidP="005E516B">
      <w:pPr>
        <w:rPr>
          <w:sz w:val="32"/>
          <w:szCs w:val="32"/>
          <w:lang w:val="es-ES"/>
        </w:rPr>
      </w:pPr>
    </w:p>
    <w:p w:rsidR="005E516B" w:rsidRPr="005E516B" w:rsidRDefault="005E516B" w:rsidP="005E516B">
      <w:pPr>
        <w:rPr>
          <w:sz w:val="32"/>
          <w:szCs w:val="32"/>
          <w:lang w:val="es-ES"/>
        </w:rPr>
      </w:pPr>
    </w:p>
    <w:p w:rsidR="005E516B" w:rsidRPr="005E516B" w:rsidRDefault="005E516B" w:rsidP="005E516B">
      <w:pPr>
        <w:rPr>
          <w:sz w:val="32"/>
          <w:szCs w:val="32"/>
          <w:lang w:val="es-ES"/>
        </w:rPr>
      </w:pPr>
    </w:p>
    <w:sectPr w:rsidR="005E516B" w:rsidRPr="005E51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7A6B"/>
    <w:multiLevelType w:val="hybridMultilevel"/>
    <w:tmpl w:val="F5BA6AF2"/>
    <w:lvl w:ilvl="0" w:tplc="BEE013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AF543F"/>
    <w:multiLevelType w:val="hybridMultilevel"/>
    <w:tmpl w:val="93663A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6B"/>
    <w:rsid w:val="005E516B"/>
    <w:rsid w:val="0064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562F0"/>
  <w15:chartTrackingRefBased/>
  <w15:docId w15:val="{9BE8A312-63CF-4D4E-90A5-9C70F08D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1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51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2022-02-18T01:08:00Z</dcterms:created>
  <dcterms:modified xsi:type="dcterms:W3CDTF">2022-02-18T01:15:00Z</dcterms:modified>
</cp:coreProperties>
</file>