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782" w:rsidRPr="00DC7AC7" w:rsidRDefault="00013782" w:rsidP="00013782">
      <w:pPr>
        <w:pBdr>
          <w:bottom w:val="single" w:sz="4" w:space="1" w:color="auto"/>
        </w:pBdr>
        <w:rPr>
          <w:b/>
          <w:sz w:val="6"/>
          <w:szCs w:val="6"/>
        </w:rPr>
      </w:pPr>
      <w:r w:rsidRPr="00FE4B65">
        <w:rPr>
          <w:rFonts w:ascii="Aparajita" w:eastAsia="Bookman Old Style" w:hAnsi="Aparajita" w:cs="Aparajita"/>
          <w:b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3AAD14B8" wp14:editId="1D00B6E7">
            <wp:simplePos x="0" y="0"/>
            <wp:positionH relativeFrom="column">
              <wp:posOffset>51786</wp:posOffset>
            </wp:positionH>
            <wp:positionV relativeFrom="paragraph">
              <wp:posOffset>111125</wp:posOffset>
            </wp:positionV>
            <wp:extent cx="338455" cy="422910"/>
            <wp:effectExtent l="0" t="0" r="4445" b="0"/>
            <wp:wrapNone/>
            <wp:docPr id="4" name="Imagen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782" w:rsidRPr="00285E37" w:rsidRDefault="00013782" w:rsidP="00013782">
      <w:pPr>
        <w:jc w:val="center"/>
        <w:rPr>
          <w:rFonts w:ascii="Bodoni MT Black" w:hAnsi="Bodoni MT Black"/>
          <w:b/>
          <w:sz w:val="20"/>
          <w:szCs w:val="20"/>
        </w:rPr>
      </w:pPr>
      <w:r w:rsidRPr="00285E37">
        <w:rPr>
          <w:rFonts w:ascii="Bodoni MT Black" w:hAnsi="Bodoni MT Black"/>
          <w:b/>
          <w:sz w:val="20"/>
          <w:szCs w:val="20"/>
        </w:rPr>
        <w:t xml:space="preserve">COLEGIO </w:t>
      </w:r>
      <w:r>
        <w:rPr>
          <w:rFonts w:ascii="Bodoni MT Black" w:hAnsi="Bodoni MT Black"/>
          <w:b/>
          <w:sz w:val="20"/>
          <w:szCs w:val="20"/>
        </w:rPr>
        <w:t>SAN BERNARDO</w:t>
      </w:r>
      <w:r w:rsidRPr="00285E37">
        <w:rPr>
          <w:rFonts w:ascii="Bodoni MT Black" w:hAnsi="Bodoni MT Black"/>
          <w:b/>
          <w:sz w:val="20"/>
          <w:szCs w:val="20"/>
        </w:rPr>
        <w:t xml:space="preserve">  </w:t>
      </w:r>
    </w:p>
    <w:p w:rsidR="00013782" w:rsidRPr="00DC7AC7" w:rsidRDefault="00013782" w:rsidP="00013782">
      <w:pPr>
        <w:pBdr>
          <w:bottom w:val="single" w:sz="4" w:space="1" w:color="auto"/>
        </w:pBdr>
        <w:spacing w:after="120"/>
        <w:rPr>
          <w:sz w:val="2"/>
          <w:szCs w:val="2"/>
        </w:rPr>
      </w:pPr>
      <w:r w:rsidRPr="007E620F">
        <w:rPr>
          <w:sz w:val="20"/>
          <w:szCs w:val="20"/>
        </w:rPr>
        <w:t xml:space="preserve">                                                                </w:t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  <w:t xml:space="preserve">                                                 </w:t>
      </w:r>
    </w:p>
    <w:p w:rsidR="00013782" w:rsidRDefault="009C07A1" w:rsidP="00013782">
      <w:pPr>
        <w:pStyle w:val="Prrafodelista"/>
        <w:spacing w:line="240" w:lineRule="auto"/>
        <w:ind w:left="360"/>
        <w:jc w:val="center"/>
        <w:rPr>
          <w:b/>
        </w:rPr>
      </w:pPr>
      <w:r>
        <w:rPr>
          <w:b/>
        </w:rPr>
        <w:t xml:space="preserve">PFT DEL </w:t>
      </w:r>
      <w:r w:rsidR="00C41975">
        <w:rPr>
          <w:b/>
          <w:highlight w:val="yellow"/>
        </w:rPr>
        <w:t>1</w:t>
      </w:r>
      <w:r w:rsidRPr="00454BED">
        <w:rPr>
          <w:b/>
          <w:highlight w:val="yellow"/>
        </w:rPr>
        <w:t>º TRIMESTRE</w:t>
      </w:r>
      <w:r>
        <w:rPr>
          <w:b/>
        </w:rPr>
        <w:t xml:space="preserve"> DE </w:t>
      </w:r>
      <w:r w:rsidR="00013782" w:rsidRPr="00FA4469">
        <w:rPr>
          <w:b/>
        </w:rPr>
        <w:t>GEOGRAFÍA</w:t>
      </w:r>
      <w:r w:rsidR="00013782">
        <w:rPr>
          <w:b/>
        </w:rPr>
        <w:t xml:space="preserve"> </w:t>
      </w:r>
    </w:p>
    <w:p w:rsidR="00013782" w:rsidRDefault="00013782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 xml:space="preserve">Curso: </w:t>
      </w:r>
      <w:r w:rsidR="00C41975">
        <w:t>5</w:t>
      </w:r>
      <w:r w:rsidRPr="007F2784">
        <w:t xml:space="preserve">° Año.     </w:t>
      </w:r>
      <w:r w:rsidRPr="007F2784">
        <w:tab/>
        <w:t xml:space="preserve"> </w:t>
      </w:r>
      <w:r w:rsidR="00B041AE">
        <w:t>División: “</w:t>
      </w:r>
      <w:r w:rsidR="00C41975">
        <w:t>B</w:t>
      </w:r>
      <w:bookmarkStart w:id="0" w:name="_GoBack"/>
      <w:bookmarkEnd w:id="0"/>
      <w:r w:rsidRPr="007F2784">
        <w:t xml:space="preserve">”   </w:t>
      </w:r>
      <w:r w:rsidRPr="007F2784">
        <w:tab/>
        <w:t xml:space="preserve">     </w:t>
      </w:r>
      <w:r w:rsidR="00C41975">
        <w:t>Ciclo Orientado en Ciencias Naturales.</w:t>
      </w:r>
      <w:r w:rsidRPr="007F2784">
        <w:t xml:space="preserve">  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>Temas</w:t>
      </w:r>
      <w:r w:rsidR="00012F85">
        <w:t xml:space="preserve"> correspondientes a</w:t>
      </w:r>
      <w:r w:rsidR="00C41975">
        <w:t>l Práctico Nº 1 del Primer trimestre.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rPr>
          <w:b/>
        </w:rPr>
        <w:t>Fecha de Presentación:</w:t>
      </w:r>
      <w:r w:rsidRPr="007F2784">
        <w:t xml:space="preserve"> </w:t>
      </w:r>
      <w:r w:rsidRPr="00CF0DEF">
        <w:rPr>
          <w:b/>
          <w:color w:val="FF0000"/>
        </w:rPr>
        <w:t xml:space="preserve">día </w:t>
      </w:r>
      <w:r w:rsidR="00C41975">
        <w:rPr>
          <w:b/>
          <w:color w:val="FF0000"/>
        </w:rPr>
        <w:t>viernes</w:t>
      </w:r>
      <w:r w:rsidR="00122ED3">
        <w:rPr>
          <w:b/>
          <w:color w:val="FF0000"/>
        </w:rPr>
        <w:t xml:space="preserve"> </w:t>
      </w:r>
      <w:r w:rsidR="009C07A1">
        <w:rPr>
          <w:b/>
          <w:color w:val="FF0000"/>
        </w:rPr>
        <w:t>1</w:t>
      </w:r>
      <w:r w:rsidR="00C41975">
        <w:rPr>
          <w:b/>
          <w:color w:val="FF0000"/>
        </w:rPr>
        <w:t>8</w:t>
      </w:r>
      <w:r w:rsidRPr="00CF0DEF">
        <w:rPr>
          <w:b/>
          <w:color w:val="FF0000"/>
        </w:rPr>
        <w:t xml:space="preserve"> de </w:t>
      </w:r>
      <w:r w:rsidR="009C07A1">
        <w:rPr>
          <w:b/>
          <w:color w:val="FF0000"/>
        </w:rPr>
        <w:t>febrero</w:t>
      </w:r>
      <w:r w:rsidR="00552E98">
        <w:rPr>
          <w:b/>
          <w:color w:val="FF0000"/>
        </w:rPr>
        <w:t xml:space="preserve"> de 202</w:t>
      </w:r>
      <w:r w:rsidR="009C07A1">
        <w:rPr>
          <w:b/>
          <w:color w:val="FF0000"/>
        </w:rPr>
        <w:t xml:space="preserve">2 a las </w:t>
      </w:r>
      <w:r w:rsidR="00012F85">
        <w:rPr>
          <w:b/>
          <w:color w:val="FF0000"/>
        </w:rPr>
        <w:t xml:space="preserve">7:30 </w:t>
      </w:r>
      <w:proofErr w:type="spellStart"/>
      <w:r w:rsidR="00012F85">
        <w:rPr>
          <w:b/>
          <w:color w:val="FF0000"/>
        </w:rPr>
        <w:t>hs</w:t>
      </w:r>
      <w:proofErr w:type="spellEnd"/>
      <w:r w:rsidRPr="00CF0DEF">
        <w:rPr>
          <w:b/>
          <w:color w:val="FF0000"/>
        </w:rPr>
        <w:t>.</w:t>
      </w:r>
      <w:r w:rsidRPr="00CF0DEF">
        <w:rPr>
          <w:color w:val="FF0000"/>
        </w:rPr>
        <w:t xml:space="preserve"> </w:t>
      </w:r>
    </w:p>
    <w:p w:rsidR="009C07A1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303C4D">
        <w:rPr>
          <w:b/>
        </w:rPr>
        <w:t>Modalidad de entrega:</w:t>
      </w:r>
      <w:r w:rsidRPr="007F2784">
        <w:t xml:space="preserve"> </w:t>
      </w:r>
      <w:r w:rsidR="0025384F">
        <w:rPr>
          <w:b/>
          <w:color w:val="FF0000"/>
          <w:sz w:val="28"/>
          <w:szCs w:val="28"/>
        </w:rPr>
        <w:t>PRESENCIAL, I</w:t>
      </w:r>
      <w:r w:rsidR="009C07A1" w:rsidRPr="009C07A1">
        <w:rPr>
          <w:b/>
          <w:color w:val="FF0000"/>
          <w:sz w:val="28"/>
          <w:szCs w:val="28"/>
        </w:rPr>
        <w:t>NDIVIDUAL</w:t>
      </w:r>
      <w:r w:rsidRPr="009C07A1">
        <w:rPr>
          <w:b/>
          <w:color w:val="FF0000"/>
          <w:sz w:val="28"/>
          <w:szCs w:val="28"/>
        </w:rPr>
        <w:t xml:space="preserve">, </w:t>
      </w:r>
      <w:r w:rsidR="009C07A1" w:rsidRPr="009C07A1">
        <w:rPr>
          <w:b/>
          <w:color w:val="FF0000"/>
          <w:sz w:val="28"/>
          <w:szCs w:val="28"/>
        </w:rPr>
        <w:t>IMPRESO O MANUSCRITO.</w:t>
      </w:r>
    </w:p>
    <w:p w:rsidR="00013782" w:rsidRDefault="00013782" w:rsidP="00552E98">
      <w:r>
        <w:t>Alumno/a (Apellido y Nombre):</w:t>
      </w:r>
      <w:r w:rsidR="00552E98">
        <w:t xml:space="preserve"> </w:t>
      </w:r>
      <w:r>
        <w:t>…………………………………………………………………….</w:t>
      </w:r>
    </w:p>
    <w:p w:rsidR="00013782" w:rsidRPr="007F2784" w:rsidRDefault="00013782" w:rsidP="00552E98">
      <w:pPr>
        <w:rPr>
          <w:rFonts w:eastAsia="Times New Roman"/>
          <w:sz w:val="18"/>
          <w:szCs w:val="18"/>
        </w:rPr>
      </w:pPr>
      <w:r w:rsidRPr="007F2784">
        <w:rPr>
          <w:b/>
          <w:sz w:val="16"/>
          <w:szCs w:val="16"/>
        </w:rPr>
        <w:t>*</w:t>
      </w:r>
      <w:r w:rsidRPr="007F2784">
        <w:rPr>
          <w:b/>
          <w:sz w:val="18"/>
          <w:szCs w:val="18"/>
        </w:rPr>
        <w:t>Capacidad General</w:t>
      </w:r>
      <w:r w:rsidRPr="007F2784">
        <w:rPr>
          <w:sz w:val="18"/>
          <w:szCs w:val="18"/>
        </w:rPr>
        <w:t>: Responsabilidad y compromiso.</w:t>
      </w:r>
      <w:r w:rsidR="00552E98">
        <w:rPr>
          <w:sz w:val="18"/>
          <w:szCs w:val="18"/>
        </w:rPr>
        <w:t xml:space="preserve"> </w:t>
      </w:r>
      <w:r w:rsidRPr="007F2784">
        <w:rPr>
          <w:b/>
          <w:sz w:val="18"/>
          <w:szCs w:val="18"/>
        </w:rPr>
        <w:t xml:space="preserve">*Capacidad Específica: </w:t>
      </w:r>
      <w:r w:rsidRPr="007F2784">
        <w:rPr>
          <w:rFonts w:eastAsia="Times New Roman"/>
          <w:sz w:val="18"/>
          <w:szCs w:val="18"/>
        </w:rPr>
        <w:t>Desarrollar las actividades propuestas empleando las fuentes citadas, valorando el esfuerzo en la resolución de las consignas.</w:t>
      </w:r>
    </w:p>
    <w:p w:rsidR="00013782" w:rsidRPr="007F2784" w:rsidRDefault="00013782" w:rsidP="00013782">
      <w:pPr>
        <w:spacing w:after="0" w:line="240" w:lineRule="auto"/>
        <w:rPr>
          <w:b/>
          <w:sz w:val="18"/>
          <w:szCs w:val="18"/>
        </w:rPr>
      </w:pPr>
      <w:r w:rsidRPr="007F2784">
        <w:rPr>
          <w:b/>
          <w:sz w:val="18"/>
          <w:szCs w:val="18"/>
        </w:rPr>
        <w:t>*Criterios de Evaluación</w:t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  <w:t xml:space="preserve">Fecha: </w:t>
      </w:r>
      <w:r w:rsidR="009C07A1">
        <w:rPr>
          <w:b/>
          <w:sz w:val="18"/>
          <w:szCs w:val="18"/>
        </w:rPr>
        <w:t>02</w:t>
      </w:r>
      <w:r w:rsidR="00552E98">
        <w:rPr>
          <w:b/>
          <w:sz w:val="18"/>
          <w:szCs w:val="18"/>
        </w:rPr>
        <w:t>-</w:t>
      </w:r>
      <w:r w:rsidR="009C07A1">
        <w:rPr>
          <w:b/>
          <w:sz w:val="18"/>
          <w:szCs w:val="18"/>
        </w:rPr>
        <w:t>22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Comprensión lectora.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Interpretación de consignas (guía).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Uso de vocabulario específico.</w:t>
      </w:r>
    </w:p>
    <w:p w:rsidR="00013782" w:rsidRPr="00CF0DEF" w:rsidRDefault="00013782" w:rsidP="00013782">
      <w:pPr>
        <w:numPr>
          <w:ilvl w:val="0"/>
          <w:numId w:val="19"/>
        </w:numPr>
        <w:spacing w:after="0" w:line="240" w:lineRule="auto"/>
        <w:rPr>
          <w:b/>
          <w:sz w:val="18"/>
          <w:szCs w:val="18"/>
        </w:rPr>
      </w:pPr>
      <w:r w:rsidRPr="007F2784">
        <w:rPr>
          <w:sz w:val="18"/>
          <w:szCs w:val="18"/>
        </w:rPr>
        <w:t>Redacción y ortografía.</w:t>
      </w:r>
    </w:p>
    <w:p w:rsidR="00013782" w:rsidRPr="007F2784" w:rsidRDefault="00013782" w:rsidP="00013782">
      <w:pPr>
        <w:pStyle w:val="Prrafodelista"/>
        <w:ind w:left="4956"/>
      </w:pPr>
    </w:p>
    <w:p w:rsidR="00013782" w:rsidRDefault="00013782" w:rsidP="00013782">
      <w:pPr>
        <w:pStyle w:val="Prrafodelista"/>
        <w:ind w:left="1080"/>
        <w:jc w:val="right"/>
      </w:pPr>
      <w:r>
        <w:t>……………………………………………………</w:t>
      </w:r>
    </w:p>
    <w:p w:rsidR="00013782" w:rsidRDefault="00013782" w:rsidP="00013782">
      <w:pPr>
        <w:pStyle w:val="Prrafodelista"/>
        <w:ind w:left="1080"/>
        <w:jc w:val="center"/>
      </w:pPr>
      <w:r>
        <w:t xml:space="preserve">                                                                        </w:t>
      </w:r>
      <w:r w:rsidR="00CF0DEF">
        <w:t xml:space="preserve">                          </w:t>
      </w:r>
      <w:r>
        <w:t xml:space="preserve">     Calificación</w:t>
      </w:r>
    </w:p>
    <w:p w:rsidR="00C41975" w:rsidRDefault="00C41975" w:rsidP="00013782">
      <w:pPr>
        <w:pStyle w:val="Prrafodelista"/>
        <w:ind w:left="1080"/>
        <w:jc w:val="center"/>
      </w:pPr>
    </w:p>
    <w:p w:rsidR="00C41975" w:rsidRDefault="00C41975" w:rsidP="00C419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GUÍA DE ACTIVIDADES: ORGANIZACIÓN POLÍTICA Y TERRITORIAL DE LA REPÚBLICA ARGENTINA.</w:t>
      </w:r>
    </w:p>
    <w:p w:rsidR="00C41975" w:rsidRPr="00C41975" w:rsidRDefault="00C41975" w:rsidP="00C41975">
      <w:pPr>
        <w:rPr>
          <w:sz w:val="4"/>
          <w:szCs w:val="4"/>
        </w:rPr>
      </w:pPr>
    </w:p>
    <w:p w:rsidR="00C41975" w:rsidRDefault="00C41975" w:rsidP="00C41975">
      <w:pPr>
        <w:pStyle w:val="Prrafodelista"/>
        <w:numPr>
          <w:ilvl w:val="0"/>
          <w:numId w:val="35"/>
        </w:numPr>
        <w:shd w:val="clear" w:color="auto" w:fill="F9F9F9"/>
        <w:spacing w:after="0" w:line="240" w:lineRule="auto"/>
        <w:jc w:val="both"/>
        <w:outlineLvl w:val="0"/>
      </w:pPr>
      <w:r w:rsidRPr="00C41975">
        <w:rPr>
          <w:u w:val="single"/>
        </w:rPr>
        <w:t>Escribe</w:t>
      </w:r>
      <w:r>
        <w:t xml:space="preserve"> las definiciones de:</w:t>
      </w:r>
    </w:p>
    <w:p w:rsidR="00C41975" w:rsidRDefault="00C41975" w:rsidP="00C41975">
      <w:pPr>
        <w:pStyle w:val="Prrafodelista"/>
        <w:numPr>
          <w:ilvl w:val="1"/>
          <w:numId w:val="35"/>
        </w:numPr>
        <w:shd w:val="clear" w:color="auto" w:fill="F9F9F9"/>
        <w:spacing w:after="0" w:line="240" w:lineRule="auto"/>
        <w:jc w:val="both"/>
        <w:outlineLvl w:val="0"/>
      </w:pPr>
      <w:r>
        <w:t>Territorio.</w:t>
      </w:r>
    </w:p>
    <w:p w:rsidR="00C41975" w:rsidRDefault="00C41975" w:rsidP="00C41975">
      <w:pPr>
        <w:pStyle w:val="Prrafodelista"/>
        <w:numPr>
          <w:ilvl w:val="1"/>
          <w:numId w:val="35"/>
        </w:numPr>
        <w:shd w:val="clear" w:color="auto" w:fill="F9F9F9"/>
        <w:spacing w:after="0" w:line="240" w:lineRule="auto"/>
        <w:jc w:val="both"/>
        <w:outlineLvl w:val="0"/>
      </w:pPr>
      <w:r>
        <w:t>Territorialidad.</w:t>
      </w:r>
    </w:p>
    <w:p w:rsidR="00C41975" w:rsidRPr="008E567C" w:rsidRDefault="00C41975" w:rsidP="00C41975">
      <w:pPr>
        <w:pStyle w:val="Prrafodelista"/>
        <w:shd w:val="clear" w:color="auto" w:fill="F9F9F9"/>
        <w:spacing w:after="0" w:line="240" w:lineRule="auto"/>
        <w:ind w:left="1080"/>
        <w:jc w:val="both"/>
        <w:outlineLvl w:val="0"/>
      </w:pPr>
    </w:p>
    <w:p w:rsidR="00C41975" w:rsidRDefault="00C41975" w:rsidP="00C41975">
      <w:pPr>
        <w:pStyle w:val="Prrafodelista"/>
        <w:numPr>
          <w:ilvl w:val="0"/>
          <w:numId w:val="35"/>
        </w:numPr>
        <w:shd w:val="clear" w:color="auto" w:fill="F9F9F9"/>
        <w:spacing w:after="0" w:line="240" w:lineRule="auto"/>
        <w:jc w:val="both"/>
        <w:outlineLvl w:val="0"/>
      </w:pPr>
      <w:r w:rsidRPr="008E567C">
        <w:rPr>
          <w:u w:val="single"/>
        </w:rPr>
        <w:t>Visita</w:t>
      </w:r>
      <w:r>
        <w:t xml:space="preserve"> la siguiente página y </w:t>
      </w:r>
      <w:r w:rsidRPr="008E567C">
        <w:rPr>
          <w:u w:val="single"/>
        </w:rPr>
        <w:t>menciona</w:t>
      </w:r>
      <w:r>
        <w:t xml:space="preserve"> las superficies y límites correspondientes al </w:t>
      </w:r>
      <w:r w:rsidRPr="00666AB1">
        <w:rPr>
          <w:b/>
          <w:u w:val="single"/>
        </w:rPr>
        <w:t xml:space="preserve">territorio </w:t>
      </w:r>
      <w:r w:rsidRPr="00666AB1">
        <w:rPr>
          <w:b/>
        </w:rPr>
        <w:t>argentino</w:t>
      </w:r>
      <w:r>
        <w:t>.</w:t>
      </w:r>
    </w:p>
    <w:p w:rsidR="00C41975" w:rsidRPr="00C41975" w:rsidRDefault="00C41975" w:rsidP="00C41975">
      <w:pPr>
        <w:pStyle w:val="Prrafodelista"/>
        <w:ind w:left="360"/>
        <w:jc w:val="both"/>
        <w:rPr>
          <w:rStyle w:val="Hipervnculo"/>
          <w:sz w:val="18"/>
          <w:szCs w:val="18"/>
        </w:rPr>
      </w:pPr>
      <w:hyperlink r:id="rId9" w:history="1">
        <w:r w:rsidRPr="00C41975">
          <w:rPr>
            <w:rStyle w:val="Hipervnculo"/>
            <w:sz w:val="18"/>
            <w:szCs w:val="18"/>
          </w:rPr>
          <w:t>https://www.ign.gob.ar/NuestrasActividades/Geografia/DatosArgentina/LimitesSuperficiesyPuntosExtremos</w:t>
        </w:r>
      </w:hyperlink>
    </w:p>
    <w:p w:rsidR="00C41975" w:rsidRPr="00C40EFE" w:rsidRDefault="00C41975" w:rsidP="00C41975">
      <w:pPr>
        <w:pStyle w:val="Prrafodelista"/>
        <w:ind w:left="360"/>
        <w:jc w:val="both"/>
        <w:rPr>
          <w:sz w:val="20"/>
          <w:szCs w:val="20"/>
        </w:rPr>
      </w:pPr>
    </w:p>
    <w:p w:rsidR="00C41975" w:rsidRDefault="00C41975" w:rsidP="00C41975">
      <w:pPr>
        <w:pStyle w:val="Prrafodelista"/>
        <w:numPr>
          <w:ilvl w:val="0"/>
          <w:numId w:val="35"/>
        </w:numPr>
        <w:jc w:val="both"/>
      </w:pPr>
      <w:r>
        <w:t xml:space="preserve">El Estado argentino tiene distintas jurisdicciones, es decir, cuenta con una </w:t>
      </w:r>
      <w:r w:rsidRPr="00666AB1">
        <w:rPr>
          <w:b/>
          <w:u w:val="single"/>
        </w:rPr>
        <w:t>división política</w:t>
      </w:r>
      <w:r>
        <w:rPr>
          <w:b/>
        </w:rPr>
        <w:t xml:space="preserve">. </w:t>
      </w:r>
      <w:r>
        <w:t xml:space="preserve">En la misma página web </w:t>
      </w:r>
      <w:r w:rsidRPr="008E567C">
        <w:rPr>
          <w:u w:val="single"/>
        </w:rPr>
        <w:t>busca la información</w:t>
      </w:r>
      <w:r>
        <w:t xml:space="preserve"> sobre división política, superficie y </w:t>
      </w:r>
      <w:r w:rsidRPr="00666AB1">
        <w:rPr>
          <w:b/>
          <w:u w:val="single"/>
        </w:rPr>
        <w:t>población</w:t>
      </w:r>
      <w:r>
        <w:t xml:space="preserve">, luego </w:t>
      </w:r>
      <w:r w:rsidRPr="008E567C">
        <w:rPr>
          <w:u w:val="single"/>
        </w:rPr>
        <w:t>copia</w:t>
      </w:r>
      <w:r>
        <w:t xml:space="preserve"> y </w:t>
      </w:r>
      <w:r w:rsidRPr="008E567C">
        <w:rPr>
          <w:u w:val="single"/>
        </w:rPr>
        <w:t>pega</w:t>
      </w:r>
      <w:r>
        <w:t xml:space="preserve"> el </w:t>
      </w:r>
      <w:r w:rsidRPr="008E567C">
        <w:rPr>
          <w:u w:val="single"/>
        </w:rPr>
        <w:t>cuadro</w:t>
      </w:r>
      <w:r>
        <w:t xml:space="preserve"> o </w:t>
      </w:r>
      <w:r w:rsidRPr="008E567C">
        <w:rPr>
          <w:u w:val="single"/>
        </w:rPr>
        <w:t>transcribe</w:t>
      </w:r>
      <w:r>
        <w:t xml:space="preserve"> dicha información.</w:t>
      </w:r>
    </w:p>
    <w:p w:rsidR="00C41975" w:rsidRDefault="00C41975" w:rsidP="00C41975">
      <w:pPr>
        <w:pStyle w:val="Prrafodelista"/>
        <w:ind w:left="360"/>
        <w:jc w:val="both"/>
      </w:pPr>
    </w:p>
    <w:p w:rsidR="00C41975" w:rsidRDefault="00C41975" w:rsidP="00C41975">
      <w:pPr>
        <w:pStyle w:val="Prrafodelista"/>
        <w:numPr>
          <w:ilvl w:val="0"/>
          <w:numId w:val="35"/>
        </w:numPr>
        <w:jc w:val="both"/>
      </w:pPr>
      <w:r w:rsidRPr="008E567C">
        <w:rPr>
          <w:u w:val="single"/>
        </w:rPr>
        <w:t>Elabora</w:t>
      </w:r>
      <w:r>
        <w:t xml:space="preserve"> un </w:t>
      </w:r>
      <w:r w:rsidRPr="008E567C">
        <w:rPr>
          <w:u w:val="single"/>
        </w:rPr>
        <w:t>mapa político</w:t>
      </w:r>
      <w:r>
        <w:t xml:space="preserve"> de la República Argentina con la CABA, las provincias y sus respectivas capitales. También menciona los países limítrofes, el Mar Argentino y el Océano Atlántico.</w:t>
      </w:r>
    </w:p>
    <w:p w:rsidR="00C41975" w:rsidRDefault="00C41975" w:rsidP="00C41975">
      <w:pPr>
        <w:pStyle w:val="Prrafodelista"/>
        <w:ind w:left="360"/>
        <w:jc w:val="both"/>
      </w:pPr>
    </w:p>
    <w:p w:rsidR="00C41975" w:rsidRDefault="00C41975" w:rsidP="00C41975">
      <w:pPr>
        <w:pStyle w:val="Prrafodelista"/>
        <w:numPr>
          <w:ilvl w:val="0"/>
          <w:numId w:val="35"/>
        </w:numPr>
        <w:jc w:val="both"/>
      </w:pPr>
      <w:r w:rsidRPr="008E567C">
        <w:rPr>
          <w:u w:val="single"/>
        </w:rPr>
        <w:t>Busca</w:t>
      </w:r>
      <w:r>
        <w:t xml:space="preserve"> en la web y </w:t>
      </w:r>
      <w:r w:rsidRPr="008E567C">
        <w:rPr>
          <w:u w:val="single"/>
        </w:rPr>
        <w:t>adjunta</w:t>
      </w:r>
      <w:r>
        <w:t xml:space="preserve"> un mapa político de la República Argentina Bicontinental.</w:t>
      </w:r>
    </w:p>
    <w:p w:rsidR="00C41975" w:rsidRDefault="00C41975" w:rsidP="00C41975">
      <w:pPr>
        <w:pStyle w:val="Prrafodelista"/>
        <w:jc w:val="both"/>
      </w:pPr>
    </w:p>
    <w:p w:rsidR="00C41975" w:rsidRDefault="00C41975" w:rsidP="00C41975">
      <w:pPr>
        <w:pStyle w:val="Prrafodelista"/>
        <w:numPr>
          <w:ilvl w:val="0"/>
          <w:numId w:val="35"/>
        </w:numPr>
        <w:jc w:val="both"/>
      </w:pPr>
      <w:r w:rsidRPr="008E567C">
        <w:rPr>
          <w:u w:val="single"/>
        </w:rPr>
        <w:t>Observa</w:t>
      </w:r>
      <w:r>
        <w:t xml:space="preserve"> y </w:t>
      </w:r>
      <w:r w:rsidRPr="008E567C">
        <w:rPr>
          <w:u w:val="single"/>
        </w:rPr>
        <w:t>compara</w:t>
      </w:r>
      <w:r>
        <w:t xml:space="preserve"> ambos mapas, es decir, de la República Argentina y la República Argentina Bicontinental y </w:t>
      </w:r>
      <w:r w:rsidRPr="008E567C">
        <w:rPr>
          <w:u w:val="single"/>
        </w:rPr>
        <w:t>describe</w:t>
      </w:r>
      <w:r>
        <w:t xml:space="preserve"> sus diferencias. </w:t>
      </w:r>
      <w:r w:rsidRPr="008E567C">
        <w:rPr>
          <w:u w:val="single"/>
        </w:rPr>
        <w:t>Explica</w:t>
      </w:r>
      <w:r>
        <w:t xml:space="preserve"> a qué se deben las diferencias.</w:t>
      </w:r>
    </w:p>
    <w:p w:rsidR="00C41975" w:rsidRPr="00C41975" w:rsidRDefault="00C41975" w:rsidP="00C41975">
      <w:pPr>
        <w:spacing w:after="0" w:line="360" w:lineRule="auto"/>
        <w:jc w:val="both"/>
        <w:textAlignment w:val="baseline"/>
        <w:rPr>
          <w:rFonts w:ascii="Trebuchet MS" w:eastAsia="Times New Roman" w:hAnsi="Trebuchet MS" w:cs="Times New Roman"/>
          <w:color w:val="000000"/>
          <w:sz w:val="10"/>
          <w:szCs w:val="10"/>
        </w:rPr>
      </w:pPr>
    </w:p>
    <w:p w:rsidR="00C41975" w:rsidRPr="00AA0179" w:rsidRDefault="00C41975" w:rsidP="00C41975">
      <w:pPr>
        <w:spacing w:after="0" w:line="360" w:lineRule="auto"/>
        <w:jc w:val="both"/>
        <w:textAlignment w:val="baseline"/>
        <w:rPr>
          <w:rFonts w:ascii="Trebuchet MS" w:eastAsia="Times New Roman" w:hAnsi="Trebuchet MS" w:cs="Times New Roman"/>
          <w:color w:val="000000"/>
        </w:rPr>
      </w:pPr>
      <w:r>
        <w:rPr>
          <w:rFonts w:ascii="Trebuchet MS" w:eastAsia="Times New Roman" w:hAnsi="Trebuchet MS" w:cs="Times New Roman"/>
          <w:color w:val="000000"/>
        </w:rPr>
        <w:t xml:space="preserve">Principal página de consulta: </w:t>
      </w:r>
      <w:hyperlink r:id="rId10" w:history="1">
        <w:r w:rsidRPr="009F529B">
          <w:rPr>
            <w:rStyle w:val="Hipervnculo"/>
            <w:rFonts w:ascii="Trebuchet MS" w:eastAsia="Times New Roman" w:hAnsi="Trebuchet MS" w:cs="Times New Roman"/>
          </w:rPr>
          <w:t>https://www.ign.gob.ar/</w:t>
        </w:r>
      </w:hyperlink>
      <w:r>
        <w:rPr>
          <w:rFonts w:ascii="Trebuchet MS" w:eastAsia="Times New Roman" w:hAnsi="Trebuchet MS" w:cs="Times New Roman"/>
          <w:color w:val="000000"/>
        </w:rPr>
        <w:t xml:space="preserve"> </w:t>
      </w:r>
    </w:p>
    <w:p w:rsidR="00012F85" w:rsidRPr="00C41975" w:rsidRDefault="00012F85" w:rsidP="00C41975">
      <w:pPr>
        <w:jc w:val="center"/>
      </w:pPr>
    </w:p>
    <w:sectPr w:rsidR="00012F85" w:rsidRPr="00C41975" w:rsidSect="001C084A">
      <w:headerReference w:type="default" r:id="rId11"/>
      <w:footerReference w:type="default" r:id="rId12"/>
      <w:pgSz w:w="11906" w:h="16838"/>
      <w:pgMar w:top="794" w:right="1134" w:bottom="851" w:left="130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405" w:rsidRDefault="00E55405" w:rsidP="00244539">
      <w:pPr>
        <w:spacing w:after="0" w:line="240" w:lineRule="auto"/>
      </w:pPr>
      <w:r>
        <w:separator/>
      </w:r>
    </w:p>
  </w:endnote>
  <w:endnote w:type="continuationSeparator" w:id="0">
    <w:p w:rsidR="00E55405" w:rsidRDefault="00E55405" w:rsidP="0024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539" w:rsidRPr="00244539" w:rsidRDefault="00244539">
    <w:pPr>
      <w:pStyle w:val="Piedepgina"/>
      <w:jc w:val="right"/>
      <w:rPr>
        <w:rFonts w:ascii="Batang" w:eastAsia="Batang" w:hAnsi="Batang"/>
      </w:rPr>
    </w:pPr>
  </w:p>
  <w:p w:rsidR="00244539" w:rsidRDefault="002445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405" w:rsidRDefault="00E55405" w:rsidP="00244539">
      <w:pPr>
        <w:spacing w:after="0" w:line="240" w:lineRule="auto"/>
      </w:pPr>
      <w:r>
        <w:separator/>
      </w:r>
    </w:p>
  </w:footnote>
  <w:footnote w:type="continuationSeparator" w:id="0">
    <w:p w:rsidR="00E55405" w:rsidRDefault="00E55405" w:rsidP="00244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0109180"/>
      <w:docPartObj>
        <w:docPartGallery w:val="Page Numbers (Top of Page)"/>
        <w:docPartUnique/>
      </w:docPartObj>
    </w:sdtPr>
    <w:sdtEndPr/>
    <w:sdtContent>
      <w:p w:rsidR="00290175" w:rsidRDefault="00290175">
        <w:pPr>
          <w:pStyle w:val="Encabezado"/>
          <w:ind w:right="-864"/>
          <w:jc w:val="right"/>
        </w:pPr>
        <w:r>
          <w:rPr>
            <w:noProof/>
          </w:rPr>
          <mc:AlternateContent>
            <mc:Choice Requires="wpg">
              <w:drawing>
                <wp:inline distT="0" distB="0" distL="0" distR="0" wp14:anchorId="01EB0653" wp14:editId="305E4B69">
                  <wp:extent cx="548640" cy="237490"/>
                  <wp:effectExtent l="9525" t="9525" r="13335" b="10160"/>
                  <wp:docPr id="674" name="Grupo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75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0175" w:rsidRDefault="00290175"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C41975" w:rsidRPr="00C41975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lang w:val="es-ES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upo 4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">
                  <v:roundrect id="AutoShape 42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ogsYA&#10;AADcAAAADwAAAGRycy9kb3ducmV2LnhtbESPzWrDMBCE74G+g9hCL6GWE2hqHCuhFAw5BEzdHnpc&#10;rK1tYq2MpfinTx8VCjkOM/MNkx1n04mRBtdaVrCJYhDEldUt1wq+PvPnBITzyBo7y6RgIQfHw8Mq&#10;w1TbiT9oLH0tAoRdigoa7/tUSlc1ZNBFticO3o8dDPogh1rqAacAN53cxvFOGmw5LDTY03tD1aW8&#10;GgV6uyRyXeTd7zovxuu3L89TXir19Di/7UF4mv09/N8+aQW71xf4OxOOgD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ogsYAAADcAAAADwAAAAAAAAAAAAAAAACYAgAAZHJz&#10;L2Rvd25yZXYueG1sUEsFBgAAAAAEAAQA9QAAAIsDAAAAAA==&#10;" strokecolor="#e4be84"/>
                  <v:roundrect id="AutoShape 43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5TcUA&#10;AADcAAAADwAAAGRycy9kb3ducmV2LnhtbESPQWsCMRSE74X+h/AEL0WzCl3LahQRCt6KVsoen5vn&#10;ZnXzsiRRt/76plDocZiZb5jFqretuJEPjWMFk3EGgrhyuuFaweHzffQGIkRkja1jUvBNAVbL56cF&#10;FtrdeUe3faxFgnAoUIGJsSukDJUhi2HsOuLknZy3GJP0tdQe7wluWznNslxabDgtGOxoY6i67K9W&#10;wUcpy81reZzt1pl/nCZfD3oxZ6WGg349BxGpj//hv/ZWK8hn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HlNxQAAANwAAAAPAAAAAAAAAAAAAAAAAJgCAABkcnMv&#10;ZG93bnJldi54bWxQSwUGAAAAAAQABAD1AAAAig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  <v:textbox inset="0,0,0,0">
                      <w:txbxContent>
                        <w:p w:rsidR="00290175" w:rsidRDefault="00290175"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C41975" w:rsidRPr="00C41975">
                            <w:rPr>
                              <w:b/>
                              <w:bCs/>
                              <w:noProof/>
                              <w:color w:val="FFFFFF" w:themeColor="background1"/>
                              <w:lang w:val="es-ES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290175" w:rsidRDefault="0029017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9.15pt;height:9.15pt" o:bullet="t">
        <v:imagedata r:id="rId1" o:title="BD14794_"/>
      </v:shape>
    </w:pict>
  </w:numPicBullet>
  <w:numPicBullet w:numPicBulletId="1">
    <w:pict>
      <v:shape id="_x0000_i1037" type="#_x0000_t75" style="width:9.15pt;height:9.15pt" o:bullet="t">
        <v:imagedata r:id="rId2" o:title="j0115844"/>
      </v:shape>
    </w:pict>
  </w:numPicBullet>
  <w:abstractNum w:abstractNumId="0">
    <w:nsid w:val="0A4D4E40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066B51"/>
    <w:multiLevelType w:val="hybridMultilevel"/>
    <w:tmpl w:val="D8FE247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89654E"/>
    <w:multiLevelType w:val="hybridMultilevel"/>
    <w:tmpl w:val="8E32B4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0F7C4B"/>
    <w:multiLevelType w:val="hybridMultilevel"/>
    <w:tmpl w:val="3974A40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DDA5DD2"/>
    <w:multiLevelType w:val="hybridMultilevel"/>
    <w:tmpl w:val="91FE45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A46C81"/>
    <w:multiLevelType w:val="hybridMultilevel"/>
    <w:tmpl w:val="EEA254DA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lowerLetter"/>
      <w:lvlText w:val="%2."/>
      <w:lvlJc w:val="left"/>
      <w:pPr>
        <w:ind w:left="1440" w:hanging="360"/>
      </w:pPr>
    </w:lvl>
    <w:lvl w:ilvl="2" w:tplc="2C0A0005" w:tentative="1">
      <w:start w:val="1"/>
      <w:numFmt w:val="lowerRoman"/>
      <w:lvlText w:val="%3."/>
      <w:lvlJc w:val="right"/>
      <w:pPr>
        <w:ind w:left="2160" w:hanging="180"/>
      </w:pPr>
    </w:lvl>
    <w:lvl w:ilvl="3" w:tplc="2C0A0001" w:tentative="1">
      <w:start w:val="1"/>
      <w:numFmt w:val="decimal"/>
      <w:lvlText w:val="%4."/>
      <w:lvlJc w:val="left"/>
      <w:pPr>
        <w:ind w:left="2880" w:hanging="360"/>
      </w:pPr>
    </w:lvl>
    <w:lvl w:ilvl="4" w:tplc="2C0A0003" w:tentative="1">
      <w:start w:val="1"/>
      <w:numFmt w:val="lowerLetter"/>
      <w:lvlText w:val="%5."/>
      <w:lvlJc w:val="left"/>
      <w:pPr>
        <w:ind w:left="3600" w:hanging="360"/>
      </w:pPr>
    </w:lvl>
    <w:lvl w:ilvl="5" w:tplc="2C0A0005" w:tentative="1">
      <w:start w:val="1"/>
      <w:numFmt w:val="lowerRoman"/>
      <w:lvlText w:val="%6."/>
      <w:lvlJc w:val="right"/>
      <w:pPr>
        <w:ind w:left="4320" w:hanging="180"/>
      </w:pPr>
    </w:lvl>
    <w:lvl w:ilvl="6" w:tplc="2C0A0001" w:tentative="1">
      <w:start w:val="1"/>
      <w:numFmt w:val="decimal"/>
      <w:lvlText w:val="%7."/>
      <w:lvlJc w:val="left"/>
      <w:pPr>
        <w:ind w:left="5040" w:hanging="360"/>
      </w:pPr>
    </w:lvl>
    <w:lvl w:ilvl="7" w:tplc="2C0A0003" w:tentative="1">
      <w:start w:val="1"/>
      <w:numFmt w:val="lowerLetter"/>
      <w:lvlText w:val="%8."/>
      <w:lvlJc w:val="left"/>
      <w:pPr>
        <w:ind w:left="5760" w:hanging="360"/>
      </w:pPr>
    </w:lvl>
    <w:lvl w:ilvl="8" w:tplc="2C0A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F12F02"/>
    <w:multiLevelType w:val="hybridMultilevel"/>
    <w:tmpl w:val="51AECFDE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>
      <w:start w:val="1"/>
      <w:numFmt w:val="lowerLetter"/>
      <w:lvlText w:val="%2."/>
      <w:lvlJc w:val="left"/>
      <w:pPr>
        <w:ind w:left="1495" w:hanging="360"/>
      </w:pPr>
    </w:lvl>
    <w:lvl w:ilvl="2" w:tplc="2C0A001B" w:tentative="1">
      <w:start w:val="1"/>
      <w:numFmt w:val="lowerRoman"/>
      <w:lvlText w:val="%3."/>
      <w:lvlJc w:val="right"/>
      <w:pPr>
        <w:ind w:left="2215" w:hanging="180"/>
      </w:pPr>
    </w:lvl>
    <w:lvl w:ilvl="3" w:tplc="2C0A000F" w:tentative="1">
      <w:start w:val="1"/>
      <w:numFmt w:val="decimal"/>
      <w:lvlText w:val="%4."/>
      <w:lvlJc w:val="left"/>
      <w:pPr>
        <w:ind w:left="2935" w:hanging="360"/>
      </w:pPr>
    </w:lvl>
    <w:lvl w:ilvl="4" w:tplc="2C0A0019" w:tentative="1">
      <w:start w:val="1"/>
      <w:numFmt w:val="lowerLetter"/>
      <w:lvlText w:val="%5."/>
      <w:lvlJc w:val="left"/>
      <w:pPr>
        <w:ind w:left="3655" w:hanging="360"/>
      </w:pPr>
    </w:lvl>
    <w:lvl w:ilvl="5" w:tplc="2C0A001B" w:tentative="1">
      <w:start w:val="1"/>
      <w:numFmt w:val="lowerRoman"/>
      <w:lvlText w:val="%6."/>
      <w:lvlJc w:val="right"/>
      <w:pPr>
        <w:ind w:left="4375" w:hanging="180"/>
      </w:pPr>
    </w:lvl>
    <w:lvl w:ilvl="6" w:tplc="2C0A000F" w:tentative="1">
      <w:start w:val="1"/>
      <w:numFmt w:val="decimal"/>
      <w:lvlText w:val="%7."/>
      <w:lvlJc w:val="left"/>
      <w:pPr>
        <w:ind w:left="5095" w:hanging="360"/>
      </w:pPr>
    </w:lvl>
    <w:lvl w:ilvl="7" w:tplc="2C0A0019" w:tentative="1">
      <w:start w:val="1"/>
      <w:numFmt w:val="lowerLetter"/>
      <w:lvlText w:val="%8."/>
      <w:lvlJc w:val="left"/>
      <w:pPr>
        <w:ind w:left="5815" w:hanging="360"/>
      </w:pPr>
    </w:lvl>
    <w:lvl w:ilvl="8" w:tplc="2C0A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7">
    <w:nsid w:val="28684D90"/>
    <w:multiLevelType w:val="hybridMultilevel"/>
    <w:tmpl w:val="F3860500"/>
    <w:lvl w:ilvl="0" w:tplc="44A4DD8E">
      <w:start w:val="1"/>
      <w:numFmt w:val="lowerLetter"/>
      <w:lvlText w:val="%1-"/>
      <w:lvlJc w:val="left"/>
      <w:pPr>
        <w:ind w:left="1080" w:hanging="360"/>
      </w:pPr>
      <w:rPr>
        <w:b w:val="0"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C8C20E3"/>
    <w:multiLevelType w:val="hybridMultilevel"/>
    <w:tmpl w:val="64C43D2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A382729"/>
    <w:multiLevelType w:val="hybridMultilevel"/>
    <w:tmpl w:val="7C8C75A6"/>
    <w:lvl w:ilvl="0" w:tplc="2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C0A0019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3BDB7D8A"/>
    <w:multiLevelType w:val="hybridMultilevel"/>
    <w:tmpl w:val="C1CE7642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C35073E"/>
    <w:multiLevelType w:val="hybridMultilevel"/>
    <w:tmpl w:val="0BD0716A"/>
    <w:lvl w:ilvl="0" w:tplc="0C0A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0C0570"/>
    <w:multiLevelType w:val="hybridMultilevel"/>
    <w:tmpl w:val="C366D05A"/>
    <w:lvl w:ilvl="0" w:tplc="C016BEE0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2D7513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08D1767"/>
    <w:multiLevelType w:val="hybridMultilevel"/>
    <w:tmpl w:val="F63AC9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171B73"/>
    <w:multiLevelType w:val="hybridMultilevel"/>
    <w:tmpl w:val="FF282E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D10E35"/>
    <w:multiLevelType w:val="hybridMultilevel"/>
    <w:tmpl w:val="1E7CD35E"/>
    <w:lvl w:ilvl="0" w:tplc="F8600FE6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55BED624">
      <w:start w:val="3"/>
      <w:numFmt w:val="lowerLetter"/>
      <w:lvlText w:val="%3-"/>
      <w:lvlJc w:val="left"/>
      <w:pPr>
        <w:ind w:left="1980" w:hanging="360"/>
      </w:pPr>
      <w:rPr>
        <w:rFonts w:hint="default"/>
        <w:u w:val="single"/>
      </w:r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7B942CF"/>
    <w:multiLevelType w:val="hybridMultilevel"/>
    <w:tmpl w:val="DBF498D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4B7B4B"/>
    <w:multiLevelType w:val="hybridMultilevel"/>
    <w:tmpl w:val="906C0D8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EAE417C"/>
    <w:multiLevelType w:val="hybridMultilevel"/>
    <w:tmpl w:val="BBD20694"/>
    <w:lvl w:ilvl="0" w:tplc="C1520F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0255BE1"/>
    <w:multiLevelType w:val="hybridMultilevel"/>
    <w:tmpl w:val="33B296FC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1078CF"/>
    <w:multiLevelType w:val="hybridMultilevel"/>
    <w:tmpl w:val="2D743408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80B549E"/>
    <w:multiLevelType w:val="hybridMultilevel"/>
    <w:tmpl w:val="2558088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8D81EE1"/>
    <w:multiLevelType w:val="hybridMultilevel"/>
    <w:tmpl w:val="B4245DC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EAB1162"/>
    <w:multiLevelType w:val="hybridMultilevel"/>
    <w:tmpl w:val="219CB04E"/>
    <w:lvl w:ilvl="0" w:tplc="9ABE035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3F744DF"/>
    <w:multiLevelType w:val="hybridMultilevel"/>
    <w:tmpl w:val="A3F0BD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673C48"/>
    <w:multiLevelType w:val="hybridMultilevel"/>
    <w:tmpl w:val="BF0CD654"/>
    <w:lvl w:ilvl="0" w:tplc="E36424F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A994F74"/>
    <w:multiLevelType w:val="hybridMultilevel"/>
    <w:tmpl w:val="437AF3D0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B2233CF"/>
    <w:multiLevelType w:val="hybridMultilevel"/>
    <w:tmpl w:val="B09848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1E4116B"/>
    <w:multiLevelType w:val="hybridMultilevel"/>
    <w:tmpl w:val="5F2459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1B2D63"/>
    <w:multiLevelType w:val="hybridMultilevel"/>
    <w:tmpl w:val="904E80F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7E55013"/>
    <w:multiLevelType w:val="hybridMultilevel"/>
    <w:tmpl w:val="566A89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B011F35"/>
    <w:multiLevelType w:val="hybridMultilevel"/>
    <w:tmpl w:val="B64CFB64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BBC1FA4"/>
    <w:multiLevelType w:val="hybridMultilevel"/>
    <w:tmpl w:val="0F5EEF24"/>
    <w:lvl w:ilvl="0" w:tplc="2C0A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20"/>
  </w:num>
  <w:num w:numId="4">
    <w:abstractNumId w:val="23"/>
  </w:num>
  <w:num w:numId="5">
    <w:abstractNumId w:val="33"/>
  </w:num>
  <w:num w:numId="6">
    <w:abstractNumId w:val="29"/>
  </w:num>
  <w:num w:numId="7">
    <w:abstractNumId w:val="17"/>
  </w:num>
  <w:num w:numId="8">
    <w:abstractNumId w:val="30"/>
  </w:num>
  <w:num w:numId="9">
    <w:abstractNumId w:val="25"/>
  </w:num>
  <w:num w:numId="10">
    <w:abstractNumId w:val="22"/>
  </w:num>
  <w:num w:numId="11">
    <w:abstractNumId w:val="13"/>
  </w:num>
  <w:num w:numId="12">
    <w:abstractNumId w:val="0"/>
  </w:num>
  <w:num w:numId="13">
    <w:abstractNumId w:val="4"/>
  </w:num>
  <w:num w:numId="14">
    <w:abstractNumId w:val="3"/>
  </w:num>
  <w:num w:numId="15">
    <w:abstractNumId w:val="3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</w:num>
  <w:num w:numId="18">
    <w:abstractNumId w:val="18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11"/>
  </w:num>
  <w:num w:numId="22">
    <w:abstractNumId w:val="26"/>
  </w:num>
  <w:num w:numId="23">
    <w:abstractNumId w:val="15"/>
  </w:num>
  <w:num w:numId="24">
    <w:abstractNumId w:val="2"/>
  </w:num>
  <w:num w:numId="25">
    <w:abstractNumId w:val="12"/>
  </w:num>
  <w:num w:numId="26">
    <w:abstractNumId w:val="24"/>
  </w:num>
  <w:num w:numId="27">
    <w:abstractNumId w:val="19"/>
  </w:num>
  <w:num w:numId="28">
    <w:abstractNumId w:val="8"/>
  </w:num>
  <w:num w:numId="29">
    <w:abstractNumId w:val="1"/>
  </w:num>
  <w:num w:numId="30">
    <w:abstractNumId w:val="10"/>
  </w:num>
  <w:num w:numId="31">
    <w:abstractNumId w:val="5"/>
  </w:num>
  <w:num w:numId="32">
    <w:abstractNumId w:val="28"/>
  </w:num>
  <w:num w:numId="33">
    <w:abstractNumId w:val="9"/>
  </w:num>
  <w:num w:numId="34">
    <w:abstractNumId w:val="16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D56EF"/>
    <w:rsid w:val="0000548E"/>
    <w:rsid w:val="00012F85"/>
    <w:rsid w:val="00013782"/>
    <w:rsid w:val="00014C01"/>
    <w:rsid w:val="00077FBE"/>
    <w:rsid w:val="00080F36"/>
    <w:rsid w:val="000976F2"/>
    <w:rsid w:val="00122ED3"/>
    <w:rsid w:val="0014557D"/>
    <w:rsid w:val="00154D95"/>
    <w:rsid w:val="001576A7"/>
    <w:rsid w:val="0017702C"/>
    <w:rsid w:val="00184795"/>
    <w:rsid w:val="00185FD5"/>
    <w:rsid w:val="001C084A"/>
    <w:rsid w:val="002057F4"/>
    <w:rsid w:val="002259D7"/>
    <w:rsid w:val="00244539"/>
    <w:rsid w:val="0024483B"/>
    <w:rsid w:val="0025384F"/>
    <w:rsid w:val="00290175"/>
    <w:rsid w:val="002E0008"/>
    <w:rsid w:val="00303C4D"/>
    <w:rsid w:val="00321C03"/>
    <w:rsid w:val="00331468"/>
    <w:rsid w:val="00377C4F"/>
    <w:rsid w:val="003A67C1"/>
    <w:rsid w:val="003E24DB"/>
    <w:rsid w:val="00430922"/>
    <w:rsid w:val="00454BED"/>
    <w:rsid w:val="00471F30"/>
    <w:rsid w:val="00492C52"/>
    <w:rsid w:val="005145BF"/>
    <w:rsid w:val="00520D01"/>
    <w:rsid w:val="00522825"/>
    <w:rsid w:val="00547F13"/>
    <w:rsid w:val="00552E98"/>
    <w:rsid w:val="00557CA3"/>
    <w:rsid w:val="00572A3F"/>
    <w:rsid w:val="005B1E4B"/>
    <w:rsid w:val="005B5F63"/>
    <w:rsid w:val="005C3C34"/>
    <w:rsid w:val="00613F05"/>
    <w:rsid w:val="007115CF"/>
    <w:rsid w:val="00803026"/>
    <w:rsid w:val="00823A0E"/>
    <w:rsid w:val="00880E53"/>
    <w:rsid w:val="008C381A"/>
    <w:rsid w:val="009024F8"/>
    <w:rsid w:val="00932427"/>
    <w:rsid w:val="0093263D"/>
    <w:rsid w:val="00966D23"/>
    <w:rsid w:val="009854CC"/>
    <w:rsid w:val="009B23CD"/>
    <w:rsid w:val="009C07A1"/>
    <w:rsid w:val="009E2C57"/>
    <w:rsid w:val="00A20809"/>
    <w:rsid w:val="00A52AA5"/>
    <w:rsid w:val="00AD56EF"/>
    <w:rsid w:val="00B041AE"/>
    <w:rsid w:val="00B21C2C"/>
    <w:rsid w:val="00B473CC"/>
    <w:rsid w:val="00B47E00"/>
    <w:rsid w:val="00B6032B"/>
    <w:rsid w:val="00B87044"/>
    <w:rsid w:val="00B954D3"/>
    <w:rsid w:val="00BC5471"/>
    <w:rsid w:val="00BC74F5"/>
    <w:rsid w:val="00BC7DA0"/>
    <w:rsid w:val="00BD58D1"/>
    <w:rsid w:val="00C4141C"/>
    <w:rsid w:val="00C41975"/>
    <w:rsid w:val="00C81F19"/>
    <w:rsid w:val="00C87216"/>
    <w:rsid w:val="00CE56FA"/>
    <w:rsid w:val="00CF0DEF"/>
    <w:rsid w:val="00CF3479"/>
    <w:rsid w:val="00D21C4C"/>
    <w:rsid w:val="00DA73DD"/>
    <w:rsid w:val="00DE7776"/>
    <w:rsid w:val="00DF145F"/>
    <w:rsid w:val="00DF2E3B"/>
    <w:rsid w:val="00E10B33"/>
    <w:rsid w:val="00E33173"/>
    <w:rsid w:val="00E55405"/>
    <w:rsid w:val="00E9519E"/>
    <w:rsid w:val="00EA2A59"/>
    <w:rsid w:val="00F716C7"/>
    <w:rsid w:val="00FB1EA2"/>
    <w:rsid w:val="00FD2E25"/>
    <w:rsid w:val="00FF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  <w:style w:type="paragraph" w:styleId="Sinespaciado">
    <w:name w:val="No Spacing"/>
    <w:uiPriority w:val="1"/>
    <w:qFormat/>
    <w:rsid w:val="00012F85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  <w:style w:type="paragraph" w:styleId="Sinespaciado">
    <w:name w:val="No Spacing"/>
    <w:uiPriority w:val="1"/>
    <w:qFormat/>
    <w:rsid w:val="00012F85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ign.gob.a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gn.gob.ar/NuestrasActividades/Geografia/DatosArgentina/LimitesSuperficiesyPuntosExtremos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351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3</cp:revision>
  <cp:lastPrinted>2021-08-20T17:01:00Z</cp:lastPrinted>
  <dcterms:created xsi:type="dcterms:W3CDTF">2022-02-10T10:03:00Z</dcterms:created>
  <dcterms:modified xsi:type="dcterms:W3CDTF">2022-02-10T10:07:00Z</dcterms:modified>
</cp:coreProperties>
</file>