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C43EFE" w:rsidRDefault="00C43EFE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  <w:bookmarkStart w:id="0" w:name="_GoBack"/>
      <w:bookmarkEnd w:id="0"/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Pr="008B7F82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 xml:space="preserve">CURSO: 1º A           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AULA    </w:t>
      </w:r>
      <w:r w:rsidRPr="008B7F82">
        <w:rPr>
          <w:rFonts w:ascii="Arial" w:eastAsia="Calibri" w:hAnsi="Arial" w:cs="Arial"/>
          <w:b/>
          <w:sz w:val="24"/>
          <w:szCs w:val="24"/>
          <w:lang w:val="es-ES_tradnl"/>
        </w:rPr>
        <w:t xml:space="preserve">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19"/>
        <w:gridCol w:w="2079"/>
        <w:gridCol w:w="2079"/>
        <w:gridCol w:w="2470"/>
        <w:gridCol w:w="2572"/>
        <w:gridCol w:w="2374"/>
      </w:tblGrid>
      <w:tr w:rsidR="001F0A5C" w:rsidRPr="008B7F82" w:rsidTr="004F4B63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FCO QCA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</w:t>
            </w: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ALEJANDRA LACIAR</w:t>
            </w:r>
          </w:p>
          <w:p w:rsidR="001F0A5C" w:rsidRPr="00F37AFA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YANINA LÓPEZ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144A31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144A31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</w:t>
            </w:r>
          </w:p>
          <w:p w:rsidR="001F0A5C" w:rsidRPr="00144A31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144A31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144A31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</w:t>
            </w:r>
          </w:p>
          <w:p w:rsidR="001F0A5C" w:rsidRPr="00144A31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JULIETTE KADI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</w:t>
            </w:r>
          </w:p>
          <w:p w:rsidR="001F0A5C" w:rsidRPr="008B7F82" w:rsidRDefault="001F0A5C" w:rsidP="004F4B6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JOHANA PLAZA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TECNOLOGÍA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JULIETTE KADI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</w:t>
            </w:r>
          </w:p>
          <w:p w:rsidR="001F0A5C" w:rsidRPr="008B7F82" w:rsidRDefault="001F0A5C" w:rsidP="004F4B6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JOHANA PLAZA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</w:p>
          <w:p w:rsidR="001F0A5C" w:rsidRPr="00526F4E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LABORATORIO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EC2C34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MARTIN AVILA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</w:p>
          <w:p w:rsidR="001F0A5C" w:rsidRPr="00526F4E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LABORATORIO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</w:t>
            </w:r>
          </w:p>
          <w:p w:rsidR="001F0A5C" w:rsidRPr="008B7F82" w:rsidRDefault="001F0A5C" w:rsidP="004F4B6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EC2C34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JOHANA PLAZA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GEOGRAFÍA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EC2C34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>7º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 xml:space="preserve">BIOLOGÍA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lastRenderedPageBreak/>
              <w:t>ROMINA PEREIRA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 xml:space="preserve">INGLES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lastRenderedPageBreak/>
              <w:t>MELISA CORIA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>ROBÓTICA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>ADOLESCENCIA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EC2C34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lastRenderedPageBreak/>
              <w:t>FERNANDA AMSLER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 xml:space="preserve">MÚSICA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F20A33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lastRenderedPageBreak/>
              <w:t>MARTIN AVILA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21065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EC2C34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  <w:p w:rsidR="001F0A5C" w:rsidRPr="00EC2C34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</w:t>
            </w: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ARTIN AVILA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</w:t>
            </w:r>
          </w:p>
          <w:p w:rsidR="001F0A5C" w:rsidRPr="00144A31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lang w:val="es-ES_tradnl"/>
              </w:rPr>
            </w:pPr>
          </w:p>
        </w:tc>
      </w:tr>
    </w:tbl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Pr="008B7F82" w:rsidRDefault="001F0A5C" w:rsidP="001F0A5C">
      <w:pPr>
        <w:shd w:val="clear" w:color="auto" w:fill="FFFFFF"/>
        <w:rPr>
          <w:rFonts w:ascii="Arial" w:eastAsia="Calibri" w:hAnsi="Arial" w:cs="Arial"/>
          <w:sz w:val="20"/>
          <w:szCs w:val="20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>CURSO: 1º B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20"/>
          <w:szCs w:val="20"/>
          <w:lang w:val="es-ES_tradnl"/>
        </w:rPr>
        <w:tab/>
      </w:r>
      <w:r w:rsidRPr="008B7F82">
        <w:rPr>
          <w:rFonts w:ascii="Arial" w:eastAsia="Calibri" w:hAnsi="Arial" w:cs="Arial"/>
          <w:sz w:val="20"/>
          <w:szCs w:val="20"/>
          <w:lang w:val="es-ES_tradnl"/>
        </w:rPr>
        <w:tab/>
        <w:t xml:space="preserve">                              </w:t>
      </w:r>
      <w:r w:rsidRPr="008B7F82">
        <w:rPr>
          <w:rFonts w:ascii="Arial" w:eastAsia="Calibri" w:hAnsi="Arial" w:cs="Arial"/>
          <w:sz w:val="28"/>
          <w:szCs w:val="28"/>
          <w:lang w:val="es-ES_tradnl"/>
        </w:rPr>
        <w:t xml:space="preserve">AULA                                                                        </w:t>
      </w:r>
      <w:r w:rsidRPr="008B7F82">
        <w:rPr>
          <w:rFonts w:ascii="Arial" w:eastAsia="Calibri" w:hAnsi="Arial" w:cs="Arial"/>
          <w:sz w:val="20"/>
          <w:szCs w:val="20"/>
          <w:lang w:val="es-ES_tradnl"/>
        </w:rPr>
        <w:t xml:space="preserve">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06"/>
        <w:gridCol w:w="1957"/>
        <w:gridCol w:w="2237"/>
        <w:gridCol w:w="2373"/>
        <w:gridCol w:w="2505"/>
        <w:gridCol w:w="2503"/>
      </w:tblGrid>
      <w:tr w:rsidR="001F0A5C" w:rsidRPr="008B7F82" w:rsidTr="004F4B63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1F0A5C" w:rsidRPr="008B7F82" w:rsidTr="004F4B63"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JULIETTE KADI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B36DD7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JOHANA PLAZA</w:t>
            </w:r>
          </w:p>
          <w:p w:rsidR="001F0A5C" w:rsidRPr="00F3497F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ADOLESCENCIA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B36DD7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B36DD7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JULIETTE KADI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B36DD7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JOHANA PLAZA</w:t>
            </w:r>
          </w:p>
          <w:p w:rsidR="001F0A5C" w:rsidRPr="00F3497F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ADOLESCENCIA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B36DD7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B36DD7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1F0A5C" w:rsidRPr="008B7F82" w:rsidTr="004F4B63"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</w:t>
            </w:r>
          </w:p>
          <w:p w:rsidR="001F0A5C" w:rsidRPr="004821DF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JOHANA PLAZA</w:t>
            </w:r>
          </w:p>
          <w:p w:rsidR="001F0A5C" w:rsidRPr="00F3497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MATIAS SARMIENTO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MÚSICA  </w:t>
            </w:r>
          </w:p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M</w:t>
            </w: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ARTIN AVILA</w:t>
            </w: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</w:t>
            </w:r>
          </w:p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JANET GERICO</w:t>
            </w:r>
          </w:p>
        </w:tc>
      </w:tr>
      <w:tr w:rsidR="001F0A5C" w:rsidRPr="008B7F82" w:rsidTr="004F4B63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FCO QCA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MÚSICA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MARTIN AVILA</w:t>
            </w: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JANET GERICO</w:t>
            </w:r>
          </w:p>
        </w:tc>
      </w:tr>
      <w:tr w:rsidR="001F0A5C" w:rsidRPr="008B7F82" w:rsidTr="004F4B63"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ADOLESCENCIA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</w:t>
            </w: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ARTIN AVILA</w:t>
            </w:r>
            <w:r w:rsidRPr="003A0E5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JANET GERICO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808080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</w:t>
            </w: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1F0A5C" w:rsidRPr="008B7F82" w:rsidTr="004F4B63"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1F0A5C" w:rsidRPr="008B7F82" w:rsidRDefault="001F0A5C" w:rsidP="004F4B63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3A0E5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</w:tbl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Pr="008B7F82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1F0A5C" w:rsidRPr="008B7F82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>CURSO: 1º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>C</w:t>
      </w:r>
      <w:r w:rsidRPr="008B7F82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                                                </w:t>
      </w:r>
      <w:r w:rsidRPr="008B7F82">
        <w:rPr>
          <w:rFonts w:ascii="Arial" w:eastAsia="Calibri" w:hAnsi="Arial" w:cs="Arial"/>
          <w:sz w:val="28"/>
          <w:szCs w:val="28"/>
          <w:lang w:val="es-ES_tradnl"/>
        </w:rPr>
        <w:t>AULA</w:t>
      </w:r>
      <w:r w:rsidRPr="008B7F82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05"/>
        <w:gridCol w:w="2231"/>
        <w:gridCol w:w="2251"/>
        <w:gridCol w:w="2372"/>
        <w:gridCol w:w="2233"/>
        <w:gridCol w:w="2502"/>
      </w:tblGrid>
      <w:tr w:rsidR="001F0A5C" w:rsidRPr="008B7F82" w:rsidTr="004F4B63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ROMINA PEREIRA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6"/>
                <w:szCs w:val="6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INGLÉS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MELISA CORIA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MOLINELLI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MÚSICA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>MARTÍN AVILA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MOLINELLI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ROMINA PEREIRA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MELISA CORIA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MOLINELLI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MÚSICA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lang w:val="es-ES_trad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>MARTÍN AVILA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</w:t>
            </w:r>
          </w:p>
          <w:p w:rsidR="001F0A5C" w:rsidRPr="0095531F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MOLINELLI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MELISA CORIA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tabs>
                <w:tab w:val="left" w:pos="1861"/>
              </w:tabs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  <w:tab/>
            </w:r>
          </w:p>
          <w:p w:rsidR="001F0A5C" w:rsidRPr="008B7F82" w:rsidRDefault="001F0A5C" w:rsidP="004F4B63">
            <w:pPr>
              <w:tabs>
                <w:tab w:val="left" w:pos="1861"/>
              </w:tabs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  <w:t>MAYRA ELIZONDO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>YANINA LÓPEZ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FCO QCA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6"/>
                <w:szCs w:val="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lang w:val="es-ES_tradnl"/>
              </w:rPr>
              <w:t>YANINA LÓPEZ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MANUEL CABALLERO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1F0A5C" w:rsidRPr="002157A9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MELISA CORIA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  <w:t>MAYRA ELIZONDO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>YANINA LÓPEZ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MÚSICA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6"/>
                <w:szCs w:val="6"/>
                <w:lang w:val="es-ES_trad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MARTÍN AVILA                                             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MANUEL CABALLERO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MARTÍN SANCHEZ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JULIETTE KADI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ROMINA PEREIRA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MAYRA ELIZONDO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MANUEL CABALLERO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A06F8E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MABEL GUEVARA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JULIETTE KADI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ROMINA PEREIRA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MAYRA ELIZONDO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AMSLER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</w:t>
            </w:r>
          </w:p>
        </w:tc>
      </w:tr>
      <w:tr w:rsidR="001F0A5C" w:rsidRPr="008B7F82" w:rsidTr="004F4B63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>TECNOLOGÍA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lastRenderedPageBreak/>
              <w:t>MARTÍN SANCHEZ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>ROBÓTICA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lastRenderedPageBreak/>
              <w:t>STELLA Y JAVIER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 xml:space="preserve">HISTORIA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MABEL GUEVARA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lastRenderedPageBreak/>
              <w:t xml:space="preserve">MATEMÁTICA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lastRenderedPageBreak/>
              <w:t>MAYRA ELIZONDO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lastRenderedPageBreak/>
              <w:t>ADOLESCENCIA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lastRenderedPageBreak/>
              <w:t>FERNANDA AMSLER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</w:t>
            </w:r>
          </w:p>
        </w:tc>
      </w:tr>
      <w:tr w:rsidR="001F0A5C" w:rsidRPr="008B7F82" w:rsidTr="004F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1F0A5C" w:rsidRPr="008B7F82" w:rsidRDefault="001F0A5C" w:rsidP="004F4B63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MARTÍN SANCHEZ</w:t>
            </w:r>
            <w:r w:rsidRPr="008B7F82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STELLA Y JAVIER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MABEL GUEVARA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LENGUA              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MOLINELLI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1F0A5C" w:rsidRPr="008B7F82" w:rsidRDefault="001F0A5C" w:rsidP="004F4B63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AMSLER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</w:t>
            </w:r>
          </w:p>
        </w:tc>
      </w:tr>
    </w:tbl>
    <w:p w:rsidR="001F0A5C" w:rsidRPr="008B7F82" w:rsidRDefault="001F0A5C" w:rsidP="001F0A5C">
      <w:pPr>
        <w:rPr>
          <w:rFonts w:ascii="Calibri" w:eastAsia="Calibri" w:hAnsi="Calibri" w:cs="Times New Roman"/>
          <w:lang w:val="es-ES_tradnl"/>
        </w:rPr>
      </w:pPr>
    </w:p>
    <w:p w:rsidR="001F0A5C" w:rsidRDefault="001F0A5C" w:rsidP="001F0A5C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B33653" w:rsidRPr="00ED0EC9" w:rsidRDefault="00B33653" w:rsidP="00ED0EC9">
      <w:pPr>
        <w:rPr>
          <w:sz w:val="36"/>
          <w:szCs w:val="36"/>
        </w:rPr>
      </w:pPr>
    </w:p>
    <w:sectPr w:rsidR="00B33653" w:rsidRPr="00ED0EC9" w:rsidSect="001F0A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AF"/>
    <w:rsid w:val="001F0A5C"/>
    <w:rsid w:val="00586677"/>
    <w:rsid w:val="006256AF"/>
    <w:rsid w:val="006C59C9"/>
    <w:rsid w:val="00B33653"/>
    <w:rsid w:val="00C43EFE"/>
    <w:rsid w:val="00E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5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5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2022-02-25T15:09:00Z</dcterms:created>
  <dcterms:modified xsi:type="dcterms:W3CDTF">2022-02-25T15:09:00Z</dcterms:modified>
</cp:coreProperties>
</file>