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70" w:rsidRPr="00E55870" w:rsidRDefault="00E55870" w:rsidP="00E558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5870">
        <w:rPr>
          <w:rFonts w:ascii="Calibri" w:eastAsia="Times New Roman" w:hAnsi="Calibri" w:cs="Calibri"/>
          <w:b/>
          <w:bCs/>
          <w:color w:val="000000"/>
          <w:u w:val="single"/>
          <w:lang w:eastAsia="es-CO"/>
        </w:rPr>
        <w:t>MATERIAL SOLICITADO PARA ÁREAS ESPECIALES</w:t>
      </w:r>
    </w:p>
    <w:p w:rsidR="00E55870" w:rsidRPr="00E55870" w:rsidRDefault="00E55870" w:rsidP="00E558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5870">
        <w:rPr>
          <w:rFonts w:ascii="Calibri" w:eastAsia="Times New Roman" w:hAnsi="Calibri" w:cs="Calibri"/>
          <w:b/>
          <w:bCs/>
          <w:color w:val="000000"/>
          <w:u w:val="single"/>
          <w:shd w:val="clear" w:color="auto" w:fill="FFFF00"/>
          <w:lang w:eastAsia="es-CO"/>
        </w:rPr>
        <w:t>GRADO</w:t>
      </w:r>
      <w:r w:rsidRPr="00E55870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es-CO"/>
        </w:rPr>
        <w:t>: 1º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604"/>
        <w:gridCol w:w="1096"/>
        <w:gridCol w:w="4716"/>
      </w:tblGrid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ÁREA ESPEIAL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PROFESOR/A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DÍA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MATERIALES</w:t>
            </w:r>
          </w:p>
        </w:tc>
      </w:tr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Belé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n Oviedo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Viernes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-</w:t>
            </w:r>
            <w:r w:rsidRPr="00E55870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-Cuadernillo de actividades que se enviará por NODOS para usarse en el mes de Abril.</w:t>
            </w:r>
          </w:p>
        </w:tc>
      </w:tr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MUSICAL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Na</w:t>
            </w:r>
            <w:r w:rsidRPr="00E55870"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  <w:lang w:eastAsia="es-CO"/>
              </w:rPr>
              <w:t>h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uel Zaine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: Cuaderno x 50 </w:t>
            </w:r>
            <w:proofErr w:type="spellStart"/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hojas</w:t>
            </w:r>
            <w:proofErr w:type="gramStart"/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,rayado</w:t>
            </w:r>
            <w:proofErr w:type="spellEnd"/>
            <w:proofErr w:type="gramEnd"/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tapa dura o blanda,  con rótulo y carátula con el nombre del alumno/a y el grado. </w:t>
            </w:r>
          </w:p>
        </w:tc>
      </w:tr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ÉTICA Y FILOSOFÍA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Naveda Wanda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Cuaderno x 50 </w:t>
            </w:r>
            <w:proofErr w:type="spellStart"/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hojas</w:t>
            </w:r>
            <w:proofErr w:type="gramStart"/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,rayado</w:t>
            </w:r>
            <w:proofErr w:type="spellEnd"/>
            <w:proofErr w:type="gramEnd"/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, tapa dura o blanda,  con rótulo y carátula con el nombre del alumno/a y el grado.</w:t>
            </w:r>
          </w:p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ACLARACIÓN</w:t>
            </w: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Ambos espacios se trabajan en un solo cuaderno, sin separar carátulas.</w:t>
            </w:r>
          </w:p>
        </w:tc>
      </w:tr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Daniela Gutiérrez</w:t>
            </w:r>
          </w:p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      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Pelota plástica tamaño mediano o grande (quedará en el colegio) Una botellita con agua y bolsita de higiene.</w:t>
            </w:r>
          </w:p>
        </w:tc>
      </w:tr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YOGA Y MEDITACIÓN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Roxana Ferná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ndez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Martes</w:t>
            </w: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: Una manta para sentarse en el piso.  </w:t>
            </w:r>
          </w:p>
        </w:tc>
      </w:tr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SAAC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Vanesa Quiroga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  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55870" w:rsidRPr="00E55870" w:rsidTr="00E558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Verónica Domí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nguez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870" w:rsidRPr="00E55870" w:rsidRDefault="00E55870" w:rsidP="00E5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bookmarkStart w:id="0" w:name="_GoBack"/>
            <w:bookmarkEnd w:id="0"/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E55870">
              <w:rPr>
                <w:rFonts w:ascii="Calibri" w:eastAsia="Times New Roman" w:hAnsi="Calibri" w:cs="Calibri"/>
                <w:color w:val="000000"/>
                <w:lang w:eastAsia="es-CO"/>
              </w:rPr>
              <w:t>rayado, tapa dura o blanda,  con rótulo y carátula con el nombre del alumno/a y el grado.</w:t>
            </w:r>
          </w:p>
          <w:p w:rsidR="00E55870" w:rsidRPr="00E55870" w:rsidRDefault="00E55870" w:rsidP="00E558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244920" w:rsidRDefault="00244920"/>
    <w:sectPr w:rsidR="0024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70"/>
    <w:rsid w:val="00244920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2022-03-07T12:48:00Z</dcterms:created>
  <dcterms:modified xsi:type="dcterms:W3CDTF">2022-03-07T12:50:00Z</dcterms:modified>
</cp:coreProperties>
</file>