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2D" w:rsidRPr="00071A80" w:rsidRDefault="007E305B" w:rsidP="00473D2D">
      <w:pPr>
        <w:spacing w:after="0" w:line="360" w:lineRule="auto"/>
        <w:jc w:val="center"/>
        <w:rPr>
          <w:rFonts w:cstheme="minorHAnsi"/>
          <w:b/>
          <w:sz w:val="24"/>
          <w:szCs w:val="24"/>
          <w:lang w:val="es-AR"/>
        </w:rPr>
      </w:pPr>
      <w:r w:rsidRPr="00071A80">
        <w:rPr>
          <w:rFonts w:cstheme="min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3E292E3" wp14:editId="2629B1C2">
            <wp:simplePos x="0" y="0"/>
            <wp:positionH relativeFrom="rightMargin">
              <wp:align>left</wp:align>
            </wp:positionH>
            <wp:positionV relativeFrom="paragraph">
              <wp:posOffset>0</wp:posOffset>
            </wp:positionV>
            <wp:extent cx="742315" cy="977265"/>
            <wp:effectExtent l="0" t="0" r="635" b="0"/>
            <wp:wrapThrough wrapText="bothSides">
              <wp:wrapPolygon edited="0">
                <wp:start x="0" y="0"/>
                <wp:lineTo x="0" y="21053"/>
                <wp:lineTo x="21064" y="21053"/>
                <wp:lineTo x="21064" y="0"/>
                <wp:lineTo x="0" y="0"/>
              </wp:wrapPolygon>
            </wp:wrapThrough>
            <wp:docPr id="1" name="Imagen 1" descr="C:\Users\usuario\Pictures\441a573b-7f17-4a50-b9d8-4d77a88b9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441a573b-7f17-4a50-b9d8-4d77a88b99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D2D" w:rsidRPr="00071A80">
        <w:rPr>
          <w:rFonts w:cstheme="minorHAnsi"/>
          <w:b/>
          <w:sz w:val="24"/>
          <w:szCs w:val="24"/>
          <w:lang w:val="es-AR"/>
        </w:rPr>
        <w:t>COLEGIO SANTA ROSA DE LIMA</w:t>
      </w:r>
    </w:p>
    <w:p w:rsidR="00473D2D" w:rsidRPr="00071A80" w:rsidRDefault="00473D2D" w:rsidP="00473D2D">
      <w:pPr>
        <w:spacing w:after="0" w:line="360" w:lineRule="auto"/>
        <w:jc w:val="center"/>
        <w:rPr>
          <w:rFonts w:cstheme="minorHAnsi"/>
          <w:b/>
          <w:sz w:val="24"/>
          <w:szCs w:val="24"/>
          <w:lang w:val="es-AR"/>
        </w:rPr>
      </w:pPr>
      <w:r w:rsidRPr="00071A80">
        <w:rPr>
          <w:rFonts w:cstheme="minorHAnsi"/>
          <w:b/>
          <w:sz w:val="24"/>
          <w:szCs w:val="24"/>
          <w:lang w:val="es-AR"/>
        </w:rPr>
        <w:t>NIVEL SECUNDARIO</w:t>
      </w:r>
    </w:p>
    <w:p w:rsidR="00473D2D" w:rsidRPr="002D356A" w:rsidRDefault="00473D2D" w:rsidP="00473D2D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071A80">
        <w:rPr>
          <w:rFonts w:cstheme="minorHAnsi"/>
          <w:b/>
          <w:sz w:val="24"/>
          <w:szCs w:val="24"/>
          <w:lang w:val="es-AR"/>
        </w:rPr>
        <w:t>1° GUIA DE ACTIVIDADES</w:t>
      </w:r>
    </w:p>
    <w:p w:rsidR="005242DC" w:rsidRDefault="005242DC" w:rsidP="00784F7E">
      <w:pPr>
        <w:spacing w:after="0" w:line="360" w:lineRule="auto"/>
        <w:jc w:val="center"/>
        <w:rPr>
          <w:rFonts w:cstheme="minorHAnsi"/>
          <w:b/>
          <w:sz w:val="24"/>
          <w:szCs w:val="24"/>
          <w:lang w:val="es-AR"/>
        </w:rPr>
      </w:pPr>
    </w:p>
    <w:p w:rsidR="00473D2D" w:rsidRPr="00784F7E" w:rsidRDefault="00046EE3" w:rsidP="00784F7E">
      <w:pPr>
        <w:spacing w:after="0" w:line="360" w:lineRule="auto"/>
        <w:jc w:val="center"/>
        <w:rPr>
          <w:rFonts w:cstheme="minorHAnsi"/>
          <w:b/>
          <w:sz w:val="24"/>
          <w:szCs w:val="24"/>
          <w:lang w:val="es-AR"/>
        </w:rPr>
      </w:pPr>
      <w:r w:rsidRPr="00046EE3">
        <w:rPr>
          <w:rFonts w:cstheme="minorHAnsi"/>
          <w:b/>
          <w:sz w:val="24"/>
          <w:szCs w:val="24"/>
          <w:lang w:val="es-AR"/>
        </w:rPr>
        <w:t>Lema 2022: “Desde la revolución de la ternura, construimos nuestra nueva casa”</w:t>
      </w:r>
      <w:r w:rsidR="000C1AE6">
        <w:rPr>
          <w:rFonts w:cstheme="minorHAnsi"/>
          <w:noProof/>
          <w:sz w:val="24"/>
          <w:szCs w:val="24"/>
          <w:lang w:val="es-ES" w:eastAsia="es-ES"/>
        </w:rPr>
        <w:t xml:space="preserve">                                                                                                                                                  </w:t>
      </w:r>
    </w:p>
    <w:p w:rsidR="00473D2D" w:rsidRPr="002D356A" w:rsidRDefault="00473D2D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Administración </w:t>
      </w:r>
    </w:p>
    <w:p w:rsidR="00473D2D" w:rsidRPr="002D356A" w:rsidRDefault="00473D2D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>Prof. María del Carmen Bataller</w:t>
      </w:r>
    </w:p>
    <w:p w:rsidR="00473D2D" w:rsidRPr="002D356A" w:rsidRDefault="00473D2D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eastAsia="es-AR"/>
        </w:rPr>
        <w:t>MAIL: mdelcbe@gmail.com</w:t>
      </w:r>
    </w:p>
    <w:p w:rsidR="00473D2D" w:rsidRPr="002D356A" w:rsidRDefault="00473D2D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eastAsia="es-AR"/>
        </w:rPr>
        <w:t xml:space="preserve">Cursos: 5“A” </w:t>
      </w:r>
    </w:p>
    <w:p w:rsidR="00473D2D" w:rsidRPr="002D356A" w:rsidRDefault="00473D2D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>Tema:  Administración</w:t>
      </w:r>
    </w:p>
    <w:p w:rsidR="00D96C73" w:rsidRPr="002D356A" w:rsidRDefault="00D96C73" w:rsidP="00473D2D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</w:p>
    <w:p w:rsidR="00D96C73" w:rsidRPr="002D356A" w:rsidRDefault="00D96C73" w:rsidP="00834AA0">
      <w:pPr>
        <w:pStyle w:val="Prrafodelista"/>
        <w:tabs>
          <w:tab w:val="left" w:pos="3335"/>
        </w:tabs>
        <w:spacing w:after="0" w:line="360" w:lineRule="auto"/>
        <w:jc w:val="center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Concepto</w:t>
      </w:r>
    </w:p>
    <w:p w:rsidR="00D96C73" w:rsidRPr="002D356A" w:rsidRDefault="00834AA0" w:rsidP="00D96C73">
      <w:pPr>
        <w:pStyle w:val="Prrafodelista"/>
        <w:tabs>
          <w:tab w:val="left" w:pos="3335"/>
        </w:tabs>
        <w:spacing w:after="0" w:line="360" w:lineRule="auto"/>
        <w:ind w:left="-142" w:firstLine="142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  </w:t>
      </w:r>
      <w:r w:rsidR="00D96C73" w:rsidRPr="002D356A">
        <w:rPr>
          <w:rFonts w:cstheme="minorHAnsi"/>
          <w:bCs/>
          <w:noProof/>
          <w:sz w:val="24"/>
          <w:szCs w:val="24"/>
          <w:lang w:val="es-AR" w:eastAsia="es-AR"/>
        </w:rPr>
        <w:t>La palabra administración se utiliza en nuestra vida cotidiana para referirnos a diferentes situaciones como, por ejemplo: "las mujeres son buenas administradoras del hogar", "trabajo en</w:t>
      </w:r>
      <w:r w:rsidR="008C7B68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</w:t>
      </w:r>
      <w:r w:rsidR="00D96C73" w:rsidRPr="002D356A">
        <w:rPr>
          <w:rFonts w:cstheme="minorHAnsi"/>
          <w:bCs/>
          <w:noProof/>
          <w:sz w:val="24"/>
          <w:szCs w:val="24"/>
          <w:lang w:val="es-AR" w:eastAsia="es-AR"/>
        </w:rPr>
        <w:t>la administración pública", "la administración de la escuela cierra al mediodía" etc.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ind w:left="-142" w:firstLine="142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Estos ejemplos no significan lo mismo, pero nos hacen pensar en: gobernar, dirigir, planificar, coordinar, contr</w:t>
      </w:r>
      <w:r w:rsidR="008C7B68" w:rsidRPr="002D356A">
        <w:rPr>
          <w:rFonts w:cstheme="minorHAnsi"/>
          <w:bCs/>
          <w:noProof/>
          <w:sz w:val="24"/>
          <w:szCs w:val="24"/>
          <w:lang w:val="es-AR" w:eastAsia="es-AR"/>
        </w:rPr>
        <w:t>olar, fija</w:t>
      </w:r>
      <w:r w:rsidR="00071A80">
        <w:rPr>
          <w:rFonts w:cstheme="minorHAnsi"/>
          <w:bCs/>
          <w:noProof/>
          <w:sz w:val="24"/>
          <w:szCs w:val="24"/>
          <w:lang w:val="es-AR" w:eastAsia="es-AR"/>
        </w:rPr>
        <w:t>r objetivos, decidir como tambié</w:t>
      </w:r>
      <w:r w:rsidR="008C7B68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n en 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responsabilidades.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ind w:left="-142" w:firstLine="142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Sin embargo, nosotros enfocamos a la administración desde el punto de vista de una disciplina científica,</w:t>
      </w:r>
      <w:r w:rsidR="008C7B68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un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arte</w:t>
      </w:r>
      <w:r w:rsidR="008C7B68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y una técnica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.</w:t>
      </w:r>
    </w:p>
    <w:p w:rsidR="00D96C73" w:rsidRPr="002D356A" w:rsidRDefault="00D96C73" w:rsidP="008C7B68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→ Disciplina</w:t>
      </w:r>
      <w:r w:rsidR="00A64210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científica: elabora teorías, modelos e hipótesis sobre las organizaciones utilizando el método científico. 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→ Arte: Habilidad o destreza para hacer algo.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→ Técnica: Conjunto de procedimientos y recursos que utiliza una Ciencia o un Arte.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</w:p>
    <w:p w:rsidR="00D96C73" w:rsidRPr="002D356A" w:rsidRDefault="00D96C73" w:rsidP="00D96C73">
      <w:p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Podemos definir qué administración es: la disciplina científica, la técnica y el arte que tienen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ind w:left="-142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como objetivo el estudio de las organizaciones para describirlas, comprender su funcionamiento y su conducta, predecir sus acciones e influir en su comportamiento gestionando su desarrollo.</w:t>
      </w:r>
    </w:p>
    <w:p w:rsidR="00834AA0" w:rsidRPr="002D356A" w:rsidRDefault="00D96C73" w:rsidP="00834AA0">
      <w:p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La administrac</w:t>
      </w:r>
      <w:r w:rsidR="00834AA0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ión involucra la coordinación y 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supervisión de las actividades laborales de otros, para</w:t>
      </w:r>
      <w:r w:rsidR="00834AA0"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que éstas se lleven a cabo de forma eficiente y eficaz.</w:t>
      </w:r>
    </w:p>
    <w:p w:rsidR="00D96C73" w:rsidRPr="002D356A" w:rsidRDefault="00D96C73" w:rsidP="00834AA0">
      <w:p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lastRenderedPageBreak/>
        <w:t>Eficiencia y Eficacia</w:t>
      </w:r>
    </w:p>
    <w:p w:rsidR="00834AA0" w:rsidRPr="002D356A" w:rsidRDefault="00834AA0" w:rsidP="00834AA0">
      <w:p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                                          </w:t>
      </w:r>
      <w:r w:rsidRPr="002D356A">
        <w:rPr>
          <w:noProof/>
          <w:sz w:val="24"/>
          <w:szCs w:val="24"/>
          <w:lang w:val="es-ES" w:eastAsia="es-ES"/>
        </w:rPr>
        <w:drawing>
          <wp:inline distT="0" distB="0" distL="0" distR="0" wp14:anchorId="4ED80D15" wp14:editId="517AC08F">
            <wp:extent cx="2524125" cy="1028700"/>
            <wp:effectExtent l="0" t="0" r="9525" b="0"/>
            <wp:docPr id="34" name="Imagen 34" descr="Resultado de imagen para imagenes de eficacia y eficien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sultado de imagen para imagenes de eficacia y eficienc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307" cy="1033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Definamos dos cuestiones de la administración: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→ Eficiencia: “Hacer bien las cosas”. Obtener los mejores resultados a partir de la</w:t>
      </w:r>
    </w:p>
    <w:p w:rsidR="00D96C73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menor cantidad de recursos.</w:t>
      </w:r>
    </w:p>
    <w:p w:rsidR="00C04FEB" w:rsidRPr="002D356A" w:rsidRDefault="00D96C73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→ Eficacia: “Hacer bien las cosas”. Lograr los objetivos de la organización</w:t>
      </w: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>.</w:t>
      </w: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                 Eficiencia (medios)                                         Eficacia (fines)</w:t>
      </w: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/>
          <w:bCs/>
          <w:noProof/>
          <w:sz w:val="24"/>
          <w:szCs w:val="24"/>
          <w:lang w:val="es-AR" w:eastAsia="es-AR"/>
        </w:rPr>
        <w:t xml:space="preserve">            </w: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Uso de los recursos                                           Logro de los objetivos</w:t>
      </w: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9F8B5" wp14:editId="06B6E876">
                <wp:simplePos x="0" y="0"/>
                <wp:positionH relativeFrom="margin">
                  <wp:posOffset>2752725</wp:posOffset>
                </wp:positionH>
                <wp:positionV relativeFrom="paragraph">
                  <wp:posOffset>25400</wp:posOffset>
                </wp:positionV>
                <wp:extent cx="465455" cy="514350"/>
                <wp:effectExtent l="19050" t="0" r="29845" b="38100"/>
                <wp:wrapNone/>
                <wp:docPr id="2" name="Flecha abaj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D7E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2" o:spid="_x0000_s1026" type="#_x0000_t67" style="position:absolute;margin-left:216.75pt;margin-top:2pt;width:36.6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" adj="11827" fillcolor="#5b9bd5 [3204]" strokecolor="#1f4d78 [1604]" strokeweight="1pt">
                <w10:wrap anchorx="margin"/>
              </v:shape>
            </w:pict>
          </mc:Fallback>
        </mc:AlternateContent>
      </w: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               Poco desperdicio                                                  Grandes logros</w:t>
      </w: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 xml:space="preserve">                                      </w:t>
      </w: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</w:p>
    <w:p w:rsidR="0039689B" w:rsidRPr="002D356A" w:rsidRDefault="0039689B" w:rsidP="00D96C73">
      <w:pPr>
        <w:pStyle w:val="Prrafodelista"/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La administración se esfuerza por:</w:t>
      </w:r>
    </w:p>
    <w:p w:rsidR="0039689B" w:rsidRPr="002D356A" w:rsidRDefault="0039689B" w:rsidP="0039689B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Desperdiciar pocos recursos (alta eficiencia)</w:t>
      </w:r>
    </w:p>
    <w:p w:rsidR="0039689B" w:rsidRPr="002D356A" w:rsidRDefault="0039689B" w:rsidP="0039689B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Lograr objetivos difíciles (alta eficacia)</w:t>
      </w:r>
    </w:p>
    <w:p w:rsidR="001E6C8E" w:rsidRPr="002D356A" w:rsidRDefault="001E6C8E" w:rsidP="001E6C8E">
      <w:pPr>
        <w:pStyle w:val="Prrafodelista"/>
        <w:tabs>
          <w:tab w:val="left" w:pos="3335"/>
        </w:tabs>
        <w:spacing w:after="0" w:line="360" w:lineRule="auto"/>
        <w:ind w:left="1440" w:hanging="873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La administración es necesaria en:</w:t>
      </w:r>
    </w:p>
    <w:p w:rsidR="001E6C8E" w:rsidRPr="002D356A" w:rsidRDefault="00EE78A3" w:rsidP="001E6C8E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Organizaciones de cualquier tamaño (pequeñas o grandes)</w:t>
      </w:r>
    </w:p>
    <w:p w:rsidR="00EE78A3" w:rsidRPr="002D356A" w:rsidRDefault="00EE78A3" w:rsidP="001E6C8E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Todas las áreas de la organización ( RRHH, Marketing, Producción, etc)</w:t>
      </w:r>
    </w:p>
    <w:p w:rsidR="00EE78A3" w:rsidRPr="002D356A" w:rsidRDefault="00EE78A3" w:rsidP="001E6C8E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Todo tipo de organización (lucrativa o no lucrativa)</w:t>
      </w:r>
    </w:p>
    <w:p w:rsidR="000C1AE6" w:rsidRPr="00F24275" w:rsidRDefault="00EE78A3" w:rsidP="00F24275">
      <w:pPr>
        <w:pStyle w:val="Prrafodelista"/>
        <w:numPr>
          <w:ilvl w:val="0"/>
          <w:numId w:val="3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Todos los niveles de la organización (Superior, medio o inferior)</w:t>
      </w:r>
      <w:bookmarkStart w:id="0" w:name="_GoBack"/>
      <w:bookmarkEnd w:id="0"/>
    </w:p>
    <w:p w:rsidR="0039689B" w:rsidRPr="002D356A" w:rsidRDefault="00353BA7" w:rsidP="00353BA7">
      <w:pPr>
        <w:pStyle w:val="Prrafodelista"/>
        <w:tabs>
          <w:tab w:val="left" w:pos="3335"/>
        </w:tabs>
        <w:spacing w:after="0" w:line="360" w:lineRule="auto"/>
        <w:ind w:left="1440"/>
        <w:jc w:val="center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rFonts w:cstheme="minorHAnsi"/>
          <w:bCs/>
          <w:noProof/>
          <w:sz w:val="24"/>
          <w:szCs w:val="24"/>
          <w:lang w:val="es-AR" w:eastAsia="es-AR"/>
        </w:rPr>
        <w:t>Tarea</w:t>
      </w:r>
    </w:p>
    <w:p w:rsidR="00C04FEB" w:rsidRPr="002D356A" w:rsidRDefault="00AA5592" w:rsidP="00C04FEB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MX"/>
        </w:rPr>
      </w:pPr>
      <w:r w:rsidRPr="002D356A">
        <w:rPr>
          <w:rFonts w:cstheme="minorHAnsi"/>
          <w:sz w:val="24"/>
          <w:szCs w:val="24"/>
          <w:lang w:val="es-MX"/>
        </w:rPr>
        <w:t>Investigar en</w:t>
      </w:r>
      <w:r w:rsidR="00C04FEB" w:rsidRPr="002D356A">
        <w:rPr>
          <w:rFonts w:cstheme="minorHAnsi"/>
          <w:sz w:val="24"/>
          <w:szCs w:val="24"/>
          <w:lang w:val="es-MX"/>
        </w:rPr>
        <w:t xml:space="preserve"> internet sobre dos definiciones de Administración.</w:t>
      </w:r>
    </w:p>
    <w:p w:rsidR="00C04FEB" w:rsidRPr="002D356A" w:rsidRDefault="00C04FEB" w:rsidP="00353BA7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MX"/>
        </w:rPr>
      </w:pPr>
      <w:r w:rsidRPr="002D356A">
        <w:rPr>
          <w:rFonts w:cstheme="minorHAnsi"/>
          <w:sz w:val="24"/>
          <w:szCs w:val="24"/>
          <w:lang w:val="es-MX"/>
        </w:rPr>
        <w:t xml:space="preserve">Elegir una y </w:t>
      </w:r>
      <w:r w:rsidR="00353BA7" w:rsidRPr="002D356A">
        <w:rPr>
          <w:rFonts w:cstheme="minorHAnsi"/>
          <w:sz w:val="24"/>
          <w:szCs w:val="24"/>
          <w:lang w:val="es-MX"/>
        </w:rPr>
        <w:t>redactar una breve</w:t>
      </w:r>
      <w:r w:rsidRPr="002D356A">
        <w:rPr>
          <w:rFonts w:cstheme="minorHAnsi"/>
          <w:sz w:val="24"/>
          <w:szCs w:val="24"/>
          <w:lang w:val="es-MX"/>
        </w:rPr>
        <w:t xml:space="preserve"> noticia periodística que incluya alguna imagen.</w:t>
      </w:r>
    </w:p>
    <w:p w:rsidR="00C04FEB" w:rsidRPr="002D356A" w:rsidRDefault="00071A80" w:rsidP="00C04FEB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I</w:t>
      </w:r>
      <w:r w:rsidR="00346B83" w:rsidRPr="002D356A">
        <w:rPr>
          <w:rFonts w:cstheme="minorHAnsi"/>
          <w:sz w:val="24"/>
          <w:szCs w:val="24"/>
          <w:lang w:val="es-MX"/>
        </w:rPr>
        <w:t xml:space="preserve">nvestiga </w:t>
      </w:r>
      <w:r>
        <w:rPr>
          <w:rFonts w:cstheme="minorHAnsi"/>
          <w:sz w:val="24"/>
          <w:szCs w:val="24"/>
          <w:lang w:val="es-MX"/>
        </w:rPr>
        <w:t>¿</w:t>
      </w:r>
      <w:r w:rsidR="00346B83" w:rsidRPr="002D356A">
        <w:rPr>
          <w:rFonts w:cstheme="minorHAnsi"/>
          <w:sz w:val="24"/>
          <w:szCs w:val="24"/>
          <w:lang w:val="es-MX"/>
        </w:rPr>
        <w:t>a qué se dedica</w:t>
      </w:r>
      <w:r w:rsidR="00C04FEB" w:rsidRPr="002D356A">
        <w:rPr>
          <w:rFonts w:cstheme="minorHAnsi"/>
          <w:sz w:val="24"/>
          <w:szCs w:val="24"/>
          <w:lang w:val="es-MX"/>
        </w:rPr>
        <w:t xml:space="preserve"> la Administración Pública, Financiera y </w:t>
      </w:r>
      <w:r w:rsidR="00346B83" w:rsidRPr="002D356A">
        <w:rPr>
          <w:rFonts w:cstheme="minorHAnsi"/>
          <w:sz w:val="24"/>
          <w:szCs w:val="24"/>
          <w:lang w:val="es-MX"/>
        </w:rPr>
        <w:t>de P</w:t>
      </w:r>
      <w:r w:rsidR="00C04FEB" w:rsidRPr="002D356A">
        <w:rPr>
          <w:rFonts w:cstheme="minorHAnsi"/>
          <w:sz w:val="24"/>
          <w:szCs w:val="24"/>
          <w:lang w:val="es-MX"/>
        </w:rPr>
        <w:t>ersonal?</w:t>
      </w:r>
    </w:p>
    <w:p w:rsidR="00AA5592" w:rsidRPr="002D356A" w:rsidRDefault="00346B83" w:rsidP="00AA5592">
      <w:pPr>
        <w:pStyle w:val="Prrafodelista"/>
        <w:numPr>
          <w:ilvl w:val="0"/>
          <w:numId w:val="1"/>
        </w:numPr>
        <w:tabs>
          <w:tab w:val="left" w:pos="3335"/>
        </w:tabs>
        <w:spacing w:after="0" w:line="360" w:lineRule="auto"/>
        <w:jc w:val="both"/>
        <w:rPr>
          <w:rFonts w:cstheme="minorHAnsi"/>
          <w:bCs/>
          <w:noProof/>
          <w:sz w:val="24"/>
          <w:szCs w:val="24"/>
          <w:lang w:val="es-AR" w:eastAsia="es-AR"/>
        </w:rPr>
      </w:pPr>
      <w:r w:rsidRPr="002D356A">
        <w:rPr>
          <w:b/>
          <w:sz w:val="24"/>
          <w:szCs w:val="24"/>
          <w:lang w:val="es-AR"/>
        </w:rPr>
        <w:t>Para la casa</w:t>
      </w:r>
      <w:r w:rsidRPr="002D356A">
        <w:rPr>
          <w:sz w:val="24"/>
          <w:szCs w:val="24"/>
          <w:lang w:val="es-AR"/>
        </w:rPr>
        <w:t>: luego de ver el siguiente video, identificar los conceptos que recuerden del año anterior en Introducción a la Administración</w:t>
      </w:r>
      <w:r w:rsidRPr="002D356A">
        <w:rPr>
          <w:sz w:val="24"/>
          <w:szCs w:val="24"/>
        </w:rPr>
        <w:t>.</w:t>
      </w:r>
      <w:hyperlink r:id="rId7" w:history="1">
        <w:r w:rsidR="00AA5592" w:rsidRPr="002D356A">
          <w:rPr>
            <w:rStyle w:val="Hipervnculo"/>
            <w:rFonts w:cstheme="minorHAnsi"/>
            <w:bCs/>
            <w:noProof/>
            <w:sz w:val="24"/>
            <w:szCs w:val="24"/>
            <w:lang w:val="es-AR" w:eastAsia="es-AR"/>
          </w:rPr>
          <w:t>https://youtu.be/Mk4TsGcUVGI</w:t>
        </w:r>
      </w:hyperlink>
    </w:p>
    <w:p w:rsidR="00AA5592" w:rsidRPr="002D356A" w:rsidRDefault="00AA5592" w:rsidP="00353BA7">
      <w:pPr>
        <w:pStyle w:val="Prrafodelista"/>
        <w:jc w:val="both"/>
        <w:rPr>
          <w:rFonts w:cstheme="minorHAnsi"/>
          <w:sz w:val="24"/>
          <w:szCs w:val="24"/>
          <w:lang w:val="es-MX"/>
        </w:rPr>
      </w:pPr>
    </w:p>
    <w:sectPr w:rsidR="00AA5592" w:rsidRPr="002D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F4FC4"/>
    <w:multiLevelType w:val="hybridMultilevel"/>
    <w:tmpl w:val="8356245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7259C2"/>
    <w:multiLevelType w:val="hybridMultilevel"/>
    <w:tmpl w:val="C284D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70D44"/>
    <w:multiLevelType w:val="hybridMultilevel"/>
    <w:tmpl w:val="95B48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EB"/>
    <w:rsid w:val="00046EE3"/>
    <w:rsid w:val="00071A80"/>
    <w:rsid w:val="000C1AE6"/>
    <w:rsid w:val="001D0426"/>
    <w:rsid w:val="001D3175"/>
    <w:rsid w:val="001E6C8E"/>
    <w:rsid w:val="00245572"/>
    <w:rsid w:val="002D356A"/>
    <w:rsid w:val="002F3BEE"/>
    <w:rsid w:val="00346B83"/>
    <w:rsid w:val="00353BA7"/>
    <w:rsid w:val="0039689B"/>
    <w:rsid w:val="00473D2D"/>
    <w:rsid w:val="005242DC"/>
    <w:rsid w:val="00784F7E"/>
    <w:rsid w:val="007E305B"/>
    <w:rsid w:val="00834AA0"/>
    <w:rsid w:val="008C7B68"/>
    <w:rsid w:val="00A64210"/>
    <w:rsid w:val="00AA5592"/>
    <w:rsid w:val="00B93B3D"/>
    <w:rsid w:val="00C04FEB"/>
    <w:rsid w:val="00C764C6"/>
    <w:rsid w:val="00D96C73"/>
    <w:rsid w:val="00EE78A3"/>
    <w:rsid w:val="00F2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B6147-B4F5-4D03-A2D8-318C3834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4F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5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Mk4TsGcUV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21</cp:revision>
  <dcterms:created xsi:type="dcterms:W3CDTF">2020-10-28T19:04:00Z</dcterms:created>
  <dcterms:modified xsi:type="dcterms:W3CDTF">2022-03-19T23:47:00Z</dcterms:modified>
</cp:coreProperties>
</file>