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99" w:rsidRPr="00FD2742" w:rsidRDefault="00E35599" w:rsidP="00E35599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</w:pPr>
      <w:r w:rsidRPr="00FD2742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  <w:lang w:eastAsia="es-AR"/>
        </w:rPr>
        <w:t>COLEGIO SANTA ROSA DE LIMA</w:t>
      </w:r>
      <w:r w:rsidRPr="00FD2742"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  <w:t xml:space="preserve">                                            </w:t>
      </w:r>
    </w:p>
    <w:p w:rsidR="003142A5" w:rsidRPr="00FD2742" w:rsidRDefault="003142A5" w:rsidP="00E35599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2ª Guia</w:t>
      </w:r>
      <w:r w:rsidR="00FD2742"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 de Actividades</w:t>
      </w:r>
    </w:p>
    <w:p w:rsidR="00895AE4" w:rsidRPr="00FD2742" w:rsidRDefault="00472CD5" w:rsidP="00723513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AR"/>
        </w:rPr>
        <w:t>Formació</w:t>
      </w:r>
      <w:r w:rsidR="00A23E45"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n É</w:t>
      </w:r>
      <w:r w:rsidR="00895AE4"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tica y ciudadana</w:t>
      </w:r>
    </w:p>
    <w:p w:rsidR="00895AE4" w:rsidRPr="00FD2742" w:rsidRDefault="00FD2742" w:rsidP="00723513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AR"/>
        </w:rPr>
        <w:t>Prof. María del Carmen B</w:t>
      </w:r>
      <w:r w:rsidR="00895AE4"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ataller</w:t>
      </w:r>
      <w:r w:rsidR="00472CD5">
        <w:rPr>
          <w:rFonts w:ascii="Arial" w:hAnsi="Arial" w:cs="Arial"/>
          <w:b/>
          <w:bCs/>
          <w:noProof/>
          <w:sz w:val="24"/>
          <w:szCs w:val="24"/>
          <w:lang w:eastAsia="es-AR"/>
        </w:rPr>
        <w:t>- mail: mdelcbe@gmail.com</w:t>
      </w:r>
    </w:p>
    <w:p w:rsidR="00895AE4" w:rsidRPr="00FD2742" w:rsidRDefault="00895AE4" w:rsidP="00723513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Curso</w:t>
      </w:r>
      <w:r w:rsidR="00472CD5">
        <w:rPr>
          <w:rFonts w:ascii="Arial" w:hAnsi="Arial" w:cs="Arial"/>
          <w:b/>
          <w:bCs/>
          <w:noProof/>
          <w:sz w:val="24"/>
          <w:szCs w:val="24"/>
          <w:lang w:eastAsia="es-AR"/>
        </w:rPr>
        <w:t>s</w:t>
      </w:r>
      <w:r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: 3 “A” </w:t>
      </w:r>
      <w:r w:rsidR="003142A5"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– 3° “B</w:t>
      </w:r>
      <w:r w:rsidR="004E15E5"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”</w:t>
      </w:r>
    </w:p>
    <w:p w:rsidR="00895AE4" w:rsidRPr="00FD2742" w:rsidRDefault="00895AE4" w:rsidP="00895AE4">
      <w:pPr>
        <w:tabs>
          <w:tab w:val="left" w:pos="3335"/>
        </w:tabs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FD2742">
        <w:rPr>
          <w:rFonts w:ascii="Arial" w:hAnsi="Arial" w:cs="Arial"/>
          <w:b/>
          <w:bCs/>
          <w:noProof/>
          <w:sz w:val="24"/>
          <w:szCs w:val="24"/>
          <w:lang w:eastAsia="es-AR"/>
        </w:rPr>
        <w:t>Tema: estructura de la Constitución Nacional</w:t>
      </w:r>
    </w:p>
    <w:p w:rsidR="00895AE4" w:rsidRPr="00FD2742" w:rsidRDefault="00527281" w:rsidP="00A23E45">
      <w:pPr>
        <w:pStyle w:val="Prrafodelista"/>
        <w:spacing w:after="200" w:line="276" w:lineRule="auto"/>
        <w:ind w:left="90"/>
        <w:jc w:val="both"/>
        <w:rPr>
          <w:rFonts w:ascii="Arial" w:hAnsi="Arial" w:cs="Arial"/>
          <w:sz w:val="24"/>
          <w:szCs w:val="24"/>
        </w:rPr>
      </w:pPr>
      <w:r w:rsidRPr="00FD2742">
        <w:rPr>
          <w:rFonts w:ascii="Arial" w:hAnsi="Arial" w:cs="Arial"/>
          <w:sz w:val="24"/>
          <w:szCs w:val="24"/>
        </w:rPr>
        <w:tab/>
      </w:r>
      <w:r w:rsidR="005D0E9B" w:rsidRPr="00FD2742">
        <w:rPr>
          <w:rFonts w:ascii="Arial" w:hAnsi="Arial" w:cs="Arial"/>
          <w:sz w:val="24"/>
          <w:szCs w:val="24"/>
        </w:rPr>
        <w:t>Seguramente en tu casa tienen un ejemplar de nuestra Constitución Nacional, en caso contario puedes buscarla</w:t>
      </w:r>
      <w:r w:rsidR="00B94527" w:rsidRPr="00FD2742">
        <w:rPr>
          <w:rFonts w:ascii="Arial" w:hAnsi="Arial" w:cs="Arial"/>
          <w:sz w:val="24"/>
          <w:szCs w:val="24"/>
        </w:rPr>
        <w:t xml:space="preserve"> en </w:t>
      </w:r>
      <w:r w:rsidR="005D0E9B" w:rsidRPr="00FD2742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B94527" w:rsidRPr="00FD2742">
          <w:rPr>
            <w:rStyle w:val="Hipervnculo"/>
            <w:rFonts w:ascii="Arial" w:hAnsi="Arial" w:cs="Arial"/>
            <w:sz w:val="24"/>
            <w:szCs w:val="24"/>
          </w:rPr>
          <w:t>https://www.casarosada.gob.ar/images/stories/constitucion-nacional-argentina.pdf</w:t>
        </w:r>
      </w:hyperlink>
    </w:p>
    <w:p w:rsidR="00895AE4" w:rsidRPr="00FD2742" w:rsidRDefault="00343EB5" w:rsidP="00A23E45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2742">
        <w:rPr>
          <w:rFonts w:ascii="Arial" w:hAnsi="Arial" w:cs="Arial"/>
          <w:sz w:val="24"/>
          <w:szCs w:val="24"/>
        </w:rPr>
        <w:t>Luego de hacer un recorrido genera</w:t>
      </w:r>
      <w:r w:rsidR="00DB0676" w:rsidRPr="00FD2742">
        <w:rPr>
          <w:rFonts w:ascii="Arial" w:hAnsi="Arial" w:cs="Arial"/>
          <w:sz w:val="24"/>
          <w:szCs w:val="24"/>
        </w:rPr>
        <w:t>l</w:t>
      </w:r>
      <w:r w:rsidR="00A23E45" w:rsidRPr="00FD2742">
        <w:rPr>
          <w:rFonts w:ascii="Arial" w:hAnsi="Arial" w:cs="Arial"/>
          <w:sz w:val="24"/>
          <w:szCs w:val="24"/>
        </w:rPr>
        <w:t xml:space="preserve"> de la Constitución Nacional</w:t>
      </w:r>
      <w:r w:rsidR="00DB0676" w:rsidRPr="00FD2742">
        <w:rPr>
          <w:rFonts w:ascii="Arial" w:hAnsi="Arial" w:cs="Arial"/>
          <w:sz w:val="24"/>
          <w:szCs w:val="24"/>
        </w:rPr>
        <w:t>, completa el siguiente mapa</w:t>
      </w:r>
      <w:r w:rsidR="00A23E45" w:rsidRPr="00FD2742">
        <w:rPr>
          <w:rFonts w:ascii="Arial" w:hAnsi="Arial" w:cs="Arial"/>
          <w:sz w:val="24"/>
          <w:szCs w:val="24"/>
        </w:rPr>
        <w:t xml:space="preserve"> conceptual sobre su estructura en las líneas de puntos.</w:t>
      </w:r>
    </w:p>
    <w:p w:rsidR="00761423" w:rsidRPr="00FD2742" w:rsidRDefault="00761423" w:rsidP="00761423">
      <w:pPr>
        <w:pStyle w:val="Prrafodelista"/>
        <w:spacing w:after="200" w:line="276" w:lineRule="auto"/>
        <w:ind w:left="786"/>
        <w:jc w:val="center"/>
        <w:rPr>
          <w:rFonts w:ascii="Arial" w:hAnsi="Arial" w:cs="Arial"/>
          <w:sz w:val="24"/>
          <w:szCs w:val="24"/>
        </w:rPr>
      </w:pPr>
      <w:r w:rsidRPr="00FD2742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202565</wp:posOffset>
                </wp:positionV>
                <wp:extent cx="0" cy="11430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4C00B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pt,15.95pt" to="253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FD2742">
        <w:rPr>
          <w:rFonts w:ascii="Arial" w:hAnsi="Arial" w:cs="Arial"/>
          <w:sz w:val="24"/>
          <w:szCs w:val="24"/>
        </w:rPr>
        <w:t>Constitución Nacional</w:t>
      </w:r>
    </w:p>
    <w:p w:rsidR="00761423" w:rsidRPr="00A23E45" w:rsidRDefault="00761423" w:rsidP="00761423">
      <w:pPr>
        <w:pStyle w:val="Prrafodelista"/>
        <w:spacing w:after="200" w:line="276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188595</wp:posOffset>
                </wp:positionV>
                <wp:extent cx="5467350" cy="47625"/>
                <wp:effectExtent l="0" t="0" r="19050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27F00" id="Conector recto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4.85pt" to="439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761423" w:rsidRPr="00A23E45" w:rsidRDefault="00761423" w:rsidP="00761423">
      <w:pPr>
        <w:pStyle w:val="Prrafodelista"/>
        <w:spacing w:after="200" w:line="276" w:lineRule="auto"/>
        <w:ind w:left="786" w:right="-720" w:hanging="1236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3175</wp:posOffset>
                </wp:positionV>
                <wp:extent cx="9525" cy="180975"/>
                <wp:effectExtent l="76200" t="0" r="66675" b="4762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6C2C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439.5pt;margin-top:.25pt;width:.75pt;height:14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22225</wp:posOffset>
                </wp:positionV>
                <wp:extent cx="9525" cy="171450"/>
                <wp:effectExtent l="76200" t="0" r="66675" b="571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B0CFC" id="Conector recto de flecha 11" o:spid="_x0000_s1026" type="#_x0000_t32" style="position:absolute;margin-left:292.5pt;margin-top:1.75pt;width:.75pt;height:13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50800</wp:posOffset>
                </wp:positionV>
                <wp:extent cx="9525" cy="171450"/>
                <wp:effectExtent l="76200" t="0" r="66675" b="571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BE12C" id="Conector recto de flecha 10" o:spid="_x0000_s1026" type="#_x0000_t32" style="position:absolute;margin-left:132.75pt;margin-top:4pt;width:.75pt;height:13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41275</wp:posOffset>
                </wp:positionV>
                <wp:extent cx="0" cy="133350"/>
                <wp:effectExtent l="76200" t="0" r="57150" b="571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76024" id="Conector recto de flecha 8" o:spid="_x0000_s1026" type="#_x0000_t32" style="position:absolute;margin-left:9.75pt;margin-top:3.25pt;width:0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761423" w:rsidRPr="00A23E45" w:rsidRDefault="00761423" w:rsidP="00761423">
      <w:pPr>
        <w:pStyle w:val="Prrafodelista"/>
        <w:spacing w:after="200" w:line="276" w:lineRule="auto"/>
        <w:ind w:left="786" w:right="-720" w:hanging="1236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 xml:space="preserve">Preámbulo                              1° Parte                                             2° Parte                                     </w:t>
      </w:r>
      <w:proofErr w:type="spellStart"/>
      <w:r w:rsidRPr="00A23E45">
        <w:rPr>
          <w:rFonts w:ascii="Times New Roman" w:hAnsi="Times New Roman" w:cs="Times New Roman"/>
          <w:sz w:val="24"/>
          <w:szCs w:val="24"/>
        </w:rPr>
        <w:t>Disp</w:t>
      </w:r>
      <w:proofErr w:type="spellEnd"/>
      <w:r w:rsidRPr="00A23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E45">
        <w:rPr>
          <w:rFonts w:ascii="Times New Roman" w:hAnsi="Times New Roman" w:cs="Times New Roman"/>
          <w:sz w:val="24"/>
          <w:szCs w:val="24"/>
        </w:rPr>
        <w:t>Trans</w:t>
      </w:r>
      <w:proofErr w:type="spellEnd"/>
      <w:r w:rsidRPr="00A23E45">
        <w:rPr>
          <w:rFonts w:ascii="Times New Roman" w:hAnsi="Times New Roman" w:cs="Times New Roman"/>
          <w:sz w:val="24"/>
          <w:szCs w:val="24"/>
        </w:rPr>
        <w:t>.</w:t>
      </w:r>
    </w:p>
    <w:p w:rsidR="00761423" w:rsidRPr="00A23E45" w:rsidRDefault="00761423" w:rsidP="00761423">
      <w:pPr>
        <w:pStyle w:val="Prrafodelista"/>
        <w:spacing w:after="200" w:line="276" w:lineRule="auto"/>
        <w:ind w:left="786" w:right="-720" w:hanging="1236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241935</wp:posOffset>
                </wp:positionV>
                <wp:extent cx="66675" cy="285750"/>
                <wp:effectExtent l="19050" t="0" r="66675" b="571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16FF8" id="Conector recto de flecha 14" o:spid="_x0000_s1026" type="#_x0000_t32" style="position:absolute;margin-left:123.75pt;margin-top:19.05pt;width:5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232410</wp:posOffset>
                </wp:positionV>
                <wp:extent cx="619125" cy="209550"/>
                <wp:effectExtent l="38100" t="0" r="28575" b="7620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5BC7C" id="Conector recto de flecha 13" o:spid="_x0000_s1026" type="#_x0000_t32" style="position:absolute;margin-left:72.75pt;margin-top:18.3pt;width:48.75pt;height:16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Pr="00A23E4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A23E45">
        <w:rPr>
          <w:rFonts w:ascii="Times New Roman" w:hAnsi="Times New Roman" w:cs="Times New Roman"/>
          <w:sz w:val="24"/>
          <w:szCs w:val="24"/>
          <w:lang w:val="en-US"/>
        </w:rPr>
        <w:t>art</w:t>
      </w:r>
      <w:proofErr w:type="gramEnd"/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1 al…………)                                 (</w:t>
      </w:r>
      <w:proofErr w:type="gramStart"/>
      <w:r w:rsidRPr="00A23E45">
        <w:rPr>
          <w:rFonts w:ascii="Times New Roman" w:hAnsi="Times New Roman" w:cs="Times New Roman"/>
          <w:sz w:val="24"/>
          <w:szCs w:val="24"/>
          <w:lang w:val="en-US"/>
        </w:rPr>
        <w:t>art</w:t>
      </w:r>
      <w:proofErr w:type="gramEnd"/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………. Al 129)</w:t>
      </w:r>
      <w:r w:rsidR="006039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………</w:t>
      </w:r>
    </w:p>
    <w:p w:rsidR="00D04D40" w:rsidRPr="00A23E45" w:rsidRDefault="00D04D40" w:rsidP="00D04D40">
      <w:pPr>
        <w:spacing w:after="24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="00DF5E9B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TITULO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proofErr w:type="gramStart"/>
      <w:r w:rsidRPr="00A23E45">
        <w:rPr>
          <w:rFonts w:ascii="Times New Roman" w:hAnsi="Times New Roman" w:cs="Times New Roman"/>
          <w:sz w:val="24"/>
          <w:szCs w:val="24"/>
          <w:lang w:val="en-US"/>
        </w:rPr>
        <w:t>:……………………</w:t>
      </w:r>
      <w:proofErr w:type="gramEnd"/>
    </w:p>
    <w:p w:rsidR="00153DFB" w:rsidRPr="00A23E45" w:rsidRDefault="00D04D40" w:rsidP="00761423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207645</wp:posOffset>
                </wp:positionV>
                <wp:extent cx="9525" cy="276225"/>
                <wp:effectExtent l="38100" t="0" r="66675" b="476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B1EBB" id="Conector recto de flecha 18" o:spid="_x0000_s1026" type="#_x0000_t32" style="position:absolute;margin-left:129pt;margin-top:16.35pt;width:.7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A23E45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207645</wp:posOffset>
                </wp:positionV>
                <wp:extent cx="0" cy="285750"/>
                <wp:effectExtent l="76200" t="0" r="57150" b="5715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ED4CA" id="Conector recto de flecha 16" o:spid="_x0000_s1026" type="#_x0000_t32" style="position:absolute;margin-left:34.5pt;margin-top:16.35pt;width:0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761423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Cap. I     </w:t>
      </w:r>
      <w:r w:rsidR="00153DFB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………………………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DF5E9B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A23E45">
        <w:rPr>
          <w:rFonts w:ascii="Times New Roman" w:hAnsi="Times New Roman" w:cs="Times New Roman"/>
          <w:b/>
          <w:i/>
          <w:sz w:val="24"/>
          <w:szCs w:val="24"/>
          <w:lang w:val="es-MX"/>
        </w:rPr>
        <w:t>Secc</w:t>
      </w:r>
      <w:proofErr w:type="spellEnd"/>
      <w:r w:rsidRPr="00A23E45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 1</w:t>
      </w:r>
      <w:r w:rsidRPr="00A23E45">
        <w:rPr>
          <w:rFonts w:ascii="Times New Roman" w:hAnsi="Times New Roman" w:cs="Times New Roman"/>
          <w:sz w:val="24"/>
          <w:szCs w:val="24"/>
          <w:lang w:val="es-MX"/>
        </w:rPr>
        <w:t>°………………..</w:t>
      </w:r>
    </w:p>
    <w:p w:rsidR="00761423" w:rsidRPr="00A23E45" w:rsidRDefault="00761423" w:rsidP="00761423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A23E45">
        <w:rPr>
          <w:rFonts w:ascii="Times New Roman" w:hAnsi="Times New Roman" w:cs="Times New Roman"/>
          <w:sz w:val="24"/>
          <w:szCs w:val="24"/>
          <w:lang w:val="es-MX"/>
        </w:rPr>
        <w:t xml:space="preserve">           </w:t>
      </w:r>
      <w:r w:rsidR="00D04D40" w:rsidRPr="00A23E45"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                 </w:t>
      </w:r>
      <w:r w:rsidR="00DF5E9B" w:rsidRPr="00A23E45"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           </w:t>
      </w:r>
      <w:r w:rsidR="00D04D40" w:rsidRPr="00A23E45">
        <w:rPr>
          <w:rFonts w:ascii="Times New Roman" w:hAnsi="Times New Roman" w:cs="Times New Roman"/>
          <w:sz w:val="24"/>
          <w:szCs w:val="24"/>
          <w:lang w:val="es-MX"/>
        </w:rPr>
        <w:t>Cap. I: …………………..</w:t>
      </w:r>
    </w:p>
    <w:p w:rsidR="00D04D40" w:rsidRPr="00A23E45" w:rsidRDefault="0076142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…………………          Nuevos Derechos y</w:t>
      </w:r>
      <w:r w:rsidR="00DF5E9B" w:rsidRPr="00A23E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04D40" w:rsidRPr="00A23E45">
        <w:rPr>
          <w:rFonts w:ascii="Times New Roman" w:hAnsi="Times New Roman" w:cs="Times New Roman"/>
          <w:sz w:val="24"/>
          <w:szCs w:val="24"/>
        </w:rPr>
        <w:t>Cap. II: ………………….</w:t>
      </w:r>
    </w:p>
    <w:p w:rsidR="00761423" w:rsidRPr="00A23E45" w:rsidRDefault="0076142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 xml:space="preserve">                                Garantías</w:t>
      </w:r>
      <w:r w:rsidR="00D04D40" w:rsidRPr="00A23E45">
        <w:rPr>
          <w:rFonts w:ascii="Times New Roman" w:hAnsi="Times New Roman" w:cs="Times New Roman"/>
          <w:sz w:val="24"/>
          <w:szCs w:val="24"/>
        </w:rPr>
        <w:t xml:space="preserve">                              Cap. III: …………………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Cap. IV: …………………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Cap. V: …………………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Cap. VI: ……………….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Cap. VII: ………………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</w:t>
      </w:r>
      <w:r w:rsidR="00DF5E9B"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proofErr w:type="spellStart"/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>Secc</w:t>
      </w:r>
      <w:proofErr w:type="spellEnd"/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2°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………………..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="00A23E45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Cap I: ……………………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="00A23E45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Cap. II: ………………….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="00A23E45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Cap. III: ………………….</w:t>
      </w:r>
    </w:p>
    <w:p w:rsidR="00D04D40" w:rsidRPr="00A23E45" w:rsidRDefault="00D04D40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="00A23E45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Cap. IV: …………………</w:t>
      </w:r>
    </w:p>
    <w:p w:rsidR="00723513" w:rsidRPr="00A23E45" w:rsidRDefault="0072351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="00DF5E9B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>Secc</w:t>
      </w:r>
      <w:proofErr w:type="spellEnd"/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3°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………………….</w:t>
      </w:r>
    </w:p>
    <w:p w:rsidR="00723513" w:rsidRPr="00A23E45" w:rsidRDefault="0072351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="00A23E45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Cap. I: …………………..</w:t>
      </w:r>
    </w:p>
    <w:p w:rsidR="00723513" w:rsidRPr="00A23E45" w:rsidRDefault="0072351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="00A23E45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>Cap. II: ………………….</w:t>
      </w:r>
    </w:p>
    <w:p w:rsidR="00723513" w:rsidRPr="00A23E45" w:rsidRDefault="0072351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="00DF5E9B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>Secc</w:t>
      </w:r>
      <w:proofErr w:type="spellEnd"/>
      <w:r w:rsidRPr="00A23E4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4°:</w:t>
      </w: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………………..</w:t>
      </w:r>
    </w:p>
    <w:p w:rsidR="00723513" w:rsidRPr="00A23E45" w:rsidRDefault="00723513" w:rsidP="007614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DF5E9B" w:rsidRPr="00A23E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DF5E9B" w:rsidRPr="00A23E45">
        <w:rPr>
          <w:rFonts w:ascii="Times New Roman" w:hAnsi="Times New Roman" w:cs="Times New Roman"/>
          <w:sz w:val="24"/>
          <w:szCs w:val="24"/>
        </w:rPr>
        <w:t>TITULO II</w:t>
      </w:r>
      <w:r w:rsidRPr="00A23E45">
        <w:rPr>
          <w:rFonts w:ascii="Times New Roman" w:hAnsi="Times New Roman" w:cs="Times New Roman"/>
          <w:sz w:val="24"/>
          <w:szCs w:val="24"/>
        </w:rPr>
        <w:t>: …………………………………..</w:t>
      </w:r>
    </w:p>
    <w:p w:rsidR="00E25D37" w:rsidRPr="00A23E45" w:rsidRDefault="00343EB5" w:rsidP="00A23E45">
      <w:pPr>
        <w:pStyle w:val="Prrafodelista"/>
        <w:spacing w:after="200" w:line="276" w:lineRule="auto"/>
        <w:ind w:left="9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 xml:space="preserve">Ahora que ya conocemos su estructura, comenzaremos a estudiar la 1° Parte sobre Las </w:t>
      </w:r>
      <w:r w:rsidRPr="00A23E45">
        <w:rPr>
          <w:rFonts w:ascii="Times New Roman" w:hAnsi="Times New Roman" w:cs="Times New Roman"/>
          <w:b/>
          <w:sz w:val="24"/>
          <w:szCs w:val="24"/>
        </w:rPr>
        <w:t>Declaraciones, Derechos y Garantías</w:t>
      </w:r>
      <w:r w:rsidRPr="00A23E45">
        <w:rPr>
          <w:rFonts w:ascii="Times New Roman" w:hAnsi="Times New Roman" w:cs="Times New Roman"/>
          <w:sz w:val="24"/>
          <w:szCs w:val="24"/>
        </w:rPr>
        <w:t>.</w:t>
      </w:r>
    </w:p>
    <w:p w:rsidR="00343EB5" w:rsidRPr="00A23E45" w:rsidRDefault="00343EB5" w:rsidP="00A23E45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lastRenderedPageBreak/>
        <w:t>Encuentra el artículo que menciona la Religión que adopta  nuestro Gobierno y transcríbelo.</w:t>
      </w:r>
    </w:p>
    <w:p w:rsidR="00895AE4" w:rsidRPr="00C5040D" w:rsidRDefault="00343EB5" w:rsidP="00C504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Encuentra el artículo que menciona la forma de gobierno y transcríbelo.</w:t>
      </w:r>
    </w:p>
    <w:p w:rsidR="00DB0676" w:rsidRDefault="00DB0676" w:rsidP="00A23E45">
      <w:pPr>
        <w:pStyle w:val="Prrafodelista"/>
        <w:numPr>
          <w:ilvl w:val="0"/>
          <w:numId w:val="1"/>
        </w:numPr>
        <w:tabs>
          <w:tab w:val="left" w:pos="3877"/>
          <w:tab w:val="center" w:pos="46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Completa el siguiente cuadro en el que encontrarás una serie de afirmaciones, que pue</w:t>
      </w:r>
      <w:r w:rsidR="00C5040D">
        <w:rPr>
          <w:rFonts w:ascii="Times New Roman" w:hAnsi="Times New Roman" w:cs="Times New Roman"/>
          <w:sz w:val="24"/>
          <w:szCs w:val="24"/>
        </w:rPr>
        <w:t xml:space="preserve">den ser verdaderas o falsas, </w:t>
      </w:r>
      <w:r w:rsidR="00404041">
        <w:rPr>
          <w:rFonts w:ascii="Times New Roman" w:hAnsi="Times New Roman" w:cs="Times New Roman"/>
          <w:sz w:val="24"/>
          <w:szCs w:val="24"/>
        </w:rPr>
        <w:t xml:space="preserve"> en caso de ser falsas</w:t>
      </w:r>
      <w:r w:rsidRPr="00A23E45">
        <w:rPr>
          <w:rFonts w:ascii="Times New Roman" w:hAnsi="Times New Roman" w:cs="Times New Roman"/>
          <w:sz w:val="24"/>
          <w:szCs w:val="24"/>
        </w:rPr>
        <w:t xml:space="preserve"> transcribe el texto verdadero.</w:t>
      </w:r>
    </w:p>
    <w:p w:rsidR="00207DCD" w:rsidRPr="00207DCD" w:rsidRDefault="00207DCD" w:rsidP="00207DCD">
      <w:pPr>
        <w:pStyle w:val="Prrafodelista"/>
        <w:tabs>
          <w:tab w:val="left" w:pos="3877"/>
          <w:tab w:val="center" w:pos="4612"/>
        </w:tabs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DCD">
        <w:rPr>
          <w:rFonts w:ascii="Times New Roman" w:hAnsi="Times New Roman" w:cs="Times New Roman"/>
          <w:b/>
          <w:sz w:val="24"/>
          <w:szCs w:val="24"/>
        </w:rPr>
        <w:t xml:space="preserve">Aclaración: si el texto es muy largo, pueden aparecer al final puntos </w:t>
      </w:r>
      <w:r w:rsidR="00564A67" w:rsidRPr="00207DCD">
        <w:rPr>
          <w:rFonts w:ascii="Times New Roman" w:hAnsi="Times New Roman" w:cs="Times New Roman"/>
          <w:b/>
          <w:sz w:val="24"/>
          <w:szCs w:val="24"/>
        </w:rPr>
        <w:t>suspensivos.</w:t>
      </w:r>
      <w:r w:rsidR="00564A67">
        <w:rPr>
          <w:rFonts w:ascii="Times New Roman" w:hAnsi="Times New Roman" w:cs="Times New Roman"/>
          <w:b/>
          <w:sz w:val="24"/>
          <w:szCs w:val="24"/>
        </w:rPr>
        <w:t xml:space="preserve"> Leer bien cada uno con detenimiento.</w:t>
      </w:r>
    </w:p>
    <w:p w:rsidR="00DB0676" w:rsidRPr="00207DCD" w:rsidRDefault="00DB0676" w:rsidP="00DB0676">
      <w:pPr>
        <w:pStyle w:val="Prrafodelista"/>
        <w:tabs>
          <w:tab w:val="left" w:pos="3877"/>
          <w:tab w:val="center" w:pos="46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764"/>
        <w:gridCol w:w="390"/>
        <w:gridCol w:w="402"/>
        <w:gridCol w:w="536"/>
        <w:gridCol w:w="3538"/>
      </w:tblGrid>
      <w:tr w:rsidR="00DB0676" w:rsidRPr="00A23E45" w:rsidTr="00252039">
        <w:tc>
          <w:tcPr>
            <w:tcW w:w="3788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45">
              <w:rPr>
                <w:rFonts w:ascii="Times New Roman" w:hAnsi="Times New Roman" w:cs="Times New Roman"/>
                <w:sz w:val="24"/>
                <w:szCs w:val="24"/>
              </w:rPr>
              <w:t>Declaraciones Constitucionales</w:t>
            </w:r>
          </w:p>
        </w:tc>
        <w:tc>
          <w:tcPr>
            <w:tcW w:w="35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4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0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4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19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45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3567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45">
              <w:rPr>
                <w:rFonts w:ascii="Times New Roman" w:hAnsi="Times New Roman" w:cs="Times New Roman"/>
                <w:sz w:val="24"/>
                <w:szCs w:val="24"/>
              </w:rPr>
              <w:t>Texto Verdadero</w:t>
            </w:r>
          </w:p>
        </w:tc>
      </w:tr>
      <w:tr w:rsidR="00DB0676" w:rsidRPr="00A23E45" w:rsidTr="00252039">
        <w:tc>
          <w:tcPr>
            <w:tcW w:w="3788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45">
              <w:rPr>
                <w:rFonts w:ascii="Times New Roman" w:hAnsi="Times New Roman" w:cs="Times New Roman"/>
                <w:sz w:val="24"/>
                <w:szCs w:val="24"/>
              </w:rPr>
              <w:t>Cada provincia dictará su propia constitución, determinando la forma de gobierno que le convenga y los derechos y garantías serán establecidos por las legislaturas provinciales.</w:t>
            </w:r>
          </w:p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DB0676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0D" w:rsidRDefault="00C5040D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40D" w:rsidRPr="00C5040D" w:rsidRDefault="00C5040D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0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67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76" w:rsidRPr="00A23E45" w:rsidTr="00252039">
        <w:tc>
          <w:tcPr>
            <w:tcW w:w="3788" w:type="dxa"/>
          </w:tcPr>
          <w:p w:rsidR="00DB0676" w:rsidRPr="00A23E45" w:rsidRDefault="004C4711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la Nación Argentina no hay esclavos: los pocos que hoy existen quedan libres desde la jura de esta Constitución…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DB0676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11" w:rsidRDefault="004C4711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11" w:rsidRPr="004C4711" w:rsidRDefault="004C4711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1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67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76" w:rsidRPr="00A23E45" w:rsidTr="00252039">
        <w:tc>
          <w:tcPr>
            <w:tcW w:w="3788" w:type="dxa"/>
          </w:tcPr>
          <w:p w:rsidR="00DB0676" w:rsidRPr="00A23E45" w:rsidRDefault="00201BA1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 extranjeros gozan en el territorio de la Nación de todos los derechos civiles del ciudadano……</w:t>
            </w:r>
          </w:p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DB0676" w:rsidRPr="00201BA1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BA1" w:rsidRPr="00201BA1" w:rsidRDefault="00201BA1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BA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567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76" w:rsidRPr="00A23E45" w:rsidTr="00252039">
        <w:tc>
          <w:tcPr>
            <w:tcW w:w="3788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45">
              <w:rPr>
                <w:rFonts w:ascii="Times New Roman" w:hAnsi="Times New Roman" w:cs="Times New Roman"/>
                <w:sz w:val="24"/>
                <w:szCs w:val="24"/>
              </w:rPr>
              <w:t>La Constitución</w:t>
            </w:r>
            <w:r w:rsidR="00207DCD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  <w:r w:rsidRPr="00A23E45">
              <w:rPr>
                <w:rFonts w:ascii="Times New Roman" w:hAnsi="Times New Roman" w:cs="Times New Roman"/>
                <w:sz w:val="24"/>
                <w:szCs w:val="24"/>
              </w:rPr>
              <w:t xml:space="preserve"> puede ser reformada en el todo o en cualquiera de sus partes por el Congreso Nacional.</w:t>
            </w:r>
          </w:p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DB0676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CD" w:rsidRPr="00207DCD" w:rsidRDefault="00207DCD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DC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567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76" w:rsidRPr="00A23E45" w:rsidTr="00252039">
        <w:tc>
          <w:tcPr>
            <w:tcW w:w="3788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45">
              <w:rPr>
                <w:rFonts w:ascii="Times New Roman" w:hAnsi="Times New Roman" w:cs="Times New Roman"/>
                <w:sz w:val="24"/>
                <w:szCs w:val="24"/>
              </w:rPr>
              <w:t xml:space="preserve">El Gobierno Federal fomentará la </w:t>
            </w:r>
            <w:r w:rsidR="00207DCD">
              <w:rPr>
                <w:rFonts w:ascii="Times New Roman" w:hAnsi="Times New Roman" w:cs="Times New Roman"/>
                <w:sz w:val="24"/>
                <w:szCs w:val="24"/>
              </w:rPr>
              <w:t xml:space="preserve">inmigración europea y no podrá restringir, limitar ni gravar con impuesto alguno la </w:t>
            </w:r>
            <w:proofErr w:type="gramStart"/>
            <w:r w:rsidR="00207DCD">
              <w:rPr>
                <w:rFonts w:ascii="Times New Roman" w:hAnsi="Times New Roman" w:cs="Times New Roman"/>
                <w:sz w:val="24"/>
                <w:szCs w:val="24"/>
              </w:rPr>
              <w:t>entrada ……</w:t>
            </w:r>
            <w:proofErr w:type="gramEnd"/>
          </w:p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DB0676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CD" w:rsidRPr="00207DCD" w:rsidRDefault="00207DCD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DC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567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76" w:rsidRPr="00A23E45" w:rsidTr="00252039">
        <w:tc>
          <w:tcPr>
            <w:tcW w:w="3788" w:type="dxa"/>
          </w:tcPr>
          <w:p w:rsidR="00DB0676" w:rsidRPr="00A23E45" w:rsidRDefault="00207DCD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Todo habitante</w:t>
            </w:r>
            <w:r w:rsidR="00DB0676" w:rsidRPr="00A23E45">
              <w:rPr>
                <w:rFonts w:ascii="Times New Roman" w:hAnsi="Times New Roman" w:cs="Times New Roman"/>
                <w:sz w:val="24"/>
                <w:szCs w:val="24"/>
              </w:rPr>
              <w:t xml:space="preserve"> argentino está obligado a armarse en defensa de la Patria y de esta Constitución, conforme a las leyes que al efecto dicte el Congreso y los decretos del Ejecutivo Nacional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DB0676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CD" w:rsidRDefault="00207DCD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CD" w:rsidRPr="00207DCD" w:rsidRDefault="00207DCD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DC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567" w:type="dxa"/>
          </w:tcPr>
          <w:p w:rsidR="00DB0676" w:rsidRPr="00A23E45" w:rsidRDefault="00DB0676" w:rsidP="007D4AEA">
            <w:pPr>
              <w:pStyle w:val="Prrafodelista"/>
              <w:tabs>
                <w:tab w:val="left" w:pos="3877"/>
                <w:tab w:val="center" w:pos="46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EE5" w:rsidRDefault="00C73EE5" w:rsidP="00C73EE5">
      <w:pPr>
        <w:pStyle w:val="Prrafodelista"/>
        <w:spacing w:after="100" w:afterAutospacing="1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73EE5" w:rsidRDefault="00C73EE5" w:rsidP="00C73EE5">
      <w:pPr>
        <w:pStyle w:val="Prrafodelista"/>
        <w:spacing w:after="100" w:afterAutospacing="1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372D5" w:rsidRDefault="006372D5" w:rsidP="00C73EE5">
      <w:pPr>
        <w:pStyle w:val="Prrafodelista"/>
        <w:spacing w:after="100" w:afterAutospacing="1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372D5" w:rsidRDefault="006372D5" w:rsidP="00C73EE5">
      <w:pPr>
        <w:pStyle w:val="Prrafodelista"/>
        <w:spacing w:after="100" w:afterAutospacing="1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252039" w:rsidRPr="00A23E45" w:rsidRDefault="009757BA" w:rsidP="00252039">
      <w:pPr>
        <w:pStyle w:val="Prrafodelista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Lee los artículos  5, 6,</w:t>
      </w:r>
      <w:r w:rsidR="00252039" w:rsidRPr="00A23E45">
        <w:rPr>
          <w:rFonts w:ascii="Times New Roman" w:hAnsi="Times New Roman" w:cs="Times New Roman"/>
          <w:sz w:val="24"/>
          <w:szCs w:val="24"/>
        </w:rPr>
        <w:t xml:space="preserve"> 1</w:t>
      </w:r>
      <w:r w:rsidR="001068AE">
        <w:rPr>
          <w:rFonts w:ascii="Times New Roman" w:hAnsi="Times New Roman" w:cs="Times New Roman"/>
          <w:sz w:val="24"/>
          <w:szCs w:val="24"/>
        </w:rPr>
        <w:t xml:space="preserve">22, </w:t>
      </w:r>
      <w:r>
        <w:rPr>
          <w:rFonts w:ascii="Times New Roman" w:hAnsi="Times New Roman" w:cs="Times New Roman"/>
          <w:sz w:val="24"/>
          <w:szCs w:val="24"/>
        </w:rPr>
        <w:t xml:space="preserve">126,127 y </w:t>
      </w:r>
      <w:r w:rsidR="00252039" w:rsidRPr="00A23E45">
        <w:rPr>
          <w:rFonts w:ascii="Times New Roman" w:hAnsi="Times New Roman" w:cs="Times New Roman"/>
          <w:sz w:val="24"/>
          <w:szCs w:val="24"/>
        </w:rPr>
        <w:t xml:space="preserve"> de la Constitución Nacional  y responde:</w:t>
      </w:r>
    </w:p>
    <w:p w:rsidR="00252039" w:rsidRPr="00A23E45" w:rsidRDefault="00252039" w:rsidP="00252039">
      <w:pPr>
        <w:pStyle w:val="Prrafodelista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¿Qué significa que las provincias gozan de autonomía?</w:t>
      </w:r>
      <w:r w:rsidR="007331AB">
        <w:rPr>
          <w:rFonts w:ascii="Times New Roman" w:hAnsi="Times New Roman" w:cs="Times New Roman"/>
          <w:sz w:val="24"/>
          <w:szCs w:val="24"/>
        </w:rPr>
        <w:t xml:space="preserve"> (5, 122, </w:t>
      </w:r>
      <w:r w:rsidR="009757BA">
        <w:rPr>
          <w:rFonts w:ascii="Times New Roman" w:hAnsi="Times New Roman" w:cs="Times New Roman"/>
          <w:sz w:val="24"/>
          <w:szCs w:val="24"/>
        </w:rPr>
        <w:t>)</w:t>
      </w:r>
    </w:p>
    <w:p w:rsidR="00252039" w:rsidRPr="00A23E45" w:rsidRDefault="00252039" w:rsidP="00252039">
      <w:pPr>
        <w:pStyle w:val="Prrafodelista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¿Cuál es el límite que tienen las provincias e</w:t>
      </w:r>
      <w:r w:rsidR="00C73EE5">
        <w:rPr>
          <w:rFonts w:ascii="Times New Roman" w:hAnsi="Times New Roman" w:cs="Times New Roman"/>
          <w:sz w:val="24"/>
          <w:szCs w:val="24"/>
        </w:rPr>
        <w:t>n el ejercicio de esa autonomía?</w:t>
      </w:r>
      <w:r w:rsidR="009757BA">
        <w:rPr>
          <w:rFonts w:ascii="Times New Roman" w:hAnsi="Times New Roman" w:cs="Times New Roman"/>
          <w:sz w:val="24"/>
          <w:szCs w:val="24"/>
        </w:rPr>
        <w:t xml:space="preserve"> (5)</w:t>
      </w:r>
    </w:p>
    <w:p w:rsidR="00252039" w:rsidRPr="00A23E45" w:rsidRDefault="00252039" w:rsidP="00252039">
      <w:pPr>
        <w:pStyle w:val="Prrafodelista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Mencione 6 cosas que les está expresamente prohibido a las provincias por la Constitución Nacional.</w:t>
      </w:r>
      <w:r w:rsidR="009757BA">
        <w:rPr>
          <w:rFonts w:ascii="Times New Roman" w:hAnsi="Times New Roman" w:cs="Times New Roman"/>
          <w:sz w:val="24"/>
          <w:szCs w:val="24"/>
        </w:rPr>
        <w:t>(126)</w:t>
      </w:r>
    </w:p>
    <w:p w:rsidR="00252039" w:rsidRPr="00A23E45" w:rsidRDefault="00252039" w:rsidP="00252039">
      <w:pPr>
        <w:pStyle w:val="Prrafodelista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Según su opinión, ¿Cuál será el fundamento del art. 127 de la C.N?</w:t>
      </w:r>
    </w:p>
    <w:p w:rsidR="00252039" w:rsidRPr="00CE2288" w:rsidRDefault="00252039" w:rsidP="00CE2288">
      <w:pPr>
        <w:pStyle w:val="Prrafodelista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Casos prácticos:</w:t>
      </w:r>
    </w:p>
    <w:p w:rsidR="00252039" w:rsidRPr="00A23E45" w:rsidRDefault="00252039" w:rsidP="00252039">
      <w:pPr>
        <w:pStyle w:val="Prrafodelista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San Luis dicta su Constitución Provincial y en ella establece que la religión oficial en su territorio será la musulmana, ¿esto es posible? ¿Por qué?</w:t>
      </w:r>
    </w:p>
    <w:p w:rsidR="00252039" w:rsidRPr="00A23E45" w:rsidRDefault="00252039" w:rsidP="00252039">
      <w:pPr>
        <w:pStyle w:val="Prrafodelista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Mendoza tiene muchos puntos en desacuerdo con Neuquén. Como no logran un entendimiento y cansado de la situación el gobernador de Mendoza le declara la guerra a Neuquén, ¿esto es posible? ¿Cómo se resuelve esta situación?</w:t>
      </w:r>
      <w:r w:rsidR="009757BA">
        <w:rPr>
          <w:rFonts w:ascii="Times New Roman" w:hAnsi="Times New Roman" w:cs="Times New Roman"/>
          <w:sz w:val="24"/>
          <w:szCs w:val="24"/>
        </w:rPr>
        <w:t xml:space="preserve"> </w:t>
      </w:r>
      <w:r w:rsidR="00CE2288">
        <w:rPr>
          <w:rFonts w:ascii="Times New Roman" w:hAnsi="Times New Roman" w:cs="Times New Roman"/>
          <w:sz w:val="24"/>
          <w:szCs w:val="24"/>
        </w:rPr>
        <w:t>(6-127)</w:t>
      </w:r>
    </w:p>
    <w:p w:rsidR="00252039" w:rsidRPr="00A23E45" w:rsidRDefault="00252039" w:rsidP="00252039">
      <w:pPr>
        <w:pStyle w:val="Prrafodelista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La Rioja establece en su límite provincial con San Juan una aduana, ¿es procedente? ¿Por qué?</w:t>
      </w:r>
      <w:r w:rsidR="00CE2288">
        <w:rPr>
          <w:rFonts w:ascii="Times New Roman" w:hAnsi="Times New Roman" w:cs="Times New Roman"/>
          <w:sz w:val="24"/>
          <w:szCs w:val="24"/>
        </w:rPr>
        <w:t xml:space="preserve"> (127)</w:t>
      </w:r>
    </w:p>
    <w:p w:rsidR="00252039" w:rsidRPr="00A23E45" w:rsidRDefault="00252039" w:rsidP="00252039">
      <w:pPr>
        <w:pStyle w:val="Prrafodelista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>Lea el último párrafo del art. 124, ¿qué recursos naturales tenemos en San Juan que pueden explotarse?</w:t>
      </w:r>
    </w:p>
    <w:p w:rsidR="00DB0676" w:rsidRPr="00A23E45" w:rsidRDefault="00DB0676" w:rsidP="00DB0676">
      <w:pPr>
        <w:pStyle w:val="Prrafodelista"/>
        <w:tabs>
          <w:tab w:val="left" w:pos="3877"/>
          <w:tab w:val="center" w:pos="46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0676" w:rsidRPr="00A23E45" w:rsidRDefault="00DB0676" w:rsidP="00DB0676">
      <w:pPr>
        <w:pStyle w:val="Prrafodelista"/>
        <w:spacing w:after="200" w:line="276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B0676" w:rsidRPr="00A23E45" w:rsidRDefault="00E25D37" w:rsidP="00252039">
      <w:pPr>
        <w:pStyle w:val="Prrafodelista"/>
        <w:spacing w:after="200" w:line="276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A23E45">
        <w:rPr>
          <w:rFonts w:ascii="Times New Roman" w:hAnsi="Times New Roman" w:cs="Times New Roman"/>
          <w:sz w:val="24"/>
          <w:szCs w:val="24"/>
        </w:rPr>
        <w:tab/>
      </w:r>
    </w:p>
    <w:sectPr w:rsidR="00DB0676" w:rsidRPr="00A23E45" w:rsidSect="0072351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57621"/>
    <w:multiLevelType w:val="hybridMultilevel"/>
    <w:tmpl w:val="0744012C"/>
    <w:lvl w:ilvl="0" w:tplc="9A9A8E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52B14"/>
    <w:multiLevelType w:val="hybridMultilevel"/>
    <w:tmpl w:val="67E079E4"/>
    <w:lvl w:ilvl="0" w:tplc="B81CC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3350E"/>
    <w:multiLevelType w:val="hybridMultilevel"/>
    <w:tmpl w:val="C9D8F4C6"/>
    <w:lvl w:ilvl="0" w:tplc="1086490C">
      <w:start w:val="1"/>
      <w:numFmt w:val="upp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C48EE"/>
    <w:multiLevelType w:val="hybridMultilevel"/>
    <w:tmpl w:val="E10AEB8A"/>
    <w:lvl w:ilvl="0" w:tplc="3B325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7037B"/>
    <w:multiLevelType w:val="hybridMultilevel"/>
    <w:tmpl w:val="9048B6DC"/>
    <w:lvl w:ilvl="0" w:tplc="9A9A8E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34D9F"/>
    <w:multiLevelType w:val="hybridMultilevel"/>
    <w:tmpl w:val="68ECA56A"/>
    <w:lvl w:ilvl="0" w:tplc="3C1A11F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B3E05"/>
    <w:multiLevelType w:val="hybridMultilevel"/>
    <w:tmpl w:val="2B4C64A8"/>
    <w:lvl w:ilvl="0" w:tplc="C592F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99"/>
    <w:rsid w:val="001068AE"/>
    <w:rsid w:val="00153DFB"/>
    <w:rsid w:val="00201BA1"/>
    <w:rsid w:val="00207DCD"/>
    <w:rsid w:val="00252039"/>
    <w:rsid w:val="002E5D0D"/>
    <w:rsid w:val="003142A5"/>
    <w:rsid w:val="00343EB5"/>
    <w:rsid w:val="00404041"/>
    <w:rsid w:val="00472CD5"/>
    <w:rsid w:val="004C4711"/>
    <w:rsid w:val="004E15E5"/>
    <w:rsid w:val="00527281"/>
    <w:rsid w:val="00564A67"/>
    <w:rsid w:val="005D0E9B"/>
    <w:rsid w:val="00603948"/>
    <w:rsid w:val="006372D5"/>
    <w:rsid w:val="00700B3E"/>
    <w:rsid w:val="00723513"/>
    <w:rsid w:val="007331AB"/>
    <w:rsid w:val="00761423"/>
    <w:rsid w:val="00895AE4"/>
    <w:rsid w:val="009757BA"/>
    <w:rsid w:val="00A23E45"/>
    <w:rsid w:val="00A63D29"/>
    <w:rsid w:val="00B94527"/>
    <w:rsid w:val="00C5040D"/>
    <w:rsid w:val="00C73EE5"/>
    <w:rsid w:val="00CE2288"/>
    <w:rsid w:val="00D04D40"/>
    <w:rsid w:val="00DB0676"/>
    <w:rsid w:val="00DD2BE4"/>
    <w:rsid w:val="00DF5E9B"/>
    <w:rsid w:val="00E25D37"/>
    <w:rsid w:val="00E35599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7C834-71E4-4DF5-B28E-ED654BE2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9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5AE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9452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B0676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1AB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sarosada.gob.ar/images/stories/constitucion-nacional-argentin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AD2B3-B5AF-4418-9720-BDD73C8B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María del Carmen</cp:lastModifiedBy>
  <cp:revision>2</cp:revision>
  <cp:lastPrinted>2021-03-15T18:31:00Z</cp:lastPrinted>
  <dcterms:created xsi:type="dcterms:W3CDTF">2022-04-02T13:19:00Z</dcterms:created>
  <dcterms:modified xsi:type="dcterms:W3CDTF">2022-04-02T13:19:00Z</dcterms:modified>
</cp:coreProperties>
</file>