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FE" w:rsidRPr="00C65F8B" w:rsidRDefault="00CB47FE" w:rsidP="00CB47FE">
      <w:pPr>
        <w:spacing w:line="480" w:lineRule="auto"/>
        <w:jc w:val="center"/>
        <w:rPr>
          <w:rFonts w:ascii="Century" w:hAnsi="Century" w:cs="Tahoma"/>
          <w:b/>
          <w:color w:val="36363D"/>
          <w:sz w:val="28"/>
          <w:szCs w:val="28"/>
          <w:u w:val="single"/>
          <w:lang w:val="es-ES_tradnl" w:eastAsia="es-ES_tradnl"/>
        </w:rPr>
      </w:pPr>
      <w:r w:rsidRPr="00C65F8B">
        <w:rPr>
          <w:rFonts w:ascii="Century" w:hAnsi="Century"/>
          <w:b/>
          <w:sz w:val="28"/>
          <w:szCs w:val="28"/>
          <w:u w:val="single"/>
          <w:lang w:val="es-ES_tradnl"/>
        </w:rPr>
        <w:t>ACTIVIDADES PARA REALIZAR EN CASA</w:t>
      </w:r>
    </w:p>
    <w:p w:rsidR="00EE6300" w:rsidRPr="00EC0A5A" w:rsidRDefault="00CB47FE" w:rsidP="00EC0A5A">
      <w:pPr>
        <w:spacing w:line="480" w:lineRule="auto"/>
        <w:jc w:val="center"/>
        <w:rPr>
          <w:rFonts w:ascii="Century" w:hAnsi="Century" w:cs="Tahoma"/>
          <w:b/>
          <w:color w:val="36363D"/>
          <w:sz w:val="24"/>
          <w:szCs w:val="24"/>
          <w:lang w:val="es-ES_tradnl" w:eastAsia="es-ES_tradnl"/>
        </w:rPr>
      </w:pPr>
      <w:r w:rsidRPr="00C65F8B">
        <w:rPr>
          <w:rFonts w:ascii="Century" w:hAnsi="Century" w:cs="Tahoma"/>
          <w:b/>
          <w:color w:val="36363D"/>
          <w:sz w:val="24"/>
          <w:szCs w:val="24"/>
          <w:lang w:val="es-ES_tradnl" w:eastAsia="es-ES_tradnl"/>
        </w:rPr>
        <w:t>SECCIONES DE 5 AÑOS</w:t>
      </w:r>
    </w:p>
    <w:p w:rsidR="00D4095D" w:rsidRPr="00A633F7" w:rsidRDefault="00D4095D" w:rsidP="00A633F7">
      <w:pPr>
        <w:pStyle w:val="Prrafodelista"/>
        <w:jc w:val="center"/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>YA ESTAMOS EN OTOÑO</w:t>
      </w:r>
    </w:p>
    <w:p w:rsidR="00EC0A5A" w:rsidRDefault="00EC0A5A" w:rsidP="00D4095D">
      <w:pPr>
        <w:pStyle w:val="Prrafodelista"/>
        <w:jc w:val="center"/>
        <w:rPr>
          <w:rFonts w:ascii="Century" w:hAnsi="Century"/>
          <w:b/>
          <w:sz w:val="24"/>
          <w:szCs w:val="24"/>
          <w:u w:val="single"/>
        </w:rPr>
      </w:pPr>
    </w:p>
    <w:p w:rsidR="00D4095D" w:rsidRDefault="00D4095D" w:rsidP="00D4095D">
      <w:pPr>
        <w:pStyle w:val="Prrafodelista"/>
        <w:jc w:val="center"/>
        <w:rPr>
          <w:rFonts w:ascii="Century" w:hAnsi="Century"/>
          <w:b/>
          <w:sz w:val="24"/>
          <w:szCs w:val="24"/>
          <w:u w:val="single"/>
        </w:rPr>
      </w:pPr>
      <w:r>
        <w:rPr>
          <w:noProof/>
          <w:lang w:val="es-AR" w:eastAsia="es-AR"/>
        </w:rPr>
        <w:drawing>
          <wp:inline distT="0" distB="0" distL="0" distR="0">
            <wp:extent cx="1647825" cy="1555135"/>
            <wp:effectExtent l="19050" t="0" r="9525" b="0"/>
            <wp:docPr id="4" name="Imagen 4" descr="los dias dela semana para niños de preescolar - Buscar con Google |  Estaciones del año, Dibujos de otoño,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s dias dela semana para niños de preescolar - Buscar con Google |  Estaciones del año, Dibujos de otoño, Actividad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9B6" w:rsidRDefault="008F59B6" w:rsidP="00D4095D">
      <w:pPr>
        <w:pStyle w:val="Prrafodelista"/>
        <w:jc w:val="center"/>
        <w:rPr>
          <w:rFonts w:ascii="Century" w:hAnsi="Century"/>
          <w:b/>
          <w:sz w:val="24"/>
          <w:szCs w:val="24"/>
          <w:u w:val="single"/>
        </w:rPr>
      </w:pPr>
    </w:p>
    <w:p w:rsidR="00EC0A5A" w:rsidRPr="00EC0A5A" w:rsidRDefault="00EC0A5A" w:rsidP="00113B1E">
      <w:pPr>
        <w:pStyle w:val="Prrafodelista"/>
        <w:numPr>
          <w:ilvl w:val="0"/>
          <w:numId w:val="34"/>
        </w:numPr>
        <w:spacing w:after="0"/>
        <w:rPr>
          <w:rFonts w:ascii="Comic Sans MS" w:eastAsia="Comic Sans MS" w:hAnsi="Comic Sans MS" w:cs="Comic Sans MS"/>
          <w:b/>
          <w:u w:val="single"/>
        </w:rPr>
      </w:pPr>
      <w:r w:rsidRPr="00EC0A5A">
        <w:rPr>
          <w:rFonts w:ascii="Comic Sans MS" w:eastAsia="Comic Sans MS" w:hAnsi="Comic Sans MS" w:cs="Comic Sans MS"/>
        </w:rPr>
        <w:t>Mamá o pap</w:t>
      </w:r>
      <w:r>
        <w:rPr>
          <w:rFonts w:ascii="Comic Sans MS" w:eastAsia="Comic Sans MS" w:hAnsi="Comic Sans MS" w:cs="Comic Sans MS"/>
        </w:rPr>
        <w:t xml:space="preserve">á </w:t>
      </w:r>
      <w:r w:rsidR="008F59B6">
        <w:rPr>
          <w:rFonts w:ascii="Comic Sans MS" w:eastAsia="Comic Sans MS" w:hAnsi="Comic Sans MS" w:cs="Comic Sans MS"/>
        </w:rPr>
        <w:t>leen la poesía y luego dibujo</w:t>
      </w:r>
      <w:r>
        <w:rPr>
          <w:rFonts w:ascii="Comic Sans MS" w:eastAsia="Comic Sans MS" w:hAnsi="Comic Sans MS" w:cs="Comic Sans MS"/>
        </w:rPr>
        <w:t>.</w:t>
      </w:r>
      <w:r w:rsidRPr="00EC0A5A">
        <w:rPr>
          <w:rFonts w:ascii="Comic Sans MS" w:eastAsia="Comic Sans MS" w:hAnsi="Comic Sans MS" w:cs="Comic Sans MS"/>
        </w:rPr>
        <w:t xml:space="preserve"> </w:t>
      </w:r>
      <w:r w:rsidRPr="00EC0A5A">
        <w:rPr>
          <w:rFonts w:ascii="Comic Sans MS" w:eastAsia="Comic Sans MS" w:hAnsi="Comic Sans MS" w:cs="Comic Sans MS"/>
          <w:b/>
          <w:u w:val="single"/>
        </w:rPr>
        <w:t xml:space="preserve"> </w:t>
      </w:r>
    </w:p>
    <w:p w:rsidR="00CC52F8" w:rsidRDefault="00CC52F8" w:rsidP="00CC52F8">
      <w:pPr>
        <w:spacing w:after="0"/>
        <w:ind w:left="142"/>
        <w:contextualSpacing/>
        <w:jc w:val="center"/>
        <w:rPr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EL OTOÑO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SI MIRÁS POR LA VENTANA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SEGURO DESCUBRIRÁS,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CUÁL ES LA ESTACIÓN DEL AÑO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QUE ESTA POR COMENZAR.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</w:p>
    <w:p w:rsidR="00CC52F8" w:rsidRDefault="00944B6F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¡Sí</w:t>
      </w:r>
      <w:r w:rsidR="00CC52F8">
        <w:rPr>
          <w:rFonts w:ascii="Comic Sans MS" w:eastAsia="Comic Sans MS" w:hAnsi="Comic Sans MS" w:cs="Comic Sans MS"/>
          <w:b/>
        </w:rPr>
        <w:t xml:space="preserve"> AMIGO! ES EL OTOÑO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QUE  LLEGA MUY CONTENTO,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Y DESVISTE A LOS ARBOLITOS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AYUDADO POR EL VIENTO.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EL PAISAJE ES AMARILLO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Y MARRÓN DULCE DE LECHE.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LAS HOJAS CAEN DESPACITO,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COMO LOS DIENTES DE LECHE.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LAS VEREDAS ESTÁN REPLETAS,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DE HOJAS QUE HAN CAÍDO,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PARECE QUE AL PISARLAS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TE ACOMPAÑAN CON SU RUIDO.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EL OTOÑO NOS AVISA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QUE EL INVIERNO VIENE PRONTITO,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DISFRUTA SUS DÍAS SOLEADOS</w:t>
      </w:r>
    </w:p>
    <w:p w:rsidR="00CC52F8" w:rsidRDefault="00CC52F8" w:rsidP="00CC52F8">
      <w:pPr>
        <w:spacing w:after="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JUGANDO CON AMIGUITOS.</w:t>
      </w:r>
    </w:p>
    <w:p w:rsidR="00CC52F8" w:rsidRDefault="00CC52F8" w:rsidP="00D53ED4">
      <w:pPr>
        <w:pStyle w:val="Prrafodelista"/>
        <w:rPr>
          <w:rFonts w:ascii="Century" w:hAnsi="Century"/>
          <w:sz w:val="24"/>
          <w:szCs w:val="24"/>
        </w:rPr>
      </w:pPr>
    </w:p>
    <w:p w:rsidR="00D4095D" w:rsidRPr="0084116F" w:rsidRDefault="00D4095D" w:rsidP="00D4095D">
      <w:pPr>
        <w:pStyle w:val="Prrafodelista"/>
        <w:numPr>
          <w:ilvl w:val="0"/>
          <w:numId w:val="31"/>
        </w:numPr>
        <w:rPr>
          <w:rFonts w:ascii="Century" w:hAnsi="Century"/>
          <w:b/>
          <w:sz w:val="24"/>
          <w:szCs w:val="24"/>
          <w:u w:val="single"/>
        </w:rPr>
      </w:pPr>
      <w:r w:rsidRPr="0084116F">
        <w:rPr>
          <w:rFonts w:ascii="Century" w:hAnsi="Century"/>
          <w:b/>
          <w:sz w:val="24"/>
          <w:szCs w:val="24"/>
          <w:u w:val="single"/>
        </w:rPr>
        <w:t>CLASIFICAMOS HOJAS</w:t>
      </w:r>
    </w:p>
    <w:p w:rsidR="00D4095D" w:rsidRDefault="00D4095D" w:rsidP="00D4095D">
      <w:pPr>
        <w:pStyle w:val="Prrafodelista"/>
        <w:ind w:left="1068"/>
        <w:rPr>
          <w:rFonts w:ascii="Century" w:hAnsi="Century"/>
          <w:sz w:val="24"/>
          <w:szCs w:val="24"/>
        </w:rPr>
      </w:pPr>
    </w:p>
    <w:p w:rsidR="0084116F" w:rsidRDefault="00D4095D" w:rsidP="00D4095D">
      <w:pPr>
        <w:pStyle w:val="Prrafodelista"/>
        <w:ind w:left="106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Con algún integrante de la familia, </w:t>
      </w:r>
      <w:r w:rsidR="0084116F">
        <w:rPr>
          <w:rFonts w:ascii="Century" w:hAnsi="Century"/>
          <w:sz w:val="24"/>
          <w:szCs w:val="24"/>
        </w:rPr>
        <w:t>el niño deberá salir al frente o patio de su casa a recolectar hojitas de árboles. Luego observamos sus formas, colores, tamaño</w:t>
      </w:r>
      <w:r w:rsidR="00203A01">
        <w:rPr>
          <w:rFonts w:ascii="Century" w:hAnsi="Century"/>
          <w:sz w:val="24"/>
          <w:szCs w:val="24"/>
        </w:rPr>
        <w:t>s</w:t>
      </w:r>
      <w:r w:rsidR="00A47D84">
        <w:rPr>
          <w:rFonts w:ascii="Century" w:hAnsi="Century"/>
          <w:sz w:val="24"/>
          <w:szCs w:val="24"/>
        </w:rPr>
        <w:t xml:space="preserve">. Proponerle </w:t>
      </w:r>
      <w:r w:rsidR="0084116F">
        <w:rPr>
          <w:rFonts w:ascii="Century" w:hAnsi="Century"/>
          <w:sz w:val="24"/>
          <w:szCs w:val="24"/>
        </w:rPr>
        <w:t xml:space="preserve">clasificarlas, mamá o papá ayudará con la siguiente pregunta: </w:t>
      </w:r>
      <w:r w:rsidR="0084116F" w:rsidRPr="0084116F">
        <w:rPr>
          <w:rFonts w:ascii="Century" w:hAnsi="Century"/>
          <w:b/>
          <w:sz w:val="24"/>
          <w:szCs w:val="24"/>
        </w:rPr>
        <w:t>¿de qué manera podemos juntar las hojas?</w:t>
      </w:r>
      <w:r w:rsidR="0084116F">
        <w:rPr>
          <w:rFonts w:ascii="Century" w:hAnsi="Century"/>
          <w:sz w:val="24"/>
          <w:szCs w:val="24"/>
        </w:rPr>
        <w:t xml:space="preserve"> </w:t>
      </w:r>
    </w:p>
    <w:p w:rsidR="00684396" w:rsidRDefault="0084116F" w:rsidP="00CC52F8">
      <w:pPr>
        <w:pStyle w:val="Prrafodelista"/>
        <w:ind w:left="106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Observar el criterio que utiliza el niño y luego proponer otra clasificación.</w:t>
      </w:r>
    </w:p>
    <w:p w:rsidR="00CC52F8" w:rsidRPr="00CC52F8" w:rsidRDefault="00CC52F8" w:rsidP="00CC52F8">
      <w:pPr>
        <w:pStyle w:val="Prrafodelista"/>
        <w:ind w:left="1068"/>
        <w:rPr>
          <w:rFonts w:ascii="Century" w:hAnsi="Century"/>
          <w:sz w:val="24"/>
          <w:szCs w:val="24"/>
        </w:rPr>
      </w:pPr>
    </w:p>
    <w:p w:rsidR="0091117C" w:rsidRPr="0091117C" w:rsidRDefault="0091117C" w:rsidP="0091117C">
      <w:pPr>
        <w:shd w:val="clear" w:color="auto" w:fill="FFFFFF"/>
        <w:spacing w:after="120" w:line="240" w:lineRule="auto"/>
        <w:ind w:left="709"/>
        <w:outlineLvl w:val="2"/>
        <w:rPr>
          <w:rFonts w:ascii="Century" w:hAnsi="Century"/>
          <w:b/>
          <w:bCs/>
          <w:sz w:val="24"/>
          <w:szCs w:val="24"/>
        </w:rPr>
      </w:pPr>
      <w:r w:rsidRPr="0091117C">
        <w:rPr>
          <w:rFonts w:ascii="Century" w:hAnsi="Century"/>
          <w:b/>
          <w:bCs/>
          <w:sz w:val="24"/>
          <w:szCs w:val="24"/>
        </w:rPr>
        <w:t>JUEGO TRADICIONAL: La Rayuela</w:t>
      </w:r>
    </w:p>
    <w:p w:rsidR="0091117C" w:rsidRPr="0091117C" w:rsidRDefault="0091117C" w:rsidP="0091117C">
      <w:pPr>
        <w:shd w:val="clear" w:color="auto" w:fill="FFFFFF"/>
        <w:spacing w:after="0" w:line="240" w:lineRule="auto"/>
        <w:ind w:left="709"/>
        <w:rPr>
          <w:rFonts w:ascii="Century" w:hAnsi="Century"/>
          <w:sz w:val="24"/>
          <w:szCs w:val="24"/>
        </w:rPr>
      </w:pPr>
      <w:r w:rsidRPr="0091117C">
        <w:rPr>
          <w:rFonts w:ascii="Century" w:hAnsi="Century"/>
          <w:sz w:val="24"/>
          <w:szCs w:val="24"/>
        </w:rPr>
        <w:t>Con una tiza blanca y sobre el suelo, dibujar cuadrados y enumerarlos del uno al diez.</w:t>
      </w:r>
    </w:p>
    <w:p w:rsidR="0091117C" w:rsidRPr="0091117C" w:rsidRDefault="0091117C" w:rsidP="0091117C">
      <w:pPr>
        <w:shd w:val="clear" w:color="auto" w:fill="FFFFFF"/>
        <w:spacing w:after="0" w:line="240" w:lineRule="auto"/>
        <w:ind w:left="709"/>
        <w:rPr>
          <w:rFonts w:ascii="Century" w:hAnsi="Century"/>
          <w:sz w:val="24"/>
          <w:szCs w:val="24"/>
        </w:rPr>
      </w:pPr>
      <w:r w:rsidRPr="0091117C">
        <w:rPr>
          <w:rFonts w:ascii="Century" w:hAnsi="Century"/>
          <w:sz w:val="24"/>
          <w:szCs w:val="24"/>
        </w:rPr>
        <w:t>Luego, cada participante deberá tomar una piedra y por turno tirarla sobre cada casilla; deberá completar el casillero </w:t>
      </w:r>
      <w:r w:rsidRPr="0091117C">
        <w:rPr>
          <w:rFonts w:ascii="Century" w:hAnsi="Century"/>
          <w:b/>
          <w:bCs/>
          <w:sz w:val="24"/>
          <w:szCs w:val="24"/>
        </w:rPr>
        <w:t>saltando con una sola pierna </w:t>
      </w:r>
      <w:r w:rsidRPr="0091117C">
        <w:rPr>
          <w:rFonts w:ascii="Century" w:hAnsi="Century"/>
          <w:sz w:val="24"/>
          <w:szCs w:val="24"/>
        </w:rPr>
        <w:t>por cada número hasta llegar al diez, sin pisar donde está la piedra, y así sucesivamente con cada número.</w:t>
      </w:r>
    </w:p>
    <w:p w:rsidR="0091117C" w:rsidRPr="0091117C" w:rsidRDefault="0091117C" w:rsidP="0091117C">
      <w:pPr>
        <w:shd w:val="clear" w:color="auto" w:fill="FFFFFF"/>
        <w:spacing w:after="0" w:line="240" w:lineRule="auto"/>
        <w:ind w:left="709"/>
        <w:rPr>
          <w:rFonts w:ascii="Century" w:hAnsi="Century"/>
          <w:sz w:val="24"/>
          <w:szCs w:val="24"/>
        </w:rPr>
      </w:pPr>
    </w:p>
    <w:p w:rsidR="0091117C" w:rsidRPr="0091117C" w:rsidRDefault="0091117C" w:rsidP="0091117C">
      <w:pPr>
        <w:shd w:val="clear" w:color="auto" w:fill="FFFFFF"/>
        <w:spacing w:after="0" w:line="240" w:lineRule="auto"/>
        <w:ind w:left="709"/>
        <w:rPr>
          <w:rFonts w:ascii="Century" w:hAnsi="Century"/>
          <w:sz w:val="24"/>
          <w:szCs w:val="24"/>
        </w:rPr>
      </w:pPr>
      <w:r w:rsidRPr="0091117C">
        <w:rPr>
          <w:rFonts w:ascii="Century" w:hAnsi="Century"/>
          <w:sz w:val="24"/>
          <w:szCs w:val="24"/>
        </w:rPr>
        <w:t>Si la piedra no cae dentro de las casillas correspondientes, pierde su turno y le toca al siguiente.</w:t>
      </w:r>
    </w:p>
    <w:p w:rsidR="0091117C" w:rsidRDefault="0091117C" w:rsidP="0091117C">
      <w:pPr>
        <w:shd w:val="clear" w:color="auto" w:fill="FFFFFF"/>
        <w:spacing w:after="0" w:line="240" w:lineRule="auto"/>
        <w:ind w:left="709"/>
        <w:rPr>
          <w:rFonts w:ascii="Century" w:hAnsi="Century"/>
          <w:sz w:val="24"/>
          <w:szCs w:val="24"/>
        </w:rPr>
      </w:pPr>
      <w:r w:rsidRPr="0091117C">
        <w:rPr>
          <w:rFonts w:ascii="Century" w:hAnsi="Century"/>
          <w:sz w:val="24"/>
          <w:szCs w:val="24"/>
        </w:rPr>
        <w:t>El </w:t>
      </w:r>
      <w:r w:rsidRPr="0091117C">
        <w:rPr>
          <w:rFonts w:ascii="Century" w:hAnsi="Century"/>
          <w:b/>
          <w:bCs/>
          <w:sz w:val="24"/>
          <w:szCs w:val="24"/>
        </w:rPr>
        <w:t>Ganador </w:t>
      </w:r>
      <w:r w:rsidRPr="0091117C">
        <w:rPr>
          <w:rFonts w:ascii="Century" w:hAnsi="Century"/>
          <w:sz w:val="24"/>
          <w:szCs w:val="24"/>
        </w:rPr>
        <w:t>será el primero que haga llegar su piedra al Número 10.</w:t>
      </w:r>
    </w:p>
    <w:p w:rsidR="00EC0A5A" w:rsidRPr="0091117C" w:rsidRDefault="00EC0A5A" w:rsidP="0091117C">
      <w:pPr>
        <w:shd w:val="clear" w:color="auto" w:fill="FFFFFF"/>
        <w:spacing w:after="0" w:line="240" w:lineRule="auto"/>
        <w:ind w:left="709"/>
        <w:rPr>
          <w:rFonts w:ascii="Century" w:hAnsi="Century"/>
          <w:color w:val="777777"/>
          <w:sz w:val="24"/>
          <w:szCs w:val="24"/>
        </w:rPr>
      </w:pPr>
    </w:p>
    <w:p w:rsidR="007D286A" w:rsidRPr="00A47D84" w:rsidRDefault="007D286A" w:rsidP="00A47D84">
      <w:pPr>
        <w:pStyle w:val="Prrafodelista"/>
        <w:rPr>
          <w:rFonts w:ascii="Century" w:hAnsi="Century"/>
          <w:b/>
          <w:sz w:val="24"/>
          <w:szCs w:val="24"/>
          <w:u w:val="single"/>
        </w:rPr>
      </w:pPr>
    </w:p>
    <w:p w:rsidR="00A47D84" w:rsidRPr="0091117C" w:rsidRDefault="00667C93" w:rsidP="00EC0A5A">
      <w:pPr>
        <w:pStyle w:val="Prrafodelista"/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>INGLÉS</w:t>
      </w:r>
    </w:p>
    <w:p w:rsidR="00A47D84" w:rsidRP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</w:p>
    <w:p w:rsidR="00A47D84" w:rsidRDefault="00A25CE9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  <w:hyperlink r:id="rId9" w:history="1">
        <w:r w:rsidR="00A47D84" w:rsidRPr="00180D96">
          <w:rPr>
            <w:rStyle w:val="Hipervnculo"/>
            <w:rFonts w:ascii="Century" w:hAnsi="Century"/>
            <w:sz w:val="24"/>
            <w:szCs w:val="24"/>
            <w:lang w:val="es-ES_tradnl"/>
          </w:rPr>
          <w:t>www.youtube.com/watch?v=taydpBsA8h0</w:t>
        </w:r>
      </w:hyperlink>
    </w:p>
    <w:p w:rsidR="00A47D84" w:rsidRP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  <w:r w:rsidRPr="00A47D84">
        <w:rPr>
          <w:rFonts w:ascii="Century" w:hAnsi="Century"/>
          <w:sz w:val="24"/>
          <w:szCs w:val="24"/>
          <w:lang w:val="es-ES_tradnl"/>
        </w:rPr>
        <w:t xml:space="preserve"> </w:t>
      </w:r>
    </w:p>
    <w:p w:rsid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  <w:r w:rsidRPr="00A47D84">
        <w:rPr>
          <w:rFonts w:ascii="Century" w:hAnsi="Century"/>
          <w:sz w:val="24"/>
          <w:szCs w:val="24"/>
          <w:lang w:val="es-ES_tradnl"/>
        </w:rPr>
        <w:t>Bailamos al ritmo de la música e intentamos repetir los números del 1 al 10 después de escucharlos ¡Pueden ver el video todas las veces que quieran!</w:t>
      </w:r>
    </w:p>
    <w:p w:rsidR="00A47D84" w:rsidRP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</w:p>
    <w:p w:rsidR="00A47D84" w:rsidRDefault="00A25CE9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  <w:hyperlink r:id="rId10" w:history="1">
        <w:r w:rsidR="00A47D84" w:rsidRPr="00180D96">
          <w:rPr>
            <w:rStyle w:val="Hipervnculo"/>
            <w:rFonts w:ascii="Century" w:hAnsi="Century"/>
            <w:sz w:val="24"/>
            <w:szCs w:val="24"/>
            <w:lang w:val="es-ES_tradnl"/>
          </w:rPr>
          <w:t>https://www.youtube.com/watch?v=DEOUoNs3NxU</w:t>
        </w:r>
      </w:hyperlink>
    </w:p>
    <w:p w:rsidR="00A47D84" w:rsidRP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</w:p>
    <w:p w:rsid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  <w:r w:rsidRPr="00A47D84">
        <w:rPr>
          <w:rFonts w:ascii="Century" w:hAnsi="Century"/>
          <w:sz w:val="24"/>
          <w:szCs w:val="24"/>
          <w:lang w:val="es-ES_tradnl"/>
        </w:rPr>
        <w:t>Escuchamos atentamente la historia “My favorite colour” Luego de escuchar el nombre del color, señalamos en la pantalla el color que se nombró.</w:t>
      </w:r>
    </w:p>
    <w:p w:rsidR="00A47D84" w:rsidRPr="00A47D84" w:rsidRDefault="00A47D84" w:rsidP="00A47D84">
      <w:pPr>
        <w:spacing w:after="0"/>
        <w:rPr>
          <w:rFonts w:ascii="Century" w:hAnsi="Century"/>
          <w:sz w:val="24"/>
          <w:szCs w:val="24"/>
          <w:lang w:val="es-ES_tradnl"/>
        </w:rPr>
      </w:pPr>
    </w:p>
    <w:p w:rsidR="00684396" w:rsidRDefault="00A47D84" w:rsidP="007F58FC">
      <w:pPr>
        <w:spacing w:after="0"/>
        <w:rPr>
          <w:rFonts w:ascii="Century" w:hAnsi="Century"/>
          <w:sz w:val="24"/>
          <w:szCs w:val="24"/>
          <w:lang w:val="es-ES_tradnl"/>
        </w:rPr>
      </w:pPr>
      <w:r w:rsidRPr="00A47D84">
        <w:rPr>
          <w:rFonts w:ascii="Century" w:hAnsi="Century"/>
          <w:sz w:val="24"/>
          <w:szCs w:val="24"/>
          <w:lang w:val="es-ES_tradnl"/>
        </w:rPr>
        <w:t>¡A disfrutar!</w:t>
      </w:r>
    </w:p>
    <w:p w:rsidR="0091117C" w:rsidRDefault="0091117C" w:rsidP="007F58FC">
      <w:pPr>
        <w:spacing w:after="0"/>
        <w:rPr>
          <w:rFonts w:ascii="Century" w:hAnsi="Century"/>
          <w:sz w:val="24"/>
          <w:szCs w:val="24"/>
          <w:lang w:val="es-ES_tradnl"/>
        </w:rPr>
      </w:pPr>
    </w:p>
    <w:p w:rsidR="0084116F" w:rsidRPr="00EC0A5A" w:rsidRDefault="0084116F" w:rsidP="00EC0A5A">
      <w:pPr>
        <w:rPr>
          <w:rFonts w:ascii="Century" w:hAnsi="Century"/>
          <w:b/>
          <w:sz w:val="24"/>
          <w:szCs w:val="24"/>
          <w:u w:val="single"/>
        </w:rPr>
      </w:pPr>
    </w:p>
    <w:p w:rsidR="00A8705B" w:rsidRPr="00CC52F8" w:rsidRDefault="00A8705B" w:rsidP="00A8705B">
      <w:pPr>
        <w:pStyle w:val="NormalWeb"/>
        <w:numPr>
          <w:ilvl w:val="0"/>
          <w:numId w:val="26"/>
        </w:numPr>
        <w:rPr>
          <w:rFonts w:ascii="Century Schoolbook" w:hAnsi="Century Schoolbook"/>
          <w:b/>
          <w:color w:val="000000"/>
          <w:u w:val="single"/>
        </w:rPr>
      </w:pPr>
      <w:r w:rsidRPr="00CC52F8">
        <w:rPr>
          <w:rFonts w:ascii="Century Schoolbook" w:hAnsi="Century Schoolbook"/>
          <w:b/>
          <w:color w:val="000000"/>
          <w:u w:val="single"/>
        </w:rPr>
        <w:t>JUEGO CORPORAL CON CINTAS.</w:t>
      </w:r>
    </w:p>
    <w:p w:rsidR="00A8705B" w:rsidRPr="00CC52F8" w:rsidRDefault="00A8705B" w:rsidP="00A8705B">
      <w:pPr>
        <w:pStyle w:val="NormalWeb"/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>Para esta actividad necesitarán una cinta (o soga) para cada integrante que participe. Podrán colocar música suave que acompañe el movimiento. Uno de los adultos: mamá o papá será el encargado de dar las consignas, también podrá realizarlas.</w:t>
      </w:r>
    </w:p>
    <w:p w:rsidR="00A8705B" w:rsidRPr="00CC52F8" w:rsidRDefault="00A8705B" w:rsidP="00A8705B">
      <w:pPr>
        <w:pStyle w:val="NormalWeb"/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>CONSIGNAS para dar a los pequeños:</w:t>
      </w:r>
    </w:p>
    <w:p w:rsidR="00A8705B" w:rsidRPr="00CC52F8" w:rsidRDefault="00A8705B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Sacudo la cinta, lo muevo para un lado y para el otro.</w:t>
      </w:r>
    </w:p>
    <w:p w:rsidR="00A8705B" w:rsidRPr="00CC52F8" w:rsidRDefault="00A8705B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Para arriba, para abajo.</w:t>
      </w:r>
    </w:p>
    <w:p w:rsidR="007D3AAF" w:rsidRPr="00CC52F8" w:rsidRDefault="007D3AAF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La hago girar con una mano, con la otra.</w:t>
      </w:r>
    </w:p>
    <w:p w:rsidR="00A8705B" w:rsidRPr="00CC52F8" w:rsidRDefault="00A8705B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La sacudo en el piso haciendo viborita.</w:t>
      </w:r>
    </w:p>
    <w:p w:rsidR="00A8705B" w:rsidRPr="00CC52F8" w:rsidRDefault="00A8705B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La pongo en la cabeza y camino.</w:t>
      </w:r>
    </w:p>
    <w:p w:rsidR="007D3AAF" w:rsidRPr="00CC52F8" w:rsidRDefault="007D3AAF" w:rsidP="007D3AAF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Ponemos todas las cintas en el piso y caminamos sin pisarlas.</w:t>
      </w:r>
    </w:p>
    <w:p w:rsidR="00A8705B" w:rsidRPr="00CC52F8" w:rsidRDefault="007D3AAF" w:rsidP="00A8705B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La estiro en el piso y salto adelante, atrás.</w:t>
      </w:r>
    </w:p>
    <w:p w:rsidR="00A8705B" w:rsidRPr="00CC52F8" w:rsidRDefault="007D3AAF" w:rsidP="007D3AAF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Camino alrededor, para un lado, para el otro.</w:t>
      </w:r>
    </w:p>
    <w:p w:rsidR="007D3AAF" w:rsidRDefault="007D3AAF" w:rsidP="007D3AAF">
      <w:pPr>
        <w:pStyle w:val="NormalWeb"/>
        <w:numPr>
          <w:ilvl w:val="0"/>
          <w:numId w:val="28"/>
        </w:numPr>
        <w:rPr>
          <w:rFonts w:ascii="Century Schoolbook" w:hAnsi="Century Schoolbook"/>
          <w:color w:val="000000"/>
        </w:rPr>
      </w:pPr>
      <w:r w:rsidRPr="00CC52F8">
        <w:rPr>
          <w:rFonts w:ascii="Century Schoolbook" w:hAnsi="Century Schoolbook"/>
          <w:color w:val="000000"/>
        </w:rPr>
        <w:t xml:space="preserve"> Por último, realizar algunas consignas que proponga el niño.</w:t>
      </w:r>
    </w:p>
    <w:p w:rsidR="00EE6300" w:rsidRDefault="00EE6300" w:rsidP="00EE6300">
      <w:pPr>
        <w:pStyle w:val="NormalWeb"/>
        <w:ind w:left="720"/>
        <w:rPr>
          <w:rFonts w:ascii="Century Schoolbook" w:hAnsi="Century Schoolbook"/>
          <w:color w:val="000000"/>
        </w:rPr>
      </w:pPr>
    </w:p>
    <w:p w:rsidR="008F59B6" w:rsidRDefault="008F59B6" w:rsidP="00EE6300">
      <w:pPr>
        <w:pStyle w:val="NormalWeb"/>
        <w:ind w:left="720"/>
        <w:rPr>
          <w:rFonts w:ascii="Century Schoolbook" w:hAnsi="Century Schoolbook"/>
          <w:color w:val="000000"/>
        </w:rPr>
      </w:pPr>
    </w:p>
    <w:p w:rsidR="008F59B6" w:rsidRPr="00CC52F8" w:rsidRDefault="008F59B6" w:rsidP="00EE6300">
      <w:pPr>
        <w:pStyle w:val="NormalWeb"/>
        <w:ind w:left="720"/>
        <w:rPr>
          <w:rFonts w:ascii="Century Schoolbook" w:hAnsi="Century Schoolbook"/>
          <w:color w:val="000000"/>
        </w:rPr>
      </w:pPr>
    </w:p>
    <w:p w:rsidR="007D3AAF" w:rsidRDefault="007D3AAF" w:rsidP="007D3AAF">
      <w:pPr>
        <w:pStyle w:val="NormalWeb"/>
        <w:numPr>
          <w:ilvl w:val="0"/>
          <w:numId w:val="31"/>
        </w:numPr>
        <w:rPr>
          <w:rFonts w:ascii="Century Schoolbook" w:hAnsi="Century Schoolbook"/>
          <w:color w:val="000000"/>
        </w:rPr>
      </w:pPr>
      <w:r w:rsidRPr="00203A01">
        <w:rPr>
          <w:rFonts w:ascii="Century Schoolbook" w:hAnsi="Century Schoolbook"/>
          <w:b/>
          <w:color w:val="000000"/>
          <w:u w:val="single"/>
        </w:rPr>
        <w:lastRenderedPageBreak/>
        <w:t>ACTIVIDAD PLÁSTICA</w:t>
      </w:r>
      <w:r w:rsidRPr="00C35D81">
        <w:rPr>
          <w:rFonts w:ascii="Century Schoolbook" w:hAnsi="Century Schoolbook"/>
          <w:color w:val="000000"/>
        </w:rPr>
        <w:t>:</w:t>
      </w:r>
    </w:p>
    <w:p w:rsidR="0091117C" w:rsidRPr="00A47D84" w:rsidRDefault="00C35D81" w:rsidP="008F59B6">
      <w:pPr>
        <w:pStyle w:val="NormalWeb"/>
        <w:ind w:left="708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Conversar con el niño sobre las partes del cuerpo con las que jugó con la cinta. Luego mamá o papá le propondrá dibujar su cu</w:t>
      </w:r>
      <w:r w:rsidR="00EE6300">
        <w:rPr>
          <w:rFonts w:ascii="Century Schoolbook" w:hAnsi="Century Schoolbook"/>
          <w:color w:val="000000"/>
        </w:rPr>
        <w:t>erpo en una hoja de block o A4 con crayones de colores.</w:t>
      </w:r>
    </w:p>
    <w:p w:rsidR="00730157" w:rsidRPr="00C65F8B" w:rsidRDefault="00730157" w:rsidP="00730157">
      <w:pPr>
        <w:ind w:left="360"/>
        <w:jc w:val="center"/>
        <w:rPr>
          <w:rFonts w:ascii="Century" w:hAnsi="Century"/>
          <w:sz w:val="28"/>
          <w:szCs w:val="28"/>
        </w:rPr>
      </w:pPr>
      <w:bookmarkStart w:id="0" w:name="_GoBack"/>
      <w:bookmarkEnd w:id="0"/>
    </w:p>
    <w:p w:rsidR="00730157" w:rsidRDefault="00672A74" w:rsidP="00B50966">
      <w:pPr>
        <w:pStyle w:val="Prrafodelista"/>
        <w:numPr>
          <w:ilvl w:val="0"/>
          <w:numId w:val="30"/>
        </w:numPr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t>¡¡</w:t>
      </w:r>
      <w:r w:rsidR="00B50966" w:rsidRPr="00B50966">
        <w:rPr>
          <w:rFonts w:ascii="Century" w:hAnsi="Century"/>
          <w:b/>
          <w:sz w:val="28"/>
          <w:szCs w:val="28"/>
          <w:u w:val="single"/>
        </w:rPr>
        <w:t>A RECORTAR</w:t>
      </w:r>
      <w:r>
        <w:rPr>
          <w:rFonts w:ascii="Century" w:hAnsi="Century"/>
          <w:b/>
          <w:sz w:val="28"/>
          <w:szCs w:val="28"/>
          <w:u w:val="single"/>
        </w:rPr>
        <w:t>!!</w:t>
      </w:r>
    </w:p>
    <w:p w:rsidR="00B50966" w:rsidRDefault="00B50966" w:rsidP="00B50966">
      <w:pPr>
        <w:pStyle w:val="Prrafodelista"/>
        <w:ind w:left="862"/>
        <w:rPr>
          <w:rFonts w:ascii="Century" w:hAnsi="Century"/>
          <w:b/>
          <w:sz w:val="28"/>
          <w:szCs w:val="28"/>
          <w:u w:val="single"/>
        </w:rPr>
      </w:pPr>
    </w:p>
    <w:p w:rsidR="00B50966" w:rsidRPr="00672A74" w:rsidRDefault="00A8705B" w:rsidP="00B50966">
      <w:pPr>
        <w:pStyle w:val="Prrafodelista"/>
        <w:ind w:left="862"/>
        <w:rPr>
          <w:rFonts w:ascii="Century" w:hAnsi="Century"/>
          <w:sz w:val="24"/>
          <w:szCs w:val="24"/>
        </w:rPr>
      </w:pPr>
      <w:r w:rsidRPr="00672A74">
        <w:rPr>
          <w:rFonts w:ascii="Century" w:hAnsi="Century"/>
          <w:sz w:val="24"/>
          <w:szCs w:val="24"/>
        </w:rPr>
        <w:t>Con mamá o papá buscar en re</w:t>
      </w:r>
      <w:r w:rsidR="000D7611">
        <w:rPr>
          <w:rFonts w:ascii="Century" w:hAnsi="Century"/>
          <w:sz w:val="24"/>
          <w:szCs w:val="24"/>
        </w:rPr>
        <w:t>vistas distintos objetos que le</w:t>
      </w:r>
      <w:r w:rsidRPr="00672A74">
        <w:rPr>
          <w:rFonts w:ascii="Century" w:hAnsi="Century"/>
          <w:sz w:val="24"/>
          <w:szCs w:val="24"/>
        </w:rPr>
        <w:t xml:space="preserve"> gusten y pedirle al pequeño que los recorte por el contorno y luego los pegue en una hoja. </w:t>
      </w:r>
    </w:p>
    <w:p w:rsidR="00EE6300" w:rsidRDefault="00EE6300" w:rsidP="00203A01">
      <w:pPr>
        <w:rPr>
          <w:rFonts w:ascii="Century Schoolbook" w:hAnsi="Century Schoolbook"/>
          <w:sz w:val="28"/>
          <w:szCs w:val="28"/>
        </w:rPr>
      </w:pPr>
    </w:p>
    <w:p w:rsidR="00730157" w:rsidRDefault="007D286A" w:rsidP="00730157">
      <w:pPr>
        <w:ind w:left="360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</w:t>
      </w:r>
    </w:p>
    <w:p w:rsidR="004F2333" w:rsidRDefault="004F2333" w:rsidP="00730157">
      <w:pPr>
        <w:rPr>
          <w:rFonts w:ascii="Comic Sans MS" w:hAnsi="Comic Sans MS"/>
          <w:sz w:val="24"/>
          <w:szCs w:val="24"/>
        </w:rPr>
      </w:pPr>
      <w:bookmarkStart w:id="1" w:name="ACTIVIDADESPARALASSECCIONESDE"/>
      <w:bookmarkEnd w:id="1"/>
    </w:p>
    <w:p w:rsidR="007D286A" w:rsidRDefault="007D286A" w:rsidP="00730157">
      <w:pPr>
        <w:rPr>
          <w:rFonts w:ascii="Comic Sans MS" w:hAnsi="Comic Sans MS"/>
          <w:b/>
          <w:sz w:val="24"/>
          <w:szCs w:val="24"/>
        </w:rPr>
      </w:pPr>
    </w:p>
    <w:p w:rsidR="007D286A" w:rsidRDefault="007D286A" w:rsidP="00730157">
      <w:pPr>
        <w:rPr>
          <w:rFonts w:ascii="Comic Sans MS" w:hAnsi="Comic Sans MS"/>
          <w:b/>
          <w:sz w:val="24"/>
          <w:szCs w:val="24"/>
        </w:rPr>
      </w:pPr>
    </w:p>
    <w:p w:rsidR="007F58FC" w:rsidRPr="00CB47FE" w:rsidRDefault="007F58FC" w:rsidP="00D368D2">
      <w:pPr>
        <w:jc w:val="center"/>
        <w:rPr>
          <w:rFonts w:ascii="Century Schoolbook" w:hAnsi="Century Schoolbook"/>
          <w:b/>
          <w:sz w:val="24"/>
          <w:szCs w:val="24"/>
        </w:rPr>
      </w:pPr>
    </w:p>
    <w:p w:rsidR="00CB47FE" w:rsidRPr="00CB47FE" w:rsidRDefault="00CB47FE" w:rsidP="0081094B">
      <w:pPr>
        <w:rPr>
          <w:rFonts w:ascii="Century Schoolbook" w:hAnsi="Century Schoolbook"/>
          <w:b/>
          <w:sz w:val="24"/>
          <w:szCs w:val="24"/>
        </w:rPr>
      </w:pPr>
    </w:p>
    <w:p w:rsidR="0081094B" w:rsidRDefault="0081094B">
      <w:pPr>
        <w:rPr>
          <w:sz w:val="24"/>
          <w:szCs w:val="24"/>
        </w:rPr>
      </w:pPr>
    </w:p>
    <w:p w:rsidR="009932D0" w:rsidRDefault="009932D0">
      <w:pPr>
        <w:rPr>
          <w:sz w:val="24"/>
          <w:szCs w:val="24"/>
        </w:rPr>
      </w:pPr>
    </w:p>
    <w:p w:rsidR="009932D0" w:rsidRDefault="009932D0">
      <w:pPr>
        <w:rPr>
          <w:sz w:val="24"/>
          <w:szCs w:val="24"/>
        </w:rPr>
      </w:pPr>
    </w:p>
    <w:p w:rsidR="009932D0" w:rsidRPr="00CB47FE" w:rsidRDefault="009932D0">
      <w:pPr>
        <w:rPr>
          <w:sz w:val="24"/>
          <w:szCs w:val="24"/>
        </w:rPr>
      </w:pPr>
    </w:p>
    <w:sectPr w:rsidR="009932D0" w:rsidRPr="00CB47FE" w:rsidSect="007E67D5">
      <w:headerReference w:type="default" r:id="rId11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E9" w:rsidRDefault="00A25CE9" w:rsidP="00D6334A">
      <w:pPr>
        <w:spacing w:after="0" w:line="240" w:lineRule="auto"/>
      </w:pPr>
      <w:r>
        <w:separator/>
      </w:r>
    </w:p>
  </w:endnote>
  <w:endnote w:type="continuationSeparator" w:id="0">
    <w:p w:rsidR="00A25CE9" w:rsidRDefault="00A25CE9" w:rsidP="00D6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E9" w:rsidRDefault="00A25CE9" w:rsidP="00D6334A">
      <w:pPr>
        <w:spacing w:after="0" w:line="240" w:lineRule="auto"/>
      </w:pPr>
      <w:r>
        <w:separator/>
      </w:r>
    </w:p>
  </w:footnote>
  <w:footnote w:type="continuationSeparator" w:id="0">
    <w:p w:rsidR="00A25CE9" w:rsidRDefault="00A25CE9" w:rsidP="00D6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9E" w:rsidRDefault="0081094B" w:rsidP="00DD369E">
    <w:pPr>
      <w:pStyle w:val="Encabezado"/>
      <w:pBdr>
        <w:bottom w:val="thickThinSmallGap" w:sz="24" w:space="0" w:color="622423"/>
      </w:pBdr>
      <w:rPr>
        <w:rFonts w:ascii="Cambria" w:hAnsi="Cambria"/>
        <w:sz w:val="24"/>
        <w:szCs w:val="24"/>
      </w:rPr>
    </w:pPr>
    <w:r w:rsidRPr="00752940">
      <w:rPr>
        <w:rFonts w:cstheme="minorHAnsi"/>
        <w:b/>
        <w:noProof/>
        <w:color w:val="36363D"/>
        <w:sz w:val="24"/>
        <w:szCs w:val="24"/>
      </w:rPr>
      <w:drawing>
        <wp:anchor distT="0" distB="0" distL="0" distR="0" simplePos="0" relativeHeight="251643904" behindDoc="1" locked="0" layoutInCell="1" allowOverlap="1">
          <wp:simplePos x="0" y="0"/>
          <wp:positionH relativeFrom="column">
            <wp:posOffset>6191250</wp:posOffset>
          </wp:positionH>
          <wp:positionV relativeFrom="paragraph">
            <wp:posOffset>-363220</wp:posOffset>
          </wp:positionV>
          <wp:extent cx="361950" cy="533054"/>
          <wp:effectExtent l="0" t="0" r="0" b="0"/>
          <wp:wrapNone/>
          <wp:docPr id="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33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255B" w:rsidRPr="008F29FE">
      <w:rPr>
        <w:rFonts w:hAnsi="Cambria"/>
        <w:sz w:val="24"/>
        <w:szCs w:val="24"/>
      </w:rPr>
      <w:t>JARD</w:t>
    </w:r>
    <w:r w:rsidR="0046255B" w:rsidRPr="008F29FE">
      <w:rPr>
        <w:rFonts w:hAnsi="Cambria"/>
        <w:sz w:val="24"/>
        <w:szCs w:val="24"/>
      </w:rPr>
      <w:t>Í</w:t>
    </w:r>
    <w:r w:rsidR="0046255B" w:rsidRPr="008F29FE">
      <w:rPr>
        <w:rFonts w:hAnsi="Cambria"/>
        <w:sz w:val="24"/>
        <w:szCs w:val="24"/>
      </w:rPr>
      <w:t>N PRIMEROS</w:t>
    </w:r>
    <w:r w:rsidR="0046255B">
      <w:rPr>
        <w:rFonts w:ascii="Cambria" w:hAnsi="Cambria"/>
        <w:sz w:val="24"/>
        <w:szCs w:val="24"/>
      </w:rPr>
      <w:t xml:space="preserve"> PASITOS EN LA MODELO</w:t>
    </w:r>
  </w:p>
  <w:p w:rsidR="00DD369E" w:rsidRDefault="00DD369E" w:rsidP="00DD369E">
    <w:pPr>
      <w:pStyle w:val="Encabezado"/>
    </w:pPr>
  </w:p>
  <w:p w:rsidR="00DD369E" w:rsidRDefault="00DD36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768pt;height:768pt" o:bullet="t">
        <v:imagedata r:id="rId1" o:title="1024px-Twemoji2_1f60a"/>
      </v:shape>
    </w:pict>
  </w:numPicBullet>
  <w:numPicBullet w:numPicBulletId="1">
    <w:pict>
      <v:shape id="_x0000_i1050" type="#_x0000_t75" style="width:11.25pt;height:11.25pt" o:bullet="t">
        <v:imagedata r:id="rId2" o:title="mso99A3"/>
      </v:shape>
    </w:pict>
  </w:numPicBullet>
  <w:numPicBullet w:numPicBulletId="2">
    <w:pict>
      <v:shape id="_x0000_i1051" type="#_x0000_t75" style="width:11.25pt;height:11.25pt" o:bullet="t">
        <v:imagedata r:id="rId3" o:title="msoAD6A"/>
      </v:shape>
    </w:pict>
  </w:numPicBullet>
  <w:abstractNum w:abstractNumId="0">
    <w:nsid w:val="111B6ED6"/>
    <w:multiLevelType w:val="hybridMultilevel"/>
    <w:tmpl w:val="A170C202"/>
    <w:lvl w:ilvl="0" w:tplc="6BD8AC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774FC"/>
    <w:multiLevelType w:val="hybridMultilevel"/>
    <w:tmpl w:val="8BC0BBA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066C57"/>
    <w:multiLevelType w:val="hybridMultilevel"/>
    <w:tmpl w:val="D8D03536"/>
    <w:lvl w:ilvl="0" w:tplc="2C0A0007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C576802"/>
    <w:multiLevelType w:val="hybridMultilevel"/>
    <w:tmpl w:val="2FF8B1B4"/>
    <w:lvl w:ilvl="0" w:tplc="8FD68ADA">
      <w:numFmt w:val="bullet"/>
      <w:lvlText w:val="-"/>
      <w:lvlJc w:val="left"/>
      <w:pPr>
        <w:ind w:left="1080" w:hanging="360"/>
      </w:pPr>
      <w:rPr>
        <w:rFonts w:ascii="Century" w:eastAsia="Times New Roman" w:hAnsi="Century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D54627"/>
    <w:multiLevelType w:val="hybridMultilevel"/>
    <w:tmpl w:val="E0EAF76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72FBC"/>
    <w:multiLevelType w:val="hybridMultilevel"/>
    <w:tmpl w:val="E61094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F69AA"/>
    <w:multiLevelType w:val="hybridMultilevel"/>
    <w:tmpl w:val="C74C5E62"/>
    <w:lvl w:ilvl="0" w:tplc="8CD4174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5C2D60"/>
    <w:multiLevelType w:val="hybridMultilevel"/>
    <w:tmpl w:val="CC9CF024"/>
    <w:lvl w:ilvl="0" w:tplc="2C0A0007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7D2297"/>
    <w:multiLevelType w:val="hybridMultilevel"/>
    <w:tmpl w:val="6EE6F74A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08F183C"/>
    <w:multiLevelType w:val="hybridMultilevel"/>
    <w:tmpl w:val="82EAD038"/>
    <w:lvl w:ilvl="0" w:tplc="A4A4924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7030A0"/>
        <w:sz w:val="2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7756EB"/>
    <w:multiLevelType w:val="hybridMultilevel"/>
    <w:tmpl w:val="9CC011F2"/>
    <w:lvl w:ilvl="0" w:tplc="A4A49242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  <w:color w:val="7030A0"/>
        <w:sz w:val="28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3181716C"/>
    <w:multiLevelType w:val="hybridMultilevel"/>
    <w:tmpl w:val="F82C3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AC56FB"/>
    <w:multiLevelType w:val="hybridMultilevel"/>
    <w:tmpl w:val="0C4E5654"/>
    <w:lvl w:ilvl="0" w:tplc="710436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166A8"/>
    <w:multiLevelType w:val="hybridMultilevel"/>
    <w:tmpl w:val="236A2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F5ADE"/>
    <w:multiLevelType w:val="hybridMultilevel"/>
    <w:tmpl w:val="C2921044"/>
    <w:lvl w:ilvl="0" w:tplc="EFBC804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FF0066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CD2735"/>
    <w:multiLevelType w:val="hybridMultilevel"/>
    <w:tmpl w:val="ADE4A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13116"/>
    <w:multiLevelType w:val="hybridMultilevel"/>
    <w:tmpl w:val="8F728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33DEC"/>
    <w:multiLevelType w:val="hybridMultilevel"/>
    <w:tmpl w:val="7BAACFBE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508FB"/>
    <w:multiLevelType w:val="hybridMultilevel"/>
    <w:tmpl w:val="4B6CC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B3653"/>
    <w:multiLevelType w:val="hybridMultilevel"/>
    <w:tmpl w:val="86C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E078F"/>
    <w:multiLevelType w:val="hybridMultilevel"/>
    <w:tmpl w:val="504AB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C5981"/>
    <w:multiLevelType w:val="hybridMultilevel"/>
    <w:tmpl w:val="12DCCAF4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451B2"/>
    <w:multiLevelType w:val="hybridMultilevel"/>
    <w:tmpl w:val="99861110"/>
    <w:lvl w:ilvl="0" w:tplc="A4A49242">
      <w:start w:val="1"/>
      <w:numFmt w:val="bullet"/>
      <w:lvlText w:val=""/>
      <w:lvlPicBulletId w:val="1"/>
      <w:lvlJc w:val="left"/>
      <w:pPr>
        <w:ind w:left="720" w:hanging="360"/>
      </w:pPr>
      <w:rPr>
        <w:rFonts w:ascii="Wingdings" w:hAnsi="Wingdings" w:hint="default"/>
        <w:color w:val="7030A0"/>
        <w:sz w:val="28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AE1867"/>
    <w:multiLevelType w:val="hybridMultilevel"/>
    <w:tmpl w:val="78CE15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65BAB"/>
    <w:multiLevelType w:val="hybridMultilevel"/>
    <w:tmpl w:val="6D164702"/>
    <w:lvl w:ilvl="0" w:tplc="EFBC804E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  <w:color w:val="FF006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4196368"/>
    <w:multiLevelType w:val="hybridMultilevel"/>
    <w:tmpl w:val="03A40A80"/>
    <w:lvl w:ilvl="0" w:tplc="4396606C">
      <w:start w:val="1"/>
      <w:numFmt w:val="bullet"/>
      <w:lvlText w:val=""/>
      <w:lvlJc w:val="left"/>
      <w:pPr>
        <w:ind w:left="2959" w:hanging="360"/>
      </w:pPr>
      <w:rPr>
        <w:rFonts w:ascii="Wingdings" w:hAnsi="Wingdings" w:hint="default"/>
        <w:color w:val="8064A2" w:themeColor="accent4"/>
      </w:rPr>
    </w:lvl>
    <w:lvl w:ilvl="1" w:tplc="0C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26">
    <w:nsid w:val="6B212C23"/>
    <w:multiLevelType w:val="hybridMultilevel"/>
    <w:tmpl w:val="90628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B40A8"/>
    <w:multiLevelType w:val="hybridMultilevel"/>
    <w:tmpl w:val="57D62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42A41"/>
    <w:multiLevelType w:val="hybridMultilevel"/>
    <w:tmpl w:val="726E555A"/>
    <w:lvl w:ilvl="0" w:tplc="0036604E">
      <w:numFmt w:val="bullet"/>
      <w:lvlText w:val="-"/>
      <w:lvlJc w:val="left"/>
      <w:pPr>
        <w:tabs>
          <w:tab w:val="num" w:pos="2239"/>
        </w:tabs>
        <w:ind w:left="223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>
    <w:nsid w:val="74B62EEE"/>
    <w:multiLevelType w:val="hybridMultilevel"/>
    <w:tmpl w:val="2BE42AB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116485"/>
    <w:multiLevelType w:val="hybridMultilevel"/>
    <w:tmpl w:val="DB04CD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12D6D"/>
    <w:multiLevelType w:val="hybridMultilevel"/>
    <w:tmpl w:val="EECC96B6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9"/>
  </w:num>
  <w:num w:numId="9">
    <w:abstractNumId w:val="15"/>
  </w:num>
  <w:num w:numId="10">
    <w:abstractNumId w:val="6"/>
  </w:num>
  <w:num w:numId="11">
    <w:abstractNumId w:val="17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</w:num>
  <w:num w:numId="15">
    <w:abstractNumId w:val="21"/>
  </w:num>
  <w:num w:numId="16">
    <w:abstractNumId w:val="0"/>
  </w:num>
  <w:num w:numId="17">
    <w:abstractNumId w:val="14"/>
  </w:num>
  <w:num w:numId="18">
    <w:abstractNumId w:val="12"/>
  </w:num>
  <w:num w:numId="19">
    <w:abstractNumId w:val="9"/>
  </w:num>
  <w:num w:numId="20">
    <w:abstractNumId w:val="24"/>
  </w:num>
  <w:num w:numId="21">
    <w:abstractNumId w:val="28"/>
  </w:num>
  <w:num w:numId="22">
    <w:abstractNumId w:val="25"/>
  </w:num>
  <w:num w:numId="23">
    <w:abstractNumId w:val="11"/>
  </w:num>
  <w:num w:numId="24">
    <w:abstractNumId w:val="10"/>
  </w:num>
  <w:num w:numId="25">
    <w:abstractNumId w:val="31"/>
  </w:num>
  <w:num w:numId="26">
    <w:abstractNumId w:val="22"/>
  </w:num>
  <w:num w:numId="27">
    <w:abstractNumId w:val="26"/>
  </w:num>
  <w:num w:numId="28">
    <w:abstractNumId w:val="5"/>
  </w:num>
  <w:num w:numId="29">
    <w:abstractNumId w:val="1"/>
  </w:num>
  <w:num w:numId="30">
    <w:abstractNumId w:val="2"/>
  </w:num>
  <w:num w:numId="31">
    <w:abstractNumId w:val="7"/>
  </w:num>
  <w:num w:numId="32">
    <w:abstractNumId w:val="3"/>
  </w:num>
  <w:num w:numId="33">
    <w:abstractNumId w:val="2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B77"/>
    <w:rsid w:val="000264CD"/>
    <w:rsid w:val="000313D7"/>
    <w:rsid w:val="0003141A"/>
    <w:rsid w:val="00061BB3"/>
    <w:rsid w:val="00064C4C"/>
    <w:rsid w:val="00067845"/>
    <w:rsid w:val="000708C8"/>
    <w:rsid w:val="000C42E7"/>
    <w:rsid w:val="000D7611"/>
    <w:rsid w:val="000D7EC5"/>
    <w:rsid w:val="00101897"/>
    <w:rsid w:val="001026DC"/>
    <w:rsid w:val="001070D9"/>
    <w:rsid w:val="001442C8"/>
    <w:rsid w:val="0014477A"/>
    <w:rsid w:val="00151836"/>
    <w:rsid w:val="001537BC"/>
    <w:rsid w:val="00156B35"/>
    <w:rsid w:val="0017623A"/>
    <w:rsid w:val="00182E67"/>
    <w:rsid w:val="00191E51"/>
    <w:rsid w:val="00196D9E"/>
    <w:rsid w:val="001C0CFF"/>
    <w:rsid w:val="002018C1"/>
    <w:rsid w:val="00203A01"/>
    <w:rsid w:val="00227844"/>
    <w:rsid w:val="00262767"/>
    <w:rsid w:val="00280717"/>
    <w:rsid w:val="002A0977"/>
    <w:rsid w:val="002B0437"/>
    <w:rsid w:val="002E6FB0"/>
    <w:rsid w:val="0030722E"/>
    <w:rsid w:val="0037217E"/>
    <w:rsid w:val="003957C4"/>
    <w:rsid w:val="003959EE"/>
    <w:rsid w:val="003A11B1"/>
    <w:rsid w:val="003A1FCD"/>
    <w:rsid w:val="003B7478"/>
    <w:rsid w:val="003C3617"/>
    <w:rsid w:val="0046255B"/>
    <w:rsid w:val="004651A7"/>
    <w:rsid w:val="004B1D2D"/>
    <w:rsid w:val="004D4F8B"/>
    <w:rsid w:val="004F2333"/>
    <w:rsid w:val="005072DB"/>
    <w:rsid w:val="00515E7B"/>
    <w:rsid w:val="00566E72"/>
    <w:rsid w:val="0059583B"/>
    <w:rsid w:val="005B709F"/>
    <w:rsid w:val="005C3F25"/>
    <w:rsid w:val="005E51F8"/>
    <w:rsid w:val="005E65BA"/>
    <w:rsid w:val="00615519"/>
    <w:rsid w:val="00662CAF"/>
    <w:rsid w:val="00667C93"/>
    <w:rsid w:val="00667F81"/>
    <w:rsid w:val="00672A74"/>
    <w:rsid w:val="00684396"/>
    <w:rsid w:val="006B1A03"/>
    <w:rsid w:val="006D7A62"/>
    <w:rsid w:val="006E1320"/>
    <w:rsid w:val="007137CB"/>
    <w:rsid w:val="0072339E"/>
    <w:rsid w:val="00730157"/>
    <w:rsid w:val="007341D8"/>
    <w:rsid w:val="0075670E"/>
    <w:rsid w:val="007620AC"/>
    <w:rsid w:val="00765AB0"/>
    <w:rsid w:val="007871D5"/>
    <w:rsid w:val="007B52B6"/>
    <w:rsid w:val="007D286A"/>
    <w:rsid w:val="007D3AAF"/>
    <w:rsid w:val="007D4EDB"/>
    <w:rsid w:val="007E67D5"/>
    <w:rsid w:val="007F11A7"/>
    <w:rsid w:val="007F57FE"/>
    <w:rsid w:val="007F58FC"/>
    <w:rsid w:val="0081094B"/>
    <w:rsid w:val="00812D1C"/>
    <w:rsid w:val="008341A3"/>
    <w:rsid w:val="008400AC"/>
    <w:rsid w:val="0084116F"/>
    <w:rsid w:val="00862725"/>
    <w:rsid w:val="00875589"/>
    <w:rsid w:val="008C0B5E"/>
    <w:rsid w:val="008F59B6"/>
    <w:rsid w:val="009052C7"/>
    <w:rsid w:val="0091117C"/>
    <w:rsid w:val="009155BB"/>
    <w:rsid w:val="00944B6F"/>
    <w:rsid w:val="00960149"/>
    <w:rsid w:val="00973335"/>
    <w:rsid w:val="0097430F"/>
    <w:rsid w:val="00981A6D"/>
    <w:rsid w:val="0098227D"/>
    <w:rsid w:val="009932D0"/>
    <w:rsid w:val="009B6899"/>
    <w:rsid w:val="009C25B2"/>
    <w:rsid w:val="009D6843"/>
    <w:rsid w:val="00A2097D"/>
    <w:rsid w:val="00A25CE9"/>
    <w:rsid w:val="00A4297B"/>
    <w:rsid w:val="00A47D84"/>
    <w:rsid w:val="00A633F7"/>
    <w:rsid w:val="00A8705B"/>
    <w:rsid w:val="00A928EE"/>
    <w:rsid w:val="00AA28E2"/>
    <w:rsid w:val="00AC5E8B"/>
    <w:rsid w:val="00AC6703"/>
    <w:rsid w:val="00B36B46"/>
    <w:rsid w:val="00B50966"/>
    <w:rsid w:val="00B65083"/>
    <w:rsid w:val="00B6602C"/>
    <w:rsid w:val="00B81411"/>
    <w:rsid w:val="00B874F4"/>
    <w:rsid w:val="00B92E4D"/>
    <w:rsid w:val="00B933F3"/>
    <w:rsid w:val="00C03AAC"/>
    <w:rsid w:val="00C35D81"/>
    <w:rsid w:val="00C50213"/>
    <w:rsid w:val="00C65F8B"/>
    <w:rsid w:val="00C866B1"/>
    <w:rsid w:val="00CB47FE"/>
    <w:rsid w:val="00CC52F8"/>
    <w:rsid w:val="00CD6472"/>
    <w:rsid w:val="00CD6C4C"/>
    <w:rsid w:val="00CF0A4F"/>
    <w:rsid w:val="00D368D2"/>
    <w:rsid w:val="00D4095D"/>
    <w:rsid w:val="00D53ED4"/>
    <w:rsid w:val="00D53F1E"/>
    <w:rsid w:val="00D56533"/>
    <w:rsid w:val="00D60630"/>
    <w:rsid w:val="00D6334A"/>
    <w:rsid w:val="00D863CC"/>
    <w:rsid w:val="00DD25F6"/>
    <w:rsid w:val="00DD369E"/>
    <w:rsid w:val="00DD66F5"/>
    <w:rsid w:val="00DF2FF5"/>
    <w:rsid w:val="00E10E74"/>
    <w:rsid w:val="00E12910"/>
    <w:rsid w:val="00E438B0"/>
    <w:rsid w:val="00E61C18"/>
    <w:rsid w:val="00E62D2D"/>
    <w:rsid w:val="00E6511E"/>
    <w:rsid w:val="00EA2CFC"/>
    <w:rsid w:val="00EB3E20"/>
    <w:rsid w:val="00EC0A5A"/>
    <w:rsid w:val="00EC6D10"/>
    <w:rsid w:val="00EE128E"/>
    <w:rsid w:val="00EE6300"/>
    <w:rsid w:val="00EF5115"/>
    <w:rsid w:val="00F30815"/>
    <w:rsid w:val="00F72B77"/>
    <w:rsid w:val="00F73903"/>
    <w:rsid w:val="00FA060A"/>
    <w:rsid w:val="00FA6C5D"/>
    <w:rsid w:val="00FA75D6"/>
    <w:rsid w:val="00FC0485"/>
    <w:rsid w:val="00FD4AD9"/>
    <w:rsid w:val="00FE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FAC53-1B34-473B-9448-39C88CB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77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B77"/>
    <w:pPr>
      <w:ind w:left="720"/>
      <w:contextualSpacing/>
    </w:pPr>
    <w:rPr>
      <w:rFonts w:ascii="Calibri" w:eastAsia="SimSun" w:hAnsi="Calibri" w:cs="SimSun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72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B77"/>
    <w:rPr>
      <w:rFonts w:eastAsiaTheme="minorEastAsia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B77"/>
    <w:rPr>
      <w:rFonts w:ascii="Tahoma" w:eastAsiaTheme="minorEastAsia" w:hAnsi="Tahoma" w:cs="Tahoma"/>
      <w:sz w:val="16"/>
      <w:szCs w:val="16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D63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34A"/>
    <w:rPr>
      <w:rFonts w:eastAsiaTheme="minorEastAsia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D633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Fuentedeprrafopredeter"/>
    <w:rsid w:val="00D6334A"/>
  </w:style>
  <w:style w:type="paragraph" w:styleId="NormalWeb">
    <w:name w:val="Normal (Web)"/>
    <w:basedOn w:val="Normal"/>
    <w:uiPriority w:val="99"/>
    <w:unhideWhenUsed/>
    <w:rsid w:val="00CF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72A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EOUoNs3Nx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taydpBsA8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4F99-4D00-4110-BDA8-94C46D54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</cp:lastModifiedBy>
  <cp:revision>14</cp:revision>
  <cp:lastPrinted>2022-04-04T18:19:00Z</cp:lastPrinted>
  <dcterms:created xsi:type="dcterms:W3CDTF">2020-10-08T04:22:00Z</dcterms:created>
  <dcterms:modified xsi:type="dcterms:W3CDTF">2022-04-04T18:22:00Z</dcterms:modified>
</cp:coreProperties>
</file>