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E5C" w:rsidRDefault="00491E5C">
      <w:r>
        <w:rPr>
          <w:rFonts w:eastAsia="Times New Roman"/>
          <w:sz w:val="23"/>
          <w:szCs w:val="23"/>
        </w:rPr>
        <w:t xml:space="preserve">Buenas tardes mamás y papás, soy la profe de Artes Visuales  quería informarles que este miércoles 6 de abril, los alumnos de segundo grado además de traer la carpeta, deberán traer restos de cualquier papel de color que tengan en casa, cartulinas, goma </w:t>
      </w:r>
      <w:bookmarkStart w:id="0" w:name="_GoBack"/>
      <w:proofErr w:type="spellStart"/>
      <w:r>
        <w:rPr>
          <w:rFonts w:eastAsia="Times New Roman"/>
          <w:sz w:val="23"/>
          <w:szCs w:val="23"/>
        </w:rPr>
        <w:t>eva</w:t>
      </w:r>
      <w:bookmarkEnd w:id="0"/>
      <w:proofErr w:type="spellEnd"/>
      <w:r>
        <w:rPr>
          <w:rFonts w:eastAsia="Times New Roman"/>
          <w:sz w:val="23"/>
          <w:szCs w:val="23"/>
        </w:rPr>
        <w:t>, papel glasé, cartones, revistas, lanas,etc. Además de tijeras y plasticola.</w:t>
      </w:r>
      <w:r>
        <w:rPr>
          <w:rFonts w:eastAsia="Times New Roman"/>
        </w:rPr>
        <w:br/>
      </w:r>
      <w:r>
        <w:rPr>
          <w:rFonts w:eastAsia="Times New Roman"/>
          <w:sz w:val="23"/>
          <w:szCs w:val="23"/>
        </w:rPr>
        <w:t xml:space="preserve">No hace falta comprar nada, lo que tengan en casa va a servir y mucho.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3"/>
          <w:szCs w:val="23"/>
        </w:rPr>
        <w:t>¡Qué tengan un buen día!</w:t>
      </w:r>
      <w:r>
        <w:rPr>
          <w:rFonts w:eastAsia="Times New Roman"/>
        </w:rPr>
        <w:br/>
      </w:r>
    </w:p>
    <w:sectPr w:rsidR="00491E5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5C"/>
    <w:rsid w:val="000A0399"/>
    <w:rsid w:val="0049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4E24404-39E9-2D4D-BE42-518B8B48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542645610634</dc:creator>
  <cp:keywords/>
  <dc:description/>
  <cp:lastModifiedBy>542645610634</cp:lastModifiedBy>
  <cp:revision>2</cp:revision>
  <dcterms:created xsi:type="dcterms:W3CDTF">2022-04-04T19:48:00Z</dcterms:created>
  <dcterms:modified xsi:type="dcterms:W3CDTF">2022-04-04T19:48:00Z</dcterms:modified>
</cp:coreProperties>
</file>