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  <w:r w:rsidRPr="00BC65AF">
        <w:rPr>
          <w:b/>
          <w:color w:val="000000"/>
          <w:sz w:val="36"/>
          <w:szCs w:val="36"/>
        </w:rPr>
        <w:t>COLEGIO SAN JOSÉ</w:t>
      </w:r>
    </w:p>
    <w:p w:rsidR="00BC65AF" w:rsidRPr="00BC65AF" w:rsidRDefault="00BC65AF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</w:p>
    <w:p w:rsidR="000F484A" w:rsidRPr="009A5C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SALUD-</w:t>
      </w:r>
      <w:r w:rsidRPr="009A5C4A">
        <w:rPr>
          <w:rFonts w:asciiTheme="majorHAnsi" w:hAnsiTheme="majorHAnsi"/>
          <w:b/>
          <w:sz w:val="20"/>
          <w:szCs w:val="20"/>
        </w:rPr>
        <w:t>SABIDURÍA</w:t>
      </w:r>
      <w:r w:rsidRPr="009A5C4A">
        <w:rPr>
          <w:rFonts w:asciiTheme="majorHAnsi" w:hAnsiTheme="majorHAnsi"/>
          <w:b/>
          <w:color w:val="000000"/>
          <w:sz w:val="20"/>
          <w:szCs w:val="20"/>
        </w:rPr>
        <w:t>-SANTIDAD</w:t>
      </w:r>
    </w:p>
    <w:p w:rsidR="000F484A" w:rsidRPr="009A5C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NIVEL SECUNDARIO ETP</w:t>
      </w:r>
    </w:p>
    <w:p w:rsidR="000F484A" w:rsidRDefault="00BC65AF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3820"/>
        <w:jc w:val="center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578DB4CA" wp14:editId="725D7AFA">
            <wp:simplePos x="0" y="0"/>
            <wp:positionH relativeFrom="column">
              <wp:posOffset>2523490</wp:posOffset>
            </wp:positionH>
            <wp:positionV relativeFrom="paragraph">
              <wp:posOffset>381635</wp:posOffset>
            </wp:positionV>
            <wp:extent cx="914400" cy="1333500"/>
            <wp:effectExtent l="0" t="0" r="0" b="0"/>
            <wp:wrapTopAndBottom/>
            <wp:docPr id="4" name="Imagen 4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5AF" w:rsidRDefault="00D07B9B" w:rsidP="00D07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  <w:sz w:val="19"/>
          <w:szCs w:val="19"/>
        </w:rPr>
      </w:pPr>
      <w:r>
        <w:rPr>
          <w:rFonts w:ascii="Gadugi" w:hAnsi="Gadugi"/>
          <w:b/>
          <w:i/>
          <w:noProof/>
        </w:rPr>
        <w:drawing>
          <wp:anchor distT="0" distB="0" distL="114300" distR="114300" simplePos="0" relativeHeight="251662336" behindDoc="0" locked="0" layoutInCell="1" allowOverlap="1" wp14:anchorId="0743C19C" wp14:editId="4D6729A7">
            <wp:simplePos x="0" y="0"/>
            <wp:positionH relativeFrom="margin">
              <wp:posOffset>669290</wp:posOffset>
            </wp:positionH>
            <wp:positionV relativeFrom="paragraph">
              <wp:posOffset>1598295</wp:posOffset>
            </wp:positionV>
            <wp:extent cx="4853940" cy="796925"/>
            <wp:effectExtent l="0" t="0" r="3810" b="3175"/>
            <wp:wrapTopAndBottom/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84A" w:rsidRPr="00D07B9B" w:rsidRDefault="00BC65AF" w:rsidP="00D07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jc w:val="center"/>
        <w:rPr>
          <w:rFonts w:asciiTheme="majorHAnsi" w:hAnsiTheme="majorHAnsi"/>
          <w:color w:val="000000"/>
          <w:sz w:val="24"/>
          <w:szCs w:val="24"/>
        </w:rPr>
      </w:pPr>
      <w:r w:rsidRPr="00D07B9B">
        <w:rPr>
          <w:rFonts w:asciiTheme="majorHAnsi" w:hAnsiTheme="majorHAnsi"/>
          <w:color w:val="000000"/>
          <w:sz w:val="24"/>
          <w:szCs w:val="24"/>
        </w:rPr>
        <w:t>”2022 – Año del 40° Aniversario de la Gesta de Malvinas. En homenaje a los veteranos y caídos en la defensa de las Islas Malvinas y el Atlántico Sur”</w:t>
      </w:r>
    </w:p>
    <w:p w:rsidR="00BC65AF" w:rsidRPr="00BC65AF" w:rsidRDefault="00BC65AF" w:rsidP="00D07B9B">
      <w:pPr>
        <w:rPr>
          <w:b/>
          <w:sz w:val="40"/>
          <w:szCs w:val="40"/>
        </w:rPr>
      </w:pPr>
      <w:bookmarkStart w:id="0" w:name="_GoBack"/>
    </w:p>
    <w:bookmarkEnd w:id="0"/>
    <w:p w:rsidR="00BC65AF" w:rsidRPr="00D07B9B" w:rsidRDefault="00BC65AF" w:rsidP="00BC65AF">
      <w:pPr>
        <w:jc w:val="center"/>
        <w:rPr>
          <w:b/>
          <w:sz w:val="36"/>
          <w:szCs w:val="36"/>
        </w:rPr>
      </w:pPr>
      <w:r w:rsidRPr="00D07B9B">
        <w:rPr>
          <w:b/>
          <w:sz w:val="36"/>
          <w:szCs w:val="36"/>
        </w:rPr>
        <w:t>Planificación Anual</w:t>
      </w:r>
      <w:r w:rsidR="00D07B9B">
        <w:rPr>
          <w:b/>
          <w:sz w:val="36"/>
          <w:szCs w:val="36"/>
        </w:rPr>
        <w:t xml:space="preserve"> 2022</w:t>
      </w:r>
    </w:p>
    <w:p w:rsidR="00C44158" w:rsidRPr="00BC65AF" w:rsidRDefault="00C44158" w:rsidP="00BC65AF">
      <w:pPr>
        <w:jc w:val="center"/>
        <w:rPr>
          <w:b/>
          <w:sz w:val="40"/>
          <w:szCs w:val="40"/>
        </w:rPr>
      </w:pPr>
    </w:p>
    <w:p w:rsidR="000F484A" w:rsidRPr="00D14F1A" w:rsidRDefault="0033122C" w:rsidP="00C44158">
      <w:pPr>
        <w:spacing w:line="600" w:lineRule="auto"/>
      </w:pPr>
      <w:r w:rsidRPr="00D14F1A">
        <w:t>ESPACIO CURRICULAR: ………………………</w:t>
      </w:r>
      <w:r w:rsidR="00E738E8" w:rsidRPr="00D14F1A">
        <w:t>………………………</w:t>
      </w:r>
      <w:r w:rsidRPr="00D14F1A">
        <w:t>..</w:t>
      </w:r>
    </w:p>
    <w:p w:rsidR="000F484A" w:rsidRPr="00D14F1A" w:rsidRDefault="0033122C" w:rsidP="00C44158">
      <w:pPr>
        <w:spacing w:line="600" w:lineRule="auto"/>
      </w:pPr>
      <w:r w:rsidRPr="00D14F1A">
        <w:t>DOCENTE:.............................................................</w:t>
      </w:r>
      <w:r w:rsidR="00E738E8" w:rsidRPr="00D14F1A">
        <w:t>........</w:t>
      </w:r>
      <w:r w:rsidRPr="00D14F1A">
        <w:t>.....................</w:t>
      </w:r>
    </w:p>
    <w:p w:rsidR="00C44158" w:rsidRPr="00D14F1A" w:rsidRDefault="0033122C" w:rsidP="00C44158">
      <w:pPr>
        <w:spacing w:line="600" w:lineRule="auto"/>
      </w:pPr>
      <w:r w:rsidRPr="00D14F1A">
        <w:t>MODALIDAD TÉCNICO PROFESIONAL CICLO: ……</w:t>
      </w:r>
      <w:r w:rsidR="00E738E8" w:rsidRPr="00D14F1A">
        <w:t>..</w:t>
      </w:r>
      <w:r w:rsidRPr="00D14F1A">
        <w:t xml:space="preserve">…………….. </w:t>
      </w:r>
    </w:p>
    <w:p w:rsidR="00C44158" w:rsidRPr="00D14F1A" w:rsidRDefault="0033122C" w:rsidP="00C44158">
      <w:pPr>
        <w:spacing w:line="600" w:lineRule="auto"/>
      </w:pPr>
      <w:r w:rsidRPr="00D14F1A">
        <w:t>CURSO: …………...</w:t>
      </w:r>
    </w:p>
    <w:p w:rsidR="000F484A" w:rsidRPr="00D14F1A" w:rsidRDefault="0033122C" w:rsidP="00C44158">
      <w:pPr>
        <w:spacing w:line="600" w:lineRule="auto"/>
      </w:pPr>
      <w:r w:rsidRPr="00D14F1A">
        <w:t>ESPECIALIDAD:.........................................</w:t>
      </w:r>
    </w:p>
    <w:p w:rsidR="000F484A" w:rsidRPr="00D14F1A" w:rsidRDefault="00C44158" w:rsidP="00C44158">
      <w:pPr>
        <w:spacing w:line="600" w:lineRule="auto"/>
      </w:pPr>
      <w:r w:rsidRPr="00D14F1A">
        <w:t>HORAS CÁTEDRAS SEMANALES</w:t>
      </w:r>
      <w:r w:rsidR="0033122C" w:rsidRPr="00D14F1A">
        <w:t>: …….</w:t>
      </w:r>
    </w:p>
    <w:p w:rsidR="000F484A" w:rsidRPr="00D14F1A" w:rsidRDefault="00C44158" w:rsidP="00C44158">
      <w:pPr>
        <w:spacing w:line="600" w:lineRule="auto"/>
      </w:pPr>
      <w:r w:rsidRPr="00D14F1A">
        <w:t>TURNO</w:t>
      </w:r>
      <w:r w:rsidR="0033122C" w:rsidRPr="00D14F1A">
        <w:t>: ……………</w:t>
      </w:r>
    </w:p>
    <w:p w:rsidR="00C44158" w:rsidRDefault="00C44158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</w:p>
    <w:p w:rsidR="000F484A" w:rsidRDefault="00C44158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Planificación Anual 2022</w:t>
      </w:r>
    </w:p>
    <w:p w:rsidR="00C44158" w:rsidRDefault="00C44158" w:rsidP="00C44158"/>
    <w:p w:rsidR="000F484A" w:rsidRPr="00C44158" w:rsidRDefault="0033122C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 xml:space="preserve">Espacio Curricular: </w:t>
      </w:r>
    </w:p>
    <w:p w:rsidR="000F484A" w:rsidRPr="00C44158" w:rsidRDefault="0033122C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>Docente:</w:t>
      </w:r>
    </w:p>
    <w:p w:rsidR="00C44158" w:rsidRPr="00C44158" w:rsidRDefault="00C44158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>Curso:</w:t>
      </w:r>
    </w:p>
    <w:p w:rsidR="00C44158" w:rsidRDefault="00C44158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________________________________________________________________________________________</w:t>
      </w:r>
    </w:p>
    <w:p w:rsidR="0082022B" w:rsidRDefault="0082022B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</w:p>
    <w:p w:rsidR="000F484A" w:rsidRDefault="0033122C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Propósitos: </w:t>
      </w:r>
    </w:p>
    <w:p w:rsidR="00C44158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Itinerario Formativo: </w:t>
      </w:r>
    </w:p>
    <w:p w:rsidR="000F484A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sz w:val="19"/>
          <w:szCs w:val="19"/>
        </w:rPr>
      </w:pPr>
      <w:r>
        <w:rPr>
          <w:sz w:val="19"/>
          <w:szCs w:val="19"/>
        </w:rPr>
        <w:t>(Espacios Curriculares con quienes se articula verticalmente para lograr la integración de</w:t>
      </w:r>
      <w:r w:rsidR="00C44158">
        <w:rPr>
          <w:sz w:val="19"/>
          <w:szCs w:val="19"/>
        </w:rPr>
        <w:t xml:space="preserve"> los contenidos y capacidades)</w:t>
      </w:r>
    </w:p>
    <w:p w:rsidR="000F484A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>Capacidades Generales</w:t>
      </w:r>
      <w:r>
        <w:rPr>
          <w:b/>
          <w:sz w:val="19"/>
          <w:szCs w:val="19"/>
        </w:rPr>
        <w:t xml:space="preserve"> y Específicas:</w:t>
      </w:r>
    </w:p>
    <w:p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sz w:val="19"/>
          <w:szCs w:val="19"/>
        </w:rPr>
      </w:pPr>
    </w:p>
    <w:p w:rsidR="000F484A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Contenidos: </w:t>
      </w:r>
    </w:p>
    <w:p w:rsidR="00C44158" w:rsidRDefault="00C44158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Metodología de Enseñanza:</w:t>
      </w:r>
    </w:p>
    <w:p w:rsidR="00C44158" w:rsidRDefault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5" w:lineRule="auto"/>
        <w:ind w:left="36" w:right="147"/>
        <w:rPr>
          <w:sz w:val="19"/>
          <w:szCs w:val="19"/>
        </w:rPr>
      </w:pPr>
    </w:p>
    <w:p w:rsidR="000F484A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5" w:lineRule="auto"/>
        <w:ind w:left="36" w:right="147"/>
        <w:rPr>
          <w:color w:val="000000"/>
          <w:sz w:val="19"/>
          <w:szCs w:val="19"/>
        </w:rPr>
      </w:pPr>
      <w:r>
        <w:rPr>
          <w:sz w:val="19"/>
          <w:szCs w:val="19"/>
        </w:rPr>
        <w:t>(</w:t>
      </w:r>
      <w:r w:rsidR="00C44158">
        <w:rPr>
          <w:color w:val="000000"/>
          <w:sz w:val="19"/>
          <w:szCs w:val="19"/>
        </w:rPr>
        <w:t xml:space="preserve">Utilización de </w:t>
      </w:r>
      <w:r>
        <w:rPr>
          <w:color w:val="000000"/>
          <w:sz w:val="19"/>
          <w:szCs w:val="19"/>
        </w:rPr>
        <w:t>Plataforma Nodos</w:t>
      </w:r>
      <w:r>
        <w:rPr>
          <w:sz w:val="19"/>
          <w:szCs w:val="19"/>
        </w:rPr>
        <w:t>,</w:t>
      </w:r>
      <w:r>
        <w:rPr>
          <w:color w:val="000000"/>
          <w:sz w:val="19"/>
          <w:szCs w:val="19"/>
        </w:rPr>
        <w:t xml:space="preserve"> aprendizaje basado en proyectos</w:t>
      </w:r>
      <w:r w:rsidR="00D07B9B">
        <w:rPr>
          <w:color w:val="000000"/>
          <w:sz w:val="19"/>
          <w:szCs w:val="19"/>
        </w:rPr>
        <w:t xml:space="preserve"> ABP</w:t>
      </w:r>
      <w:r>
        <w:rPr>
          <w:color w:val="000000"/>
          <w:sz w:val="19"/>
          <w:szCs w:val="19"/>
        </w:rPr>
        <w:t>, aula invertida</w:t>
      </w:r>
      <w:r>
        <w:rPr>
          <w:sz w:val="19"/>
          <w:szCs w:val="19"/>
        </w:rPr>
        <w:t>.</w:t>
      </w:r>
    </w:p>
    <w:p w:rsidR="00C44158" w:rsidRDefault="00C44158" w:rsidP="00D07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44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Estrategias de Evaluación:</w:t>
      </w:r>
    </w:p>
    <w:p w:rsidR="00D07B9B" w:rsidRDefault="00D07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sz w:val="19"/>
          <w:szCs w:val="19"/>
        </w:rPr>
      </w:pPr>
    </w:p>
    <w:p w:rsidR="000F484A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color w:val="000000"/>
          <w:sz w:val="19"/>
          <w:szCs w:val="19"/>
        </w:rPr>
      </w:pPr>
      <w:r>
        <w:rPr>
          <w:sz w:val="19"/>
          <w:szCs w:val="19"/>
        </w:rPr>
        <w:t>(E</w:t>
      </w:r>
      <w:r>
        <w:rPr>
          <w:color w:val="000000"/>
          <w:sz w:val="19"/>
          <w:szCs w:val="19"/>
        </w:rPr>
        <w:t>valuación formativa, devoluciones y retroalimentaciones del proceso de aprendizaje.)</w:t>
      </w:r>
    </w:p>
    <w:p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sz w:val="19"/>
          <w:szCs w:val="19"/>
        </w:rPr>
      </w:pPr>
    </w:p>
    <w:p w:rsidR="000F484A" w:rsidRDefault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Recursos:</w:t>
      </w:r>
    </w:p>
    <w:p w:rsidR="00D07B9B" w:rsidRDefault="00D07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b/>
          <w:color w:val="000000"/>
          <w:sz w:val="19"/>
          <w:szCs w:val="19"/>
        </w:rPr>
      </w:pPr>
    </w:p>
    <w:p w:rsidR="00D07B9B" w:rsidRDefault="00D07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left="35" w:right="153" w:firstLine="8"/>
        <w:jc w:val="both"/>
        <w:rPr>
          <w:b/>
          <w:color w:val="000000"/>
          <w:sz w:val="19"/>
          <w:szCs w:val="19"/>
        </w:rPr>
      </w:pPr>
      <w:r>
        <w:rPr>
          <w:sz w:val="19"/>
          <w:szCs w:val="19"/>
        </w:rPr>
        <w:t>(</w:t>
      </w:r>
      <w:r w:rsidRPr="00D07B9B">
        <w:rPr>
          <w:sz w:val="19"/>
          <w:szCs w:val="19"/>
        </w:rPr>
        <w:t>Recursos tecnológicos, documentos, textos, bibliografía, aplica</w:t>
      </w:r>
      <w:r>
        <w:rPr>
          <w:sz w:val="19"/>
          <w:szCs w:val="19"/>
        </w:rPr>
        <w:t>ciones, videos</w:t>
      </w:r>
      <w:r w:rsidRPr="00D07B9B">
        <w:rPr>
          <w:sz w:val="19"/>
          <w:szCs w:val="19"/>
        </w:rPr>
        <w:t>, etc.</w:t>
      </w:r>
      <w:r>
        <w:rPr>
          <w:sz w:val="19"/>
          <w:szCs w:val="19"/>
        </w:rPr>
        <w:t>)</w:t>
      </w:r>
    </w:p>
    <w:p w:rsidR="000F484A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9" w:line="240" w:lineRule="auto"/>
        <w:ind w:left="28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............................................ </w:t>
      </w:r>
    </w:p>
    <w:p w:rsidR="000F484A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0" w:line="240" w:lineRule="auto"/>
        <w:ind w:right="202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sectPr w:rsidR="000F484A" w:rsidSect="00D07B9B">
      <w:headerReference w:type="default" r:id="rId9"/>
      <w:footerReference w:type="first" r:id="rId10"/>
      <w:pgSz w:w="11900" w:h="16840"/>
      <w:pgMar w:top="1418" w:right="1206" w:bottom="995" w:left="1390" w:header="0" w:footer="124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17" w:rsidRDefault="00402717" w:rsidP="00C44158">
      <w:pPr>
        <w:spacing w:line="240" w:lineRule="auto"/>
      </w:pPr>
      <w:r>
        <w:separator/>
      </w:r>
    </w:p>
  </w:endnote>
  <w:endnote w:type="continuationSeparator" w:id="0">
    <w:p w:rsidR="00402717" w:rsidRDefault="00402717" w:rsidP="00C44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dugi">
    <w:altName w:val="MS Gothic"/>
    <w:charset w:val="00"/>
    <w:family w:val="swiss"/>
    <w:pitch w:val="variable"/>
    <w:sig w:usb0="0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9B" w:rsidRDefault="00D07B9B">
    <w:pPr>
      <w:pStyle w:val="Piedepgina"/>
    </w:pPr>
  </w:p>
  <w:p w:rsidR="00D07B9B" w:rsidRDefault="00D07B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17" w:rsidRDefault="00402717" w:rsidP="00C44158">
      <w:pPr>
        <w:spacing w:line="240" w:lineRule="auto"/>
      </w:pPr>
      <w:r>
        <w:separator/>
      </w:r>
    </w:p>
  </w:footnote>
  <w:footnote w:type="continuationSeparator" w:id="0">
    <w:p w:rsidR="00402717" w:rsidRDefault="00402717" w:rsidP="00C44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158" w:rsidRDefault="00C44158">
    <w:pPr>
      <w:pStyle w:val="Encabezado"/>
    </w:pPr>
  </w:p>
  <w:p w:rsidR="00C44158" w:rsidRDefault="00C44158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</w:p>
  <w:p w:rsidR="00C44158" w:rsidRDefault="00C44158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  <w:r w:rsidRPr="00C44158">
      <w:rPr>
        <w:color w:val="000000"/>
        <w:sz w:val="20"/>
        <w:szCs w:val="20"/>
      </w:rPr>
      <w:t>”2022 – Año del 40° Aniversario de la Gesta de Malvinas. En homenaje a los veteranos y caídos en la defensa de las Islas Malvinas y el Atlántico Sur”</w:t>
    </w:r>
  </w:p>
  <w:p w:rsidR="00C44158" w:rsidRDefault="009A5C4A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784E1F72" wp14:editId="68194A4E">
          <wp:simplePos x="0" y="0"/>
          <wp:positionH relativeFrom="column">
            <wp:posOffset>368300</wp:posOffset>
          </wp:positionH>
          <wp:positionV relativeFrom="paragraph">
            <wp:posOffset>19685</wp:posOffset>
          </wp:positionV>
          <wp:extent cx="374650" cy="488950"/>
          <wp:effectExtent l="0" t="0" r="6350" b="6350"/>
          <wp:wrapTopAndBottom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9050" distB="19050" distL="19050" distR="19050" simplePos="0" relativeHeight="251660288" behindDoc="0" locked="0" layoutInCell="1" hidden="0" allowOverlap="1" wp14:anchorId="5E3A79B2" wp14:editId="045B967B">
          <wp:simplePos x="0" y="0"/>
          <wp:positionH relativeFrom="column">
            <wp:posOffset>5156200</wp:posOffset>
          </wp:positionH>
          <wp:positionV relativeFrom="paragraph">
            <wp:posOffset>22860</wp:posOffset>
          </wp:positionV>
          <wp:extent cx="317500" cy="488950"/>
          <wp:effectExtent l="0" t="0" r="6350" b="6350"/>
          <wp:wrapTopAndBottom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44158" w:rsidRPr="00C44158" w:rsidRDefault="00C44158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</w:p>
  <w:p w:rsidR="00C44158" w:rsidRDefault="00C441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484A"/>
    <w:rsid w:val="000F484A"/>
    <w:rsid w:val="0031575E"/>
    <w:rsid w:val="0033122C"/>
    <w:rsid w:val="00402717"/>
    <w:rsid w:val="0082022B"/>
    <w:rsid w:val="009A5C4A"/>
    <w:rsid w:val="00A76BA5"/>
    <w:rsid w:val="00BC65AF"/>
    <w:rsid w:val="00C44158"/>
    <w:rsid w:val="00C875A6"/>
    <w:rsid w:val="00D07B9B"/>
    <w:rsid w:val="00D14F1A"/>
    <w:rsid w:val="00E7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8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158"/>
  </w:style>
  <w:style w:type="paragraph" w:styleId="Piedepgina">
    <w:name w:val="footer"/>
    <w:basedOn w:val="Normal"/>
    <w:link w:val="Piedepgina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8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158"/>
  </w:style>
  <w:style w:type="paragraph" w:styleId="Piedepgina">
    <w:name w:val="footer"/>
    <w:basedOn w:val="Normal"/>
    <w:link w:val="Piedepgina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Regencia</dc:creator>
  <cp:lastModifiedBy>Luffi</cp:lastModifiedBy>
  <cp:revision>6</cp:revision>
  <dcterms:created xsi:type="dcterms:W3CDTF">2021-04-09T21:39:00Z</dcterms:created>
  <dcterms:modified xsi:type="dcterms:W3CDTF">2022-04-05T19:36:00Z</dcterms:modified>
</cp:coreProperties>
</file>