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>
    <v:background id="_x0000_s1025" o:bwmode="white" fillcolor="#f39" o:targetscreensize="800,600">
      <v:fill color2="#f60" focus="100%" type="gradient"/>
    </v:background>
  </w:background>
  <w:body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N y A: </w:t>
      </w:r>
      <w:proofErr w:type="spellStart"/>
      <w:r>
        <w:rPr>
          <w:rFonts w:ascii="Monotype Corsiva" w:hAnsi="Monotype Corsiva"/>
          <w:color w:val="0066CC"/>
          <w:sz w:val="48"/>
          <w:szCs w:val="48"/>
          <w:lang w:val="es-AR"/>
        </w:rPr>
        <w:t>Leonela</w:t>
      </w:r>
      <w:proofErr w:type="spellEnd"/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 Herrera y Violeta </w:t>
      </w:r>
      <w:proofErr w:type="spellStart"/>
      <w:r>
        <w:rPr>
          <w:rFonts w:ascii="Monotype Corsiva" w:hAnsi="Monotype Corsiva"/>
          <w:color w:val="0066CC"/>
          <w:sz w:val="48"/>
          <w:szCs w:val="48"/>
          <w:lang w:val="es-AR"/>
        </w:rPr>
        <w:t>Alaniz</w:t>
      </w:r>
      <w:proofErr w:type="spellEnd"/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proofErr w:type="gramStart"/>
      <w:r>
        <w:rPr>
          <w:rFonts w:ascii="Monotype Corsiva" w:hAnsi="Monotype Corsiva"/>
          <w:color w:val="0066CC"/>
          <w:sz w:val="48"/>
          <w:szCs w:val="48"/>
          <w:lang w:val="es-AR"/>
        </w:rPr>
        <w:t>Grado :</w:t>
      </w:r>
      <w:proofErr w:type="gramEnd"/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 5to B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1 Inicio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2 Buscar una pala 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3 Buscar la semilla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4 Buscar agua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5 Ir al fondo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6 Buscar lugar en dónde ponerla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7 Enterrarla con la pala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8 </w:t>
      </w:r>
      <w:proofErr w:type="spellStart"/>
      <w:r>
        <w:rPr>
          <w:rFonts w:ascii="Monotype Corsiva" w:hAnsi="Monotype Corsiva"/>
          <w:color w:val="0066CC"/>
          <w:sz w:val="48"/>
          <w:szCs w:val="48"/>
          <w:lang w:val="es-AR"/>
        </w:rPr>
        <w:t>Hecharle</w:t>
      </w:r>
      <w:proofErr w:type="spellEnd"/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 agua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9 Que tenga luz</w:t>
      </w:r>
    </w:p>
    <w:p w:rsid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 xml:space="preserve">10 Esperar a que crezca </w:t>
      </w:r>
    </w:p>
    <w:p w:rsidR="00587CEE" w:rsidRPr="00587CEE" w:rsidRDefault="00587CEE">
      <w:pPr>
        <w:rPr>
          <w:rFonts w:ascii="Monotype Corsiva" w:hAnsi="Monotype Corsiva"/>
          <w:color w:val="0066CC"/>
          <w:sz w:val="48"/>
          <w:szCs w:val="48"/>
          <w:lang w:val="es-AR"/>
        </w:rPr>
      </w:pPr>
      <w:r>
        <w:rPr>
          <w:rFonts w:ascii="Monotype Corsiva" w:hAnsi="Monotype Corsiva"/>
          <w:color w:val="0066CC"/>
          <w:sz w:val="48"/>
          <w:szCs w:val="48"/>
          <w:lang w:val="es-AR"/>
        </w:rPr>
        <w:t>11 Fin</w:t>
      </w:r>
    </w:p>
    <w:sectPr w:rsidR="00587CEE" w:rsidRPr="00587CEE" w:rsidSect="004066BC">
      <w:pgSz w:w="11906" w:h="16838"/>
      <w:pgMar w:top="1417" w:right="1701" w:bottom="1417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587CEE"/>
    <w:rsid w:val="00323CBD"/>
    <w:rsid w:val="004066BC"/>
    <w:rsid w:val="005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2022-04-11T10:30:00Z</dcterms:created>
  <dcterms:modified xsi:type="dcterms:W3CDTF">2022-04-11T10:51:00Z</dcterms:modified>
</cp:coreProperties>
</file>