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sz w:val="30"/>
          <w:szCs w:val="30"/>
        </w:rPr>
      </w:pPr>
      <w:r w:rsidDel="00000000" w:rsidR="00000000" w:rsidRPr="00000000">
        <w:rPr>
          <w:sz w:val="30"/>
          <w:szCs w:val="30"/>
          <w:rtl w:val="0"/>
        </w:rPr>
        <w:t xml:space="preserve">        CIENCIAS POLÍTICAS</w:t>
      </w:r>
    </w:p>
    <w:p w:rsidR="00000000" w:rsidDel="00000000" w:rsidP="00000000" w:rsidRDefault="00000000" w:rsidRPr="00000000" w14:paraId="00000002">
      <w:pPr>
        <w:ind w:left="720" w:firstLine="0"/>
        <w:rPr>
          <w:sz w:val="30"/>
          <w:szCs w:val="30"/>
        </w:rPr>
      </w:pPr>
      <w:r w:rsidDel="00000000" w:rsidR="00000000" w:rsidRPr="00000000">
        <w:rPr>
          <w:rtl w:val="0"/>
        </w:rPr>
      </w:r>
    </w:p>
    <w:p w:rsidR="00000000" w:rsidDel="00000000" w:rsidP="00000000" w:rsidRDefault="00000000" w:rsidRPr="00000000" w14:paraId="00000003">
      <w:pPr>
        <w:ind w:left="720" w:firstLine="0"/>
        <w:rPr>
          <w:sz w:val="30"/>
          <w:szCs w:val="30"/>
          <w:u w:val="single"/>
        </w:rPr>
      </w:pPr>
      <w:r w:rsidDel="00000000" w:rsidR="00000000" w:rsidRPr="00000000">
        <w:rPr>
          <w:sz w:val="30"/>
          <w:szCs w:val="30"/>
          <w:u w:val="single"/>
          <w:rtl w:val="0"/>
        </w:rPr>
        <w:t xml:space="preserve">Nicolás Maquiavelo </w:t>
      </w:r>
    </w:p>
    <w:p w:rsidR="00000000" w:rsidDel="00000000" w:rsidP="00000000" w:rsidRDefault="00000000" w:rsidRPr="00000000" w14:paraId="00000004">
      <w:pPr>
        <w:ind w:left="720" w:firstLine="0"/>
        <w:rPr>
          <w:sz w:val="30"/>
          <w:szCs w:val="30"/>
          <w:u w:val="single"/>
        </w:rPr>
      </w:pPr>
      <w:r w:rsidDel="00000000" w:rsidR="00000000" w:rsidRPr="00000000">
        <w:rPr>
          <w:rtl w:val="0"/>
        </w:rPr>
      </w:r>
    </w:p>
    <w:p w:rsidR="00000000" w:rsidDel="00000000" w:rsidP="00000000" w:rsidRDefault="00000000" w:rsidRPr="00000000" w14:paraId="00000005">
      <w:pPr>
        <w:ind w:left="720" w:firstLine="0"/>
        <w:rPr>
          <w:sz w:val="30"/>
          <w:szCs w:val="30"/>
        </w:rPr>
      </w:pPr>
      <w:r w:rsidDel="00000000" w:rsidR="00000000" w:rsidRPr="00000000">
        <w:rPr>
          <w:sz w:val="30"/>
          <w:szCs w:val="30"/>
          <w:rtl w:val="0"/>
        </w:rPr>
        <w:t xml:space="preserve">Punto 3 y 4</w:t>
      </w:r>
    </w:p>
    <w:p w:rsidR="00000000" w:rsidDel="00000000" w:rsidP="00000000" w:rsidRDefault="00000000" w:rsidRPr="00000000" w14:paraId="00000006">
      <w:pPr>
        <w:ind w:left="720" w:firstLine="0"/>
        <w:rPr>
          <w:sz w:val="24"/>
          <w:szCs w:val="24"/>
        </w:rPr>
      </w:pPr>
      <w:r w:rsidDel="00000000" w:rsidR="00000000" w:rsidRPr="00000000">
        <w:rPr>
          <w:rtl w:val="0"/>
        </w:rPr>
      </w:r>
    </w:p>
    <w:p w:rsidR="00000000" w:rsidDel="00000000" w:rsidP="00000000" w:rsidRDefault="00000000" w:rsidRPr="00000000" w14:paraId="00000007">
      <w:pPr>
        <w:ind w:left="0" w:firstLine="0"/>
        <w:rPr>
          <w:sz w:val="32"/>
          <w:szCs w:val="32"/>
        </w:rPr>
      </w:pPr>
      <w:r w:rsidDel="00000000" w:rsidR="00000000" w:rsidRPr="00000000">
        <w:rPr>
          <w:sz w:val="30"/>
          <w:szCs w:val="30"/>
          <w:rtl w:val="0"/>
        </w:rPr>
        <w:t xml:space="preserve">3</w:t>
      </w:r>
      <w:r w:rsidDel="00000000" w:rsidR="00000000" w:rsidRPr="00000000">
        <w:rPr>
          <w:sz w:val="24"/>
          <w:szCs w:val="24"/>
          <w:rtl w:val="0"/>
        </w:rPr>
        <w:t xml:space="preserve">-</w:t>
      </w:r>
      <w:r w:rsidDel="00000000" w:rsidR="00000000" w:rsidRPr="00000000">
        <w:rPr>
          <w:sz w:val="32"/>
          <w:szCs w:val="32"/>
          <w:rtl w:val="0"/>
        </w:rPr>
        <w:t xml:space="preserve"> Realizar una conclusión sobre el tema trabajado. Además se deberá incluir una breve opinión sobre las ideas del autor analizado.</w:t>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ind w:left="720" w:firstLine="0"/>
        <w:rPr>
          <w:sz w:val="24"/>
          <w:szCs w:val="24"/>
        </w:rPr>
      </w:pPr>
      <w:r w:rsidDel="00000000" w:rsidR="00000000" w:rsidRPr="00000000">
        <w:rPr>
          <w:rtl w:val="0"/>
        </w:rPr>
      </w:r>
    </w:p>
    <w:p w:rsidR="00000000" w:rsidDel="00000000" w:rsidP="00000000" w:rsidRDefault="00000000" w:rsidRPr="00000000" w14:paraId="0000000A">
      <w:pPr>
        <w:ind w:left="0" w:firstLine="0"/>
        <w:rPr>
          <w:color w:val="ff0000"/>
          <w:sz w:val="30"/>
          <w:szCs w:val="30"/>
        </w:rPr>
      </w:pPr>
      <w:r w:rsidDel="00000000" w:rsidR="00000000" w:rsidRPr="00000000">
        <w:rPr>
          <w:color w:val="ff0000"/>
          <w:sz w:val="30"/>
          <w:szCs w:val="30"/>
          <w:rtl w:val="0"/>
        </w:rPr>
        <w:t xml:space="preserve">El</w:t>
      </w:r>
      <w:r w:rsidDel="00000000" w:rsidR="00000000" w:rsidRPr="00000000">
        <w:rPr>
          <w:color w:val="ff0000"/>
          <w:sz w:val="24"/>
          <w:szCs w:val="24"/>
          <w:rtl w:val="0"/>
        </w:rPr>
        <w:t xml:space="preserve"> </w:t>
      </w:r>
      <w:r w:rsidDel="00000000" w:rsidR="00000000" w:rsidRPr="00000000">
        <w:rPr>
          <w:color w:val="ff0000"/>
          <w:sz w:val="30"/>
          <w:szCs w:val="30"/>
          <w:rtl w:val="0"/>
        </w:rPr>
        <w:t xml:space="preserve">libro "El Príncipe" nos deja complejas interpretaciones acerca del poder y los gobernantes, Nicolás Maquiavelo demostró un sentido orden, fines políticos e ideológicos que pueden ser convenientes para la comunidad, señalando métodos inteligentes, astutos y lógicos para lograrlos a partir de situaciones reales que predominaban en aquel tiempo.</w:t>
      </w:r>
    </w:p>
    <w:p w:rsidR="00000000" w:rsidDel="00000000" w:rsidP="00000000" w:rsidRDefault="00000000" w:rsidRPr="00000000" w14:paraId="0000000B">
      <w:pPr>
        <w:ind w:left="1440" w:firstLine="0"/>
        <w:rPr>
          <w:color w:val="ff0000"/>
          <w:sz w:val="30"/>
          <w:szCs w:val="30"/>
        </w:rPr>
      </w:pPr>
      <w:r w:rsidDel="00000000" w:rsidR="00000000" w:rsidRPr="00000000">
        <w:rPr>
          <w:rtl w:val="0"/>
        </w:rPr>
      </w:r>
    </w:p>
    <w:p w:rsidR="00000000" w:rsidDel="00000000" w:rsidP="00000000" w:rsidRDefault="00000000" w:rsidRPr="00000000" w14:paraId="0000000C">
      <w:pPr>
        <w:ind w:left="1440" w:firstLine="0"/>
        <w:rPr>
          <w:sz w:val="30"/>
          <w:szCs w:val="30"/>
        </w:rPr>
      </w:pPr>
      <w:r w:rsidDel="00000000" w:rsidR="00000000" w:rsidRPr="00000000">
        <w:rPr>
          <w:rtl w:val="0"/>
        </w:rPr>
      </w:r>
    </w:p>
    <w:p w:rsidR="00000000" w:rsidDel="00000000" w:rsidP="00000000" w:rsidRDefault="00000000" w:rsidRPr="00000000" w14:paraId="0000000D">
      <w:pPr>
        <w:ind w:left="0" w:firstLine="0"/>
        <w:rPr>
          <w:sz w:val="30"/>
          <w:szCs w:val="30"/>
        </w:rPr>
      </w:pPr>
      <w:r w:rsidDel="00000000" w:rsidR="00000000" w:rsidRPr="00000000">
        <w:rPr>
          <w:sz w:val="30"/>
          <w:szCs w:val="30"/>
          <w:rtl w:val="0"/>
        </w:rPr>
        <w:t xml:space="preserve">4- Buscar y sintetizar las principales ideas de los Filósofos Contractualistas,teniendo en cuenta las obras de:</w:t>
      </w:r>
    </w:p>
    <w:p w:rsidR="00000000" w:rsidDel="00000000" w:rsidP="00000000" w:rsidRDefault="00000000" w:rsidRPr="00000000" w14:paraId="0000000E">
      <w:pPr>
        <w:ind w:left="0" w:firstLine="0"/>
        <w:rPr>
          <w:sz w:val="30"/>
          <w:szCs w:val="30"/>
        </w:rPr>
      </w:pPr>
      <w:r w:rsidDel="00000000" w:rsidR="00000000" w:rsidRPr="00000000">
        <w:rPr>
          <w:rtl w:val="0"/>
        </w:rPr>
      </w:r>
    </w:p>
    <w:p w:rsidR="00000000" w:rsidDel="00000000" w:rsidP="00000000" w:rsidRDefault="00000000" w:rsidRPr="00000000" w14:paraId="0000000F">
      <w:pPr>
        <w:numPr>
          <w:ilvl w:val="0"/>
          <w:numId w:val="2"/>
        </w:numPr>
        <w:ind w:left="720" w:hanging="360"/>
        <w:rPr>
          <w:sz w:val="30"/>
          <w:szCs w:val="30"/>
        </w:rPr>
      </w:pPr>
      <w:r w:rsidDel="00000000" w:rsidR="00000000" w:rsidRPr="00000000">
        <w:rPr>
          <w:sz w:val="30"/>
          <w:szCs w:val="30"/>
          <w:rtl w:val="0"/>
        </w:rPr>
        <w:t xml:space="preserve">Jean Bodin: Los 6 libreros de la República</w:t>
      </w:r>
    </w:p>
    <w:p w:rsidR="00000000" w:rsidDel="00000000" w:rsidP="00000000" w:rsidRDefault="00000000" w:rsidRPr="00000000" w14:paraId="00000010">
      <w:pPr>
        <w:numPr>
          <w:ilvl w:val="0"/>
          <w:numId w:val="2"/>
        </w:numPr>
        <w:ind w:left="720" w:hanging="360"/>
        <w:rPr>
          <w:sz w:val="30"/>
          <w:szCs w:val="30"/>
        </w:rPr>
      </w:pPr>
      <w:r w:rsidDel="00000000" w:rsidR="00000000" w:rsidRPr="00000000">
        <w:rPr>
          <w:sz w:val="30"/>
          <w:szCs w:val="30"/>
          <w:rtl w:val="0"/>
        </w:rPr>
        <w:t xml:space="preserve">Thomas Hobbes: El Leviatán </w:t>
      </w:r>
    </w:p>
    <w:p w:rsidR="00000000" w:rsidDel="00000000" w:rsidP="00000000" w:rsidRDefault="00000000" w:rsidRPr="00000000" w14:paraId="00000011">
      <w:pPr>
        <w:numPr>
          <w:ilvl w:val="0"/>
          <w:numId w:val="2"/>
        </w:numPr>
        <w:ind w:left="720" w:hanging="360"/>
        <w:rPr>
          <w:sz w:val="30"/>
          <w:szCs w:val="30"/>
        </w:rPr>
      </w:pPr>
      <w:r w:rsidDel="00000000" w:rsidR="00000000" w:rsidRPr="00000000">
        <w:rPr>
          <w:sz w:val="30"/>
          <w:szCs w:val="30"/>
          <w:rtl w:val="0"/>
        </w:rPr>
        <w:t xml:space="preserve">Jean Jacques Rousseau: El Contrato Social</w:t>
      </w:r>
    </w:p>
    <w:p w:rsidR="00000000" w:rsidDel="00000000" w:rsidP="00000000" w:rsidRDefault="00000000" w:rsidRPr="00000000" w14:paraId="00000012">
      <w:pPr>
        <w:ind w:left="720" w:firstLine="0"/>
        <w:rPr>
          <w:sz w:val="30"/>
          <w:szCs w:val="30"/>
        </w:rPr>
      </w:pPr>
      <w:r w:rsidDel="00000000" w:rsidR="00000000" w:rsidRPr="00000000">
        <w:rPr>
          <w:rtl w:val="0"/>
        </w:rPr>
      </w:r>
    </w:p>
    <w:p w:rsidR="00000000" w:rsidDel="00000000" w:rsidP="00000000" w:rsidRDefault="00000000" w:rsidRPr="00000000" w14:paraId="00000013">
      <w:pPr>
        <w:ind w:left="720" w:firstLine="0"/>
        <w:rPr>
          <w:sz w:val="30"/>
          <w:szCs w:val="30"/>
        </w:rPr>
      </w:pPr>
      <w:r w:rsidDel="00000000" w:rsidR="00000000" w:rsidRPr="00000000">
        <w:rPr>
          <w:rtl w:val="0"/>
        </w:rPr>
      </w:r>
    </w:p>
    <w:p w:rsidR="00000000" w:rsidDel="00000000" w:rsidP="00000000" w:rsidRDefault="00000000" w:rsidRPr="00000000" w14:paraId="00000014">
      <w:pPr>
        <w:ind w:left="0" w:firstLine="0"/>
        <w:rPr>
          <w:color w:val="ff0000"/>
          <w:sz w:val="30"/>
          <w:szCs w:val="30"/>
        </w:rPr>
      </w:pPr>
      <w:r w:rsidDel="00000000" w:rsidR="00000000" w:rsidRPr="00000000">
        <w:rPr>
          <w:color w:val="ff0000"/>
          <w:sz w:val="30"/>
          <w:szCs w:val="30"/>
          <w:rtl w:val="0"/>
        </w:rPr>
        <w:t xml:space="preserve">IDEAS PRINCIPALES</w:t>
      </w:r>
    </w:p>
    <w:p w:rsidR="00000000" w:rsidDel="00000000" w:rsidP="00000000" w:rsidRDefault="00000000" w:rsidRPr="00000000" w14:paraId="00000015">
      <w:pPr>
        <w:ind w:left="0" w:firstLine="0"/>
        <w:rPr>
          <w:color w:val="ff0000"/>
          <w:sz w:val="30"/>
          <w:szCs w:val="30"/>
        </w:rPr>
      </w:pPr>
      <w:r w:rsidDel="00000000" w:rsidR="00000000" w:rsidRPr="00000000">
        <w:rPr>
          <w:rtl w:val="0"/>
        </w:rPr>
      </w:r>
    </w:p>
    <w:p w:rsidR="00000000" w:rsidDel="00000000" w:rsidP="00000000" w:rsidRDefault="00000000" w:rsidRPr="00000000" w14:paraId="00000016">
      <w:pPr>
        <w:numPr>
          <w:ilvl w:val="0"/>
          <w:numId w:val="1"/>
        </w:numPr>
        <w:ind w:left="720" w:hanging="360"/>
        <w:rPr>
          <w:color w:val="ff0000"/>
          <w:sz w:val="30"/>
          <w:szCs w:val="30"/>
        </w:rPr>
      </w:pPr>
      <w:r w:rsidDel="00000000" w:rsidR="00000000" w:rsidRPr="00000000">
        <w:rPr>
          <w:color w:val="ff0000"/>
          <w:sz w:val="30"/>
          <w:szCs w:val="30"/>
          <w:rtl w:val="0"/>
        </w:rPr>
        <w:t xml:space="preserve">Jean Bodin afirma que el origen de la autoridad está en el pacto que se da entre las diversas familias que componen las élites de una sociedad, que deberían ponerse de acuerdo en una persona o institución para que ejerza autoridad y gobierne.</w:t>
      </w:r>
    </w:p>
    <w:p w:rsidR="00000000" w:rsidDel="00000000" w:rsidP="00000000" w:rsidRDefault="00000000" w:rsidRPr="00000000" w14:paraId="00000017">
      <w:pPr>
        <w:ind w:left="720" w:firstLine="0"/>
        <w:rPr>
          <w:color w:val="ff0000"/>
          <w:sz w:val="30"/>
          <w:szCs w:val="30"/>
        </w:rPr>
      </w:pPr>
      <w:r w:rsidDel="00000000" w:rsidR="00000000" w:rsidRPr="00000000">
        <w:rPr>
          <w:rtl w:val="0"/>
        </w:rPr>
      </w:r>
    </w:p>
    <w:p w:rsidR="00000000" w:rsidDel="00000000" w:rsidP="00000000" w:rsidRDefault="00000000" w:rsidRPr="00000000" w14:paraId="00000018">
      <w:pPr>
        <w:ind w:left="720" w:firstLine="0"/>
        <w:rPr>
          <w:color w:val="ff0000"/>
          <w:sz w:val="30"/>
          <w:szCs w:val="30"/>
        </w:rPr>
      </w:pPr>
      <w:r w:rsidDel="00000000" w:rsidR="00000000" w:rsidRPr="00000000">
        <w:rPr>
          <w:rtl w:val="0"/>
        </w:rPr>
      </w:r>
    </w:p>
    <w:p w:rsidR="00000000" w:rsidDel="00000000" w:rsidP="00000000" w:rsidRDefault="00000000" w:rsidRPr="00000000" w14:paraId="00000019">
      <w:pPr>
        <w:numPr>
          <w:ilvl w:val="0"/>
          <w:numId w:val="1"/>
        </w:numPr>
        <w:ind w:left="720" w:hanging="360"/>
        <w:rPr>
          <w:color w:val="ff0000"/>
          <w:sz w:val="30"/>
          <w:szCs w:val="30"/>
        </w:rPr>
      </w:pPr>
      <w:r w:rsidDel="00000000" w:rsidR="00000000" w:rsidRPr="00000000">
        <w:rPr>
          <w:color w:val="ff0000"/>
          <w:sz w:val="30"/>
          <w:szCs w:val="30"/>
          <w:rtl w:val="0"/>
        </w:rPr>
        <w:t xml:space="preserve">Thomas Hobbes afirma que el universo, es decir, toda la masa de las cosas, es corpóreo (posee cuerpo material). Defiende la idea de que cada uno de los cuerpos posee longitud, dureza y profundidad, y que lo que no tiene cuerpo, no forma parte del universo.</w:t>
      </w:r>
    </w:p>
    <w:p w:rsidR="00000000" w:rsidDel="00000000" w:rsidP="00000000" w:rsidRDefault="00000000" w:rsidRPr="00000000" w14:paraId="0000001A">
      <w:pPr>
        <w:ind w:left="720" w:firstLine="0"/>
        <w:rPr>
          <w:color w:val="ff0000"/>
          <w:sz w:val="30"/>
          <w:szCs w:val="30"/>
        </w:rPr>
      </w:pPr>
      <w:r w:rsidDel="00000000" w:rsidR="00000000" w:rsidRPr="00000000">
        <w:rPr>
          <w:rtl w:val="0"/>
        </w:rPr>
      </w:r>
    </w:p>
    <w:p w:rsidR="00000000" w:rsidDel="00000000" w:rsidP="00000000" w:rsidRDefault="00000000" w:rsidRPr="00000000" w14:paraId="0000001B">
      <w:pPr>
        <w:ind w:left="720" w:firstLine="0"/>
        <w:rPr>
          <w:color w:val="ff0000"/>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color w:val="ff0000"/>
          <w:sz w:val="30"/>
          <w:szCs w:val="30"/>
        </w:rPr>
      </w:pPr>
      <w:r w:rsidDel="00000000" w:rsidR="00000000" w:rsidRPr="00000000">
        <w:rPr>
          <w:color w:val="ff0000"/>
          <w:sz w:val="30"/>
          <w:szCs w:val="30"/>
          <w:rtl w:val="0"/>
        </w:rPr>
        <w:t xml:space="preserve">Jean Jacques Rousseau afirma que "lo que pierde el hombre por el contrato social es su libertad natural y un derecho ilimitado a todo cuando le tienta y que puede alcanzar; lo que genera es la libertad civil y la propiedad de todo cuando lo posee".</w:t>
      </w:r>
    </w:p>
    <w:p w:rsidR="00000000" w:rsidDel="00000000" w:rsidP="00000000" w:rsidRDefault="00000000" w:rsidRPr="00000000" w14:paraId="0000001D">
      <w:pPr>
        <w:ind w:left="720" w:firstLine="0"/>
        <w:rPr>
          <w:color w:val="ff0000"/>
          <w:sz w:val="30"/>
          <w:szCs w:val="30"/>
        </w:rPr>
      </w:pPr>
      <w:r w:rsidDel="00000000" w:rsidR="00000000" w:rsidRPr="00000000">
        <w:rPr>
          <w:rtl w:val="0"/>
        </w:rPr>
      </w:r>
    </w:p>
    <w:p w:rsidR="00000000" w:rsidDel="00000000" w:rsidP="00000000" w:rsidRDefault="00000000" w:rsidRPr="00000000" w14:paraId="0000001E">
      <w:pPr>
        <w:ind w:left="720" w:firstLine="0"/>
        <w:rPr>
          <w:sz w:val="30"/>
          <w:szCs w:val="30"/>
        </w:rPr>
      </w:pPr>
      <w:r w:rsidDel="00000000" w:rsidR="00000000" w:rsidRPr="00000000">
        <w:rPr>
          <w:sz w:val="30"/>
          <w:szCs w:val="30"/>
          <w:rtl w:val="0"/>
        </w:rPr>
        <w:t xml:space="preserve">Rueda Nazarena </w:t>
      </w:r>
    </w:p>
    <w:p w:rsidR="00000000" w:rsidDel="00000000" w:rsidP="00000000" w:rsidRDefault="00000000" w:rsidRPr="00000000" w14:paraId="0000001F">
      <w:pPr>
        <w:ind w:left="720" w:firstLine="0"/>
        <w:rPr>
          <w:color w:val="ff0000"/>
          <w:sz w:val="30"/>
          <w:szCs w:val="30"/>
        </w:rPr>
      </w:pPr>
      <w:r w:rsidDel="00000000" w:rsidR="00000000" w:rsidRPr="00000000">
        <w:rPr>
          <w:rtl w:val="0"/>
        </w:rPr>
      </w:r>
    </w:p>
    <w:p w:rsidR="00000000" w:rsidDel="00000000" w:rsidP="00000000" w:rsidRDefault="00000000" w:rsidRPr="00000000" w14:paraId="00000020">
      <w:pPr>
        <w:ind w:left="720" w:firstLine="0"/>
        <w:rPr>
          <w:color w:val="ff0000"/>
          <w:sz w:val="30"/>
          <w:szCs w:val="30"/>
        </w:rPr>
      </w:pPr>
      <w:r w:rsidDel="00000000" w:rsidR="00000000" w:rsidRPr="00000000">
        <w:rPr>
          <w:rtl w:val="0"/>
        </w:rPr>
      </w:r>
    </w:p>
    <w:p w:rsidR="00000000" w:rsidDel="00000000" w:rsidP="00000000" w:rsidRDefault="00000000" w:rsidRPr="00000000" w14:paraId="00000021">
      <w:pPr>
        <w:ind w:left="720" w:firstLine="0"/>
        <w:rPr>
          <w:color w:val="ff0000"/>
          <w:sz w:val="24"/>
          <w:szCs w:val="24"/>
        </w:rPr>
      </w:pPr>
      <w:r w:rsidDel="00000000" w:rsidR="00000000" w:rsidRPr="00000000">
        <w:rPr>
          <w:rtl w:val="0"/>
        </w:rPr>
      </w:r>
    </w:p>
    <w:p w:rsidR="00000000" w:rsidDel="00000000" w:rsidP="00000000" w:rsidRDefault="00000000" w:rsidRPr="00000000" w14:paraId="00000022">
      <w:pPr>
        <w:ind w:left="720" w:firstLine="0"/>
        <w:rPr>
          <w:color w:val="ff0000"/>
          <w:sz w:val="24"/>
          <w:szCs w:val="24"/>
        </w:rPr>
      </w:pP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4">
      <w:pPr>
        <w:ind w:left="720" w:firstLine="0"/>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