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29B1" w:rsidRDefault="004C29B1" w:rsidP="00943C95">
      <w:pPr>
        <w:ind w:left="2124" w:firstLine="707"/>
        <w:rPr>
          <w:rFonts w:ascii="Arial" w:eastAsia="Arial" w:hAnsi="Arial" w:cs="Arial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0" hidden="0" allowOverlap="1" wp14:anchorId="1F97FA4B" wp14:editId="2469DDFF">
            <wp:simplePos x="0" y="0"/>
            <wp:positionH relativeFrom="margin">
              <wp:posOffset>47625</wp:posOffset>
            </wp:positionH>
            <wp:positionV relativeFrom="paragraph">
              <wp:posOffset>-484505</wp:posOffset>
            </wp:positionV>
            <wp:extent cx="930910" cy="922655"/>
            <wp:effectExtent l="0" t="0" r="2540" b="0"/>
            <wp:wrapSquare wrapText="bothSides" distT="0" distB="0" distL="114300" distR="114300"/>
            <wp:docPr id="1" name="image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0910" cy="9226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943C95">
        <w:rPr>
          <w:rFonts w:ascii="Arial" w:eastAsia="Arial" w:hAnsi="Arial" w:cs="Arial"/>
          <w:sz w:val="24"/>
          <w:szCs w:val="24"/>
        </w:rPr>
        <w:t xml:space="preserve">           “</w:t>
      </w:r>
      <w:r w:rsidR="00943C95" w:rsidRPr="00985650">
        <w:rPr>
          <w:rFonts w:ascii="Arial" w:eastAsia="Arial" w:hAnsi="Arial" w:cs="Arial"/>
          <w:b/>
          <w:sz w:val="24"/>
          <w:szCs w:val="24"/>
        </w:rPr>
        <w:t>FORMACION ETICA Y CIUDADANA.”</w:t>
      </w:r>
    </w:p>
    <w:p w:rsidR="00943C95" w:rsidRPr="004C29B1" w:rsidRDefault="00943C95" w:rsidP="00943C95">
      <w:pPr>
        <w:ind w:left="2124" w:firstLine="707"/>
        <w:rPr>
          <w:u w:val="single"/>
        </w:rPr>
      </w:pPr>
      <w:r>
        <w:rPr>
          <w:noProof/>
        </w:rPr>
        <w:drawing>
          <wp:anchor distT="0" distB="0" distL="114300" distR="114300" simplePos="0" relativeHeight="251660288" behindDoc="0" locked="0" layoutInCell="0" hidden="0" allowOverlap="1" wp14:anchorId="70176092" wp14:editId="4BE0B567">
            <wp:simplePos x="0" y="0"/>
            <wp:positionH relativeFrom="margin">
              <wp:posOffset>2018029</wp:posOffset>
            </wp:positionH>
            <wp:positionV relativeFrom="paragraph">
              <wp:posOffset>0</wp:posOffset>
            </wp:positionV>
            <wp:extent cx="3035935" cy="753110"/>
            <wp:effectExtent l="0" t="0" r="0" b="0"/>
            <wp:wrapTopAndBottom distT="0" distB="0"/>
            <wp:docPr id="2" name="image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3.jpg"/>
                    <pic:cNvPicPr preferRelativeResize="0"/>
                  </pic:nvPicPr>
                  <pic:blipFill>
                    <a:blip r:embed="rId6"/>
                    <a:srcRect r="21174" b="17895"/>
                    <a:stretch>
                      <a:fillRect/>
                    </a:stretch>
                  </pic:blipFill>
                  <pic:spPr>
                    <a:xfrm>
                      <a:off x="0" y="0"/>
                      <a:ext cx="3035935" cy="7531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4C29B1">
        <w:rPr>
          <w:rFonts w:ascii="Arial" w:eastAsia="Arial" w:hAnsi="Arial" w:cs="Arial"/>
          <w:b/>
          <w:sz w:val="24"/>
          <w:szCs w:val="24"/>
        </w:rPr>
        <w:t xml:space="preserve">                    </w:t>
      </w:r>
      <w:r w:rsidR="004C29B1" w:rsidRPr="004C29B1">
        <w:rPr>
          <w:rFonts w:ascii="Arial" w:eastAsia="Arial" w:hAnsi="Arial" w:cs="Arial"/>
          <w:b/>
          <w:sz w:val="24"/>
          <w:szCs w:val="24"/>
          <w:u w:val="single"/>
        </w:rPr>
        <w:t xml:space="preserve">GUIA N° 1 </w:t>
      </w:r>
    </w:p>
    <w:p w:rsidR="00943C95" w:rsidRDefault="00943C95" w:rsidP="00943C95">
      <w:r w:rsidRPr="009469C8">
        <w:rPr>
          <w:rFonts w:ascii="Arial" w:eastAsia="Arial" w:hAnsi="Arial" w:cs="Arial"/>
          <w:b/>
          <w:sz w:val="24"/>
          <w:szCs w:val="24"/>
          <w:u w:val="single"/>
        </w:rPr>
        <w:t>Apellido y Nombre</w:t>
      </w:r>
      <w:r>
        <w:rPr>
          <w:rFonts w:ascii="Arial" w:eastAsia="Arial" w:hAnsi="Arial" w:cs="Arial"/>
          <w:sz w:val="24"/>
          <w:szCs w:val="24"/>
        </w:rPr>
        <w:t xml:space="preserve">: </w:t>
      </w:r>
      <w:r w:rsidR="00B03D8D" w:rsidRPr="007E7F3F">
        <w:rPr>
          <w:rFonts w:ascii="Arial" w:eastAsia="Arial" w:hAnsi="Arial" w:cs="Arial"/>
          <w:b/>
          <w:sz w:val="24"/>
          <w:szCs w:val="24"/>
        </w:rPr>
        <w:t>Quiroga Olivera Tomás M.</w:t>
      </w:r>
    </w:p>
    <w:p w:rsidR="00943C95" w:rsidRPr="000C7D38" w:rsidRDefault="00943C95" w:rsidP="00943C95">
      <w:pPr>
        <w:rPr>
          <w:rFonts w:ascii="Arial" w:eastAsia="Arial" w:hAnsi="Arial" w:cs="Arial"/>
          <w:b/>
          <w:sz w:val="24"/>
          <w:szCs w:val="24"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>Fecha de presentación</w:t>
      </w:r>
      <w:r>
        <w:rPr>
          <w:rFonts w:ascii="Arial" w:eastAsia="Arial" w:hAnsi="Arial" w:cs="Arial"/>
          <w:b/>
          <w:sz w:val="24"/>
          <w:szCs w:val="24"/>
        </w:rPr>
        <w:t>:</w:t>
      </w:r>
      <w:r w:rsidR="000C7D38">
        <w:rPr>
          <w:rFonts w:ascii="Arial" w:eastAsia="Arial" w:hAnsi="Arial" w:cs="Arial"/>
          <w:b/>
          <w:sz w:val="24"/>
          <w:szCs w:val="24"/>
        </w:rPr>
        <w:t xml:space="preserve"> 20/04/2022</w:t>
      </w:r>
      <w:r w:rsidR="00803339">
        <w:rPr>
          <w:rFonts w:ascii="Arial" w:eastAsia="Arial" w:hAnsi="Arial" w:cs="Arial"/>
          <w:b/>
          <w:sz w:val="24"/>
          <w:szCs w:val="24"/>
        </w:rPr>
        <w:t>.</w:t>
      </w:r>
    </w:p>
    <w:p w:rsidR="00943C95" w:rsidRDefault="00943C95" w:rsidP="00943C95">
      <w:pPr>
        <w:rPr>
          <w:rFonts w:ascii="Arial" w:eastAsia="Arial" w:hAnsi="Arial" w:cs="Arial"/>
          <w:b/>
          <w:sz w:val="24"/>
          <w:szCs w:val="24"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>Curso</w:t>
      </w:r>
      <w:r>
        <w:rPr>
          <w:rFonts w:ascii="Arial" w:eastAsia="Arial" w:hAnsi="Arial" w:cs="Arial"/>
          <w:b/>
          <w:sz w:val="24"/>
          <w:szCs w:val="24"/>
        </w:rPr>
        <w:t xml:space="preserve">: primer </w:t>
      </w:r>
      <w:proofErr w:type="gramStart"/>
      <w:r>
        <w:rPr>
          <w:rFonts w:ascii="Arial" w:eastAsia="Arial" w:hAnsi="Arial" w:cs="Arial"/>
          <w:b/>
          <w:sz w:val="24"/>
          <w:szCs w:val="24"/>
        </w:rPr>
        <w:t>año</w:t>
      </w:r>
      <w:r w:rsidR="00803339">
        <w:rPr>
          <w:rFonts w:ascii="Arial" w:eastAsia="Arial" w:hAnsi="Arial" w:cs="Arial"/>
          <w:b/>
          <w:sz w:val="24"/>
          <w:szCs w:val="24"/>
        </w:rPr>
        <w:t xml:space="preserve"> ”</w:t>
      </w:r>
      <w:proofErr w:type="gramEnd"/>
      <w:r w:rsidR="00B03D8D">
        <w:rPr>
          <w:rFonts w:ascii="Arial" w:eastAsia="Arial" w:hAnsi="Arial" w:cs="Arial"/>
          <w:b/>
          <w:sz w:val="24"/>
          <w:szCs w:val="24"/>
        </w:rPr>
        <w:t>A</w:t>
      </w:r>
      <w:r w:rsidR="00803339">
        <w:rPr>
          <w:rFonts w:ascii="Arial" w:eastAsia="Arial" w:hAnsi="Arial" w:cs="Arial"/>
          <w:b/>
          <w:sz w:val="24"/>
          <w:szCs w:val="24"/>
        </w:rPr>
        <w:t>”</w:t>
      </w:r>
    </w:p>
    <w:p w:rsidR="00943C95" w:rsidRPr="00985650" w:rsidRDefault="00943C95" w:rsidP="00943C95">
      <w:pPr>
        <w:rPr>
          <w:rFonts w:ascii="Arial" w:eastAsia="Arial" w:hAnsi="Arial" w:cs="Arial"/>
          <w:b/>
          <w:sz w:val="24"/>
          <w:szCs w:val="24"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>Docente</w:t>
      </w:r>
      <w:r w:rsidRPr="00985650">
        <w:rPr>
          <w:rFonts w:ascii="Arial" w:eastAsia="Arial" w:hAnsi="Arial" w:cs="Arial"/>
          <w:b/>
          <w:sz w:val="24"/>
          <w:szCs w:val="24"/>
        </w:rPr>
        <w:t>: Claudia Corralez</w:t>
      </w:r>
    </w:p>
    <w:p w:rsidR="00943C95" w:rsidRPr="00985650" w:rsidRDefault="00943C95" w:rsidP="00943C95">
      <w:pPr>
        <w:rPr>
          <w:b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>Correo electrónico</w:t>
      </w:r>
      <w:r w:rsidRPr="00985650">
        <w:rPr>
          <w:rFonts w:ascii="Arial" w:eastAsia="Arial" w:hAnsi="Arial" w:cs="Arial"/>
          <w:b/>
          <w:sz w:val="24"/>
          <w:szCs w:val="24"/>
        </w:rPr>
        <w:t>: ccorralezmontero@gmail.com</w:t>
      </w:r>
    </w:p>
    <w:p w:rsidR="009F0ADA" w:rsidRDefault="00943C95" w:rsidP="00943C95">
      <w:pPr>
        <w:rPr>
          <w:rFonts w:ascii="Arial" w:eastAsia="Arial" w:hAnsi="Arial" w:cs="Arial"/>
          <w:b/>
          <w:sz w:val="24"/>
          <w:szCs w:val="24"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>Objetivos</w:t>
      </w:r>
      <w:r>
        <w:rPr>
          <w:rFonts w:ascii="Arial" w:eastAsia="Arial" w:hAnsi="Arial" w:cs="Arial"/>
          <w:b/>
          <w:sz w:val="24"/>
          <w:szCs w:val="24"/>
        </w:rPr>
        <w:t xml:space="preserve">: </w:t>
      </w:r>
      <w:r w:rsidR="008C2B22">
        <w:rPr>
          <w:rFonts w:ascii="Arial" w:eastAsia="Arial" w:hAnsi="Arial" w:cs="Arial"/>
          <w:b/>
          <w:sz w:val="24"/>
          <w:szCs w:val="24"/>
        </w:rPr>
        <w:t>Comprender la importancia de la vida en sociedad.</w:t>
      </w:r>
      <w:r w:rsidR="00803339">
        <w:rPr>
          <w:rFonts w:ascii="Arial" w:eastAsia="Arial" w:hAnsi="Arial" w:cs="Arial"/>
          <w:b/>
          <w:sz w:val="24"/>
          <w:szCs w:val="24"/>
        </w:rPr>
        <w:t xml:space="preserve"> </w:t>
      </w:r>
    </w:p>
    <w:p w:rsidR="00943C95" w:rsidRDefault="009F0ADA" w:rsidP="00943C95">
      <w:pPr>
        <w:rPr>
          <w:rFonts w:ascii="Arial" w:eastAsia="Arial" w:hAnsi="Arial" w:cs="Arial"/>
          <w:b/>
          <w:sz w:val="24"/>
          <w:szCs w:val="24"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 xml:space="preserve"> </w:t>
      </w:r>
      <w:r w:rsidR="00943C95" w:rsidRPr="009469C8">
        <w:rPr>
          <w:rFonts w:ascii="Arial" w:eastAsia="Arial" w:hAnsi="Arial" w:cs="Arial"/>
          <w:b/>
          <w:sz w:val="24"/>
          <w:szCs w:val="24"/>
          <w:u w:val="single"/>
        </w:rPr>
        <w:t>Contenidos</w:t>
      </w:r>
      <w:r w:rsidR="00943C95">
        <w:rPr>
          <w:rFonts w:ascii="Arial" w:eastAsia="Arial" w:hAnsi="Arial" w:cs="Arial"/>
          <w:b/>
          <w:sz w:val="24"/>
          <w:szCs w:val="24"/>
        </w:rPr>
        <w:t>:</w:t>
      </w:r>
      <w:r>
        <w:rPr>
          <w:rFonts w:ascii="Arial" w:eastAsia="Arial" w:hAnsi="Arial" w:cs="Arial"/>
          <w:b/>
          <w:sz w:val="24"/>
          <w:szCs w:val="24"/>
        </w:rPr>
        <w:t xml:space="preserve"> La persona como ser social.</w:t>
      </w:r>
    </w:p>
    <w:p w:rsidR="00943C95" w:rsidRDefault="00943C95" w:rsidP="00943C95">
      <w:pPr>
        <w:rPr>
          <w:rFonts w:ascii="Arial" w:eastAsia="Arial" w:hAnsi="Arial" w:cs="Arial"/>
          <w:b/>
          <w:sz w:val="24"/>
          <w:szCs w:val="24"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>Capacidad a desarrollar</w:t>
      </w:r>
      <w:r>
        <w:rPr>
          <w:rFonts w:ascii="Arial" w:eastAsia="Arial" w:hAnsi="Arial" w:cs="Arial"/>
          <w:b/>
          <w:sz w:val="24"/>
          <w:szCs w:val="24"/>
        </w:rPr>
        <w:t xml:space="preserve">: Pensamiento </w:t>
      </w:r>
      <w:r w:rsidR="009F0ADA">
        <w:rPr>
          <w:rFonts w:ascii="Arial" w:eastAsia="Arial" w:hAnsi="Arial" w:cs="Arial"/>
          <w:b/>
          <w:sz w:val="24"/>
          <w:szCs w:val="24"/>
        </w:rPr>
        <w:t>crítico. Responsabilidad y compromiso</w:t>
      </w:r>
      <w:r>
        <w:rPr>
          <w:rFonts w:ascii="Arial" w:eastAsia="Arial" w:hAnsi="Arial" w:cs="Arial"/>
          <w:b/>
          <w:sz w:val="24"/>
          <w:szCs w:val="24"/>
        </w:rPr>
        <w:t>.</w:t>
      </w:r>
    </w:p>
    <w:p w:rsidR="00943C95" w:rsidRDefault="00943C95" w:rsidP="00943C95">
      <w:pPr>
        <w:rPr>
          <w:rFonts w:ascii="Arial" w:eastAsia="Arial" w:hAnsi="Arial" w:cs="Arial"/>
          <w:b/>
          <w:sz w:val="24"/>
          <w:szCs w:val="24"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>Tener en cuenta</w:t>
      </w:r>
      <w:r>
        <w:rPr>
          <w:rFonts w:ascii="Arial" w:eastAsia="Arial" w:hAnsi="Arial" w:cs="Arial"/>
          <w:b/>
          <w:sz w:val="24"/>
          <w:szCs w:val="24"/>
        </w:rPr>
        <w:t xml:space="preserve">: </w:t>
      </w:r>
    </w:p>
    <w:p w:rsidR="00943C95" w:rsidRDefault="00943C95" w:rsidP="00943C95">
      <w:pPr>
        <w:pStyle w:val="Prrafodelista"/>
        <w:numPr>
          <w:ilvl w:val="0"/>
          <w:numId w:val="1"/>
        </w:num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El presente trabajo debe ser realizado en forma individual.</w:t>
      </w:r>
    </w:p>
    <w:p w:rsidR="00943C95" w:rsidRPr="002A54E4" w:rsidRDefault="00943C95" w:rsidP="002A54E4">
      <w:pPr>
        <w:ind w:left="360"/>
        <w:rPr>
          <w:rFonts w:ascii="Arial" w:eastAsia="Arial" w:hAnsi="Arial" w:cs="Arial"/>
          <w:b/>
          <w:sz w:val="24"/>
          <w:szCs w:val="24"/>
        </w:rPr>
      </w:pPr>
    </w:p>
    <w:p w:rsidR="00943C95" w:rsidRDefault="00943C95" w:rsidP="00943C95"/>
    <w:p w:rsidR="00943C95" w:rsidRDefault="00943C95" w:rsidP="00943C95">
      <w:pPr>
        <w:rPr>
          <w:rFonts w:ascii="Arial" w:eastAsia="Arial" w:hAnsi="Arial" w:cs="Arial"/>
          <w:b/>
          <w:sz w:val="24"/>
          <w:szCs w:val="24"/>
          <w:u w:val="single"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>Actividades:</w:t>
      </w:r>
    </w:p>
    <w:p w:rsidR="00803339" w:rsidRDefault="00803339" w:rsidP="00803339">
      <w:pPr>
        <w:pStyle w:val="Prrafodelista"/>
        <w:numPr>
          <w:ilvl w:val="0"/>
          <w:numId w:val="2"/>
        </w:num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Lee con atención la noticia “</w:t>
      </w:r>
      <w:r>
        <w:rPr>
          <w:rFonts w:ascii="Arial" w:eastAsia="Arial" w:hAnsi="Arial" w:cs="Arial"/>
          <w:b/>
          <w:sz w:val="24"/>
          <w:szCs w:val="24"/>
        </w:rPr>
        <w:t>LA VERDADERA</w:t>
      </w:r>
      <w:r w:rsidR="00322ED4">
        <w:rPr>
          <w:rFonts w:ascii="Arial" w:eastAsia="Arial" w:hAnsi="Arial" w:cs="Arial"/>
          <w:b/>
          <w:sz w:val="24"/>
          <w:szCs w:val="24"/>
        </w:rPr>
        <w:t xml:space="preserve"> HISTORIA DEL NIÑO SALVAJE DE </w:t>
      </w:r>
      <w:proofErr w:type="spellStart"/>
      <w:r w:rsidR="00322ED4">
        <w:rPr>
          <w:rFonts w:ascii="Arial" w:eastAsia="Arial" w:hAnsi="Arial" w:cs="Arial"/>
          <w:b/>
          <w:sz w:val="24"/>
          <w:szCs w:val="24"/>
        </w:rPr>
        <w:t>L´</w:t>
      </w:r>
      <w:r>
        <w:rPr>
          <w:rFonts w:ascii="Arial" w:eastAsia="Arial" w:hAnsi="Arial" w:cs="Arial"/>
          <w:b/>
          <w:sz w:val="24"/>
          <w:szCs w:val="24"/>
        </w:rPr>
        <w:t>Aveyron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”. </w:t>
      </w:r>
      <w:r>
        <w:rPr>
          <w:rFonts w:ascii="Arial" w:eastAsia="Arial" w:hAnsi="Arial" w:cs="Arial"/>
          <w:sz w:val="24"/>
          <w:szCs w:val="24"/>
        </w:rPr>
        <w:t>Anexo I.</w:t>
      </w:r>
    </w:p>
    <w:p w:rsidR="00B03D8D" w:rsidRPr="00B03D8D" w:rsidRDefault="00AD3B68" w:rsidP="00B03D8D">
      <w:pPr>
        <w:pStyle w:val="Prrafodelista"/>
        <w:numPr>
          <w:ilvl w:val="0"/>
          <w:numId w:val="2"/>
        </w:num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Después de</w:t>
      </w:r>
      <w:r w:rsidR="00535112">
        <w:rPr>
          <w:rFonts w:ascii="Arial" w:eastAsia="Arial" w:hAnsi="Arial" w:cs="Arial"/>
          <w:sz w:val="24"/>
          <w:szCs w:val="24"/>
        </w:rPr>
        <w:t xml:space="preserve"> leer</w:t>
      </w:r>
      <w:r>
        <w:rPr>
          <w:rFonts w:ascii="Arial" w:eastAsia="Arial" w:hAnsi="Arial" w:cs="Arial"/>
          <w:sz w:val="24"/>
          <w:szCs w:val="24"/>
        </w:rPr>
        <w:t xml:space="preserve"> la </w:t>
      </w:r>
      <w:r w:rsidR="00535112">
        <w:rPr>
          <w:rFonts w:ascii="Arial" w:eastAsia="Arial" w:hAnsi="Arial" w:cs="Arial"/>
          <w:sz w:val="24"/>
          <w:szCs w:val="24"/>
        </w:rPr>
        <w:t xml:space="preserve">noticia responde: ¿Crees que el caso de </w:t>
      </w:r>
      <w:r w:rsidR="00322ED4">
        <w:rPr>
          <w:rFonts w:ascii="Arial" w:eastAsia="Arial" w:hAnsi="Arial" w:cs="Arial"/>
          <w:sz w:val="24"/>
          <w:szCs w:val="24"/>
        </w:rPr>
        <w:t>Víctor</w:t>
      </w:r>
      <w:r w:rsidR="00535112">
        <w:rPr>
          <w:rFonts w:ascii="Arial" w:eastAsia="Arial" w:hAnsi="Arial" w:cs="Arial"/>
          <w:sz w:val="24"/>
          <w:szCs w:val="24"/>
        </w:rPr>
        <w:t xml:space="preserve"> es real? Justifica tu respuesta.</w:t>
      </w:r>
    </w:p>
    <w:p w:rsidR="00322ED4" w:rsidRPr="007E7F3F" w:rsidRDefault="00322ED4" w:rsidP="00322ED4">
      <w:pPr>
        <w:pStyle w:val="Prrafodelista"/>
        <w:ind w:left="360"/>
        <w:rPr>
          <w:rFonts w:ascii="Arial" w:eastAsia="Arial" w:hAnsi="Arial" w:cs="Arial"/>
          <w:b/>
          <w:i/>
          <w:color w:val="0070C0"/>
          <w:sz w:val="24"/>
          <w:szCs w:val="24"/>
        </w:rPr>
      </w:pPr>
      <w:r w:rsidRPr="007E7F3F">
        <w:rPr>
          <w:rFonts w:ascii="Arial" w:eastAsia="Arial" w:hAnsi="Arial" w:cs="Arial"/>
          <w:b/>
          <w:i/>
          <w:color w:val="0070C0"/>
          <w:sz w:val="24"/>
          <w:szCs w:val="24"/>
        </w:rPr>
        <w:t>Sí creo que el caso de Víctor es real porque apareció en un</w:t>
      </w:r>
      <w:r w:rsidR="00371784" w:rsidRPr="007E7F3F">
        <w:rPr>
          <w:rFonts w:ascii="Arial" w:eastAsia="Arial" w:hAnsi="Arial" w:cs="Arial"/>
          <w:b/>
          <w:i/>
          <w:color w:val="0070C0"/>
          <w:sz w:val="24"/>
          <w:szCs w:val="24"/>
        </w:rPr>
        <w:t xml:space="preserve"> diario importante de Francia.</w:t>
      </w:r>
    </w:p>
    <w:p w:rsidR="00B03D8D" w:rsidRDefault="00B03D8D" w:rsidP="00322ED4">
      <w:pPr>
        <w:pStyle w:val="Prrafodelista"/>
        <w:ind w:left="360"/>
        <w:rPr>
          <w:rFonts w:ascii="Arial" w:eastAsia="Arial" w:hAnsi="Arial" w:cs="Arial"/>
          <w:b/>
          <w:color w:val="0070C0"/>
          <w:sz w:val="24"/>
          <w:szCs w:val="24"/>
        </w:rPr>
      </w:pPr>
    </w:p>
    <w:p w:rsidR="00535112" w:rsidRDefault="00535112" w:rsidP="00803339">
      <w:pPr>
        <w:pStyle w:val="Prrafodelista"/>
        <w:numPr>
          <w:ilvl w:val="0"/>
          <w:numId w:val="2"/>
        </w:num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Has escuchado en libros, cuentos, películas, etc. algún caso como el de </w:t>
      </w:r>
      <w:proofErr w:type="spellStart"/>
      <w:r>
        <w:rPr>
          <w:rFonts w:ascii="Arial" w:eastAsia="Arial" w:hAnsi="Arial" w:cs="Arial"/>
          <w:sz w:val="24"/>
          <w:szCs w:val="24"/>
        </w:rPr>
        <w:t>Victor</w:t>
      </w:r>
      <w:proofErr w:type="spellEnd"/>
      <w:r>
        <w:rPr>
          <w:rFonts w:ascii="Arial" w:eastAsia="Arial" w:hAnsi="Arial" w:cs="Arial"/>
          <w:sz w:val="24"/>
          <w:szCs w:val="24"/>
        </w:rPr>
        <w:t>, ¿Cuál?</w:t>
      </w:r>
    </w:p>
    <w:p w:rsidR="00371784" w:rsidRPr="00B03D8D" w:rsidRDefault="008C6303" w:rsidP="00B03D8D">
      <w:pPr>
        <w:pStyle w:val="Prrafodelista"/>
        <w:ind w:left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i/>
          <w:color w:val="0070C0"/>
          <w:sz w:val="24"/>
          <w:szCs w:val="24"/>
        </w:rPr>
        <w:t>Sí,</w:t>
      </w:r>
      <w:r w:rsidR="00371784">
        <w:rPr>
          <w:rFonts w:ascii="Arial" w:eastAsia="Arial" w:hAnsi="Arial" w:cs="Arial"/>
          <w:b/>
          <w:i/>
          <w:color w:val="0070C0"/>
          <w:sz w:val="24"/>
          <w:szCs w:val="24"/>
        </w:rPr>
        <w:t xml:space="preserve"> escuche</w:t>
      </w:r>
      <w:r>
        <w:rPr>
          <w:rFonts w:ascii="Arial" w:eastAsia="Arial" w:hAnsi="Arial" w:cs="Arial"/>
          <w:b/>
          <w:i/>
          <w:color w:val="0070C0"/>
          <w:sz w:val="24"/>
          <w:szCs w:val="24"/>
        </w:rPr>
        <w:t xml:space="preserve"> que mis abuelos conversaban sobre</w:t>
      </w:r>
      <w:r w:rsidR="00371784">
        <w:rPr>
          <w:rFonts w:ascii="Arial" w:eastAsia="Arial" w:hAnsi="Arial" w:cs="Arial"/>
          <w:b/>
          <w:i/>
          <w:color w:val="0070C0"/>
          <w:sz w:val="24"/>
          <w:szCs w:val="24"/>
        </w:rPr>
        <w:t xml:space="preserve"> un</w:t>
      </w:r>
      <w:r>
        <w:rPr>
          <w:rFonts w:ascii="Arial" w:eastAsia="Arial" w:hAnsi="Arial" w:cs="Arial"/>
          <w:b/>
          <w:i/>
          <w:color w:val="0070C0"/>
          <w:sz w:val="24"/>
          <w:szCs w:val="24"/>
        </w:rPr>
        <w:t xml:space="preserve"> caso parecido como el de Víctor, y era que u</w:t>
      </w:r>
      <w:r w:rsidR="00371784">
        <w:rPr>
          <w:rFonts w:ascii="Arial" w:eastAsia="Arial" w:hAnsi="Arial" w:cs="Arial"/>
          <w:b/>
          <w:i/>
          <w:color w:val="0070C0"/>
          <w:sz w:val="24"/>
          <w:szCs w:val="24"/>
        </w:rPr>
        <w:t>n niño,</w:t>
      </w:r>
      <w:r>
        <w:rPr>
          <w:rFonts w:ascii="Arial" w:eastAsia="Arial" w:hAnsi="Arial" w:cs="Arial"/>
          <w:b/>
          <w:i/>
          <w:color w:val="0070C0"/>
          <w:sz w:val="24"/>
          <w:szCs w:val="24"/>
        </w:rPr>
        <w:t xml:space="preserve"> que era </w:t>
      </w:r>
      <w:r w:rsidR="00371784">
        <w:rPr>
          <w:rFonts w:ascii="Arial" w:eastAsia="Arial" w:hAnsi="Arial" w:cs="Arial"/>
          <w:b/>
          <w:i/>
          <w:color w:val="0070C0"/>
          <w:sz w:val="24"/>
          <w:szCs w:val="24"/>
        </w:rPr>
        <w:t xml:space="preserve">conocido como </w:t>
      </w:r>
      <w:r>
        <w:rPr>
          <w:rFonts w:ascii="Arial" w:eastAsia="Arial" w:hAnsi="Arial" w:cs="Arial"/>
          <w:b/>
          <w:i/>
          <w:color w:val="0070C0"/>
          <w:sz w:val="24"/>
          <w:szCs w:val="24"/>
        </w:rPr>
        <w:t>el niño l</w:t>
      </w:r>
      <w:r w:rsidR="00371784">
        <w:rPr>
          <w:rFonts w:ascii="Arial" w:eastAsia="Arial" w:hAnsi="Arial" w:cs="Arial"/>
          <w:b/>
          <w:i/>
          <w:color w:val="0070C0"/>
          <w:sz w:val="24"/>
          <w:szCs w:val="24"/>
        </w:rPr>
        <w:t>obo</w:t>
      </w:r>
      <w:r>
        <w:rPr>
          <w:rFonts w:ascii="Arial" w:eastAsia="Arial" w:hAnsi="Arial" w:cs="Arial"/>
          <w:b/>
          <w:i/>
          <w:color w:val="0070C0"/>
          <w:sz w:val="24"/>
          <w:szCs w:val="24"/>
        </w:rPr>
        <w:t>, lo encontr</w:t>
      </w:r>
      <w:r w:rsidR="00B03D8D">
        <w:rPr>
          <w:rFonts w:ascii="Arial" w:eastAsia="Arial" w:hAnsi="Arial" w:cs="Arial"/>
          <w:b/>
          <w:i/>
          <w:color w:val="0070C0"/>
          <w:sz w:val="24"/>
          <w:szCs w:val="24"/>
        </w:rPr>
        <w:t xml:space="preserve">aron en </w:t>
      </w:r>
      <w:r>
        <w:rPr>
          <w:rFonts w:ascii="Arial" w:eastAsia="Arial" w:hAnsi="Arial" w:cs="Arial"/>
          <w:b/>
          <w:i/>
          <w:color w:val="0070C0"/>
          <w:sz w:val="24"/>
          <w:szCs w:val="24"/>
        </w:rPr>
        <w:t>Chile</w:t>
      </w:r>
      <w:r w:rsidR="00B03D8D">
        <w:rPr>
          <w:rFonts w:ascii="Arial" w:eastAsia="Arial" w:hAnsi="Arial" w:cs="Arial"/>
          <w:b/>
          <w:i/>
          <w:color w:val="0070C0"/>
          <w:sz w:val="24"/>
          <w:szCs w:val="24"/>
        </w:rPr>
        <w:t>,</w:t>
      </w:r>
      <w:r w:rsidR="00371784" w:rsidRPr="00371784">
        <w:rPr>
          <w:rFonts w:ascii="Arial" w:eastAsia="Arial" w:hAnsi="Arial" w:cs="Arial"/>
          <w:b/>
          <w:i/>
          <w:color w:val="0070C0"/>
          <w:sz w:val="24"/>
          <w:szCs w:val="24"/>
        </w:rPr>
        <w:t xml:space="preserve"> y parec</w:t>
      </w:r>
      <w:r w:rsidR="00B03D8D">
        <w:rPr>
          <w:rFonts w:ascii="Arial" w:eastAsia="Arial" w:hAnsi="Arial" w:cs="Arial"/>
          <w:b/>
          <w:i/>
          <w:color w:val="0070C0"/>
          <w:sz w:val="24"/>
          <w:szCs w:val="24"/>
        </w:rPr>
        <w:t>ía que</w:t>
      </w:r>
      <w:r w:rsidR="00371784" w:rsidRPr="00371784">
        <w:rPr>
          <w:rFonts w:ascii="Arial" w:eastAsia="Arial" w:hAnsi="Arial" w:cs="Arial"/>
          <w:b/>
          <w:i/>
          <w:color w:val="0070C0"/>
          <w:sz w:val="24"/>
          <w:szCs w:val="24"/>
        </w:rPr>
        <w:t xml:space="preserve"> </w:t>
      </w:r>
      <w:r w:rsidR="00B03D8D">
        <w:rPr>
          <w:rFonts w:ascii="Arial" w:eastAsia="Arial" w:hAnsi="Arial" w:cs="Arial"/>
          <w:b/>
          <w:i/>
          <w:color w:val="0070C0"/>
          <w:sz w:val="24"/>
          <w:szCs w:val="24"/>
        </w:rPr>
        <w:t xml:space="preserve">se </w:t>
      </w:r>
      <w:proofErr w:type="spellStart"/>
      <w:r w:rsidR="00371784" w:rsidRPr="00371784">
        <w:rPr>
          <w:rFonts w:ascii="Arial" w:eastAsia="Arial" w:hAnsi="Arial" w:cs="Arial"/>
          <w:b/>
          <w:i/>
          <w:color w:val="0070C0"/>
          <w:sz w:val="24"/>
          <w:szCs w:val="24"/>
        </w:rPr>
        <w:t>cri</w:t>
      </w:r>
      <w:r w:rsidR="00B03D8D">
        <w:rPr>
          <w:rFonts w:ascii="Arial" w:eastAsia="Arial" w:hAnsi="Arial" w:cs="Arial"/>
          <w:b/>
          <w:i/>
          <w:color w:val="0070C0"/>
          <w:sz w:val="24"/>
          <w:szCs w:val="24"/>
        </w:rPr>
        <w:t>ó</w:t>
      </w:r>
      <w:proofErr w:type="spellEnd"/>
      <w:r w:rsidR="00B03D8D">
        <w:rPr>
          <w:rFonts w:ascii="Arial" w:eastAsia="Arial" w:hAnsi="Arial" w:cs="Arial"/>
          <w:b/>
          <w:i/>
          <w:color w:val="0070C0"/>
          <w:sz w:val="24"/>
          <w:szCs w:val="24"/>
        </w:rPr>
        <w:t xml:space="preserve"> con</w:t>
      </w:r>
      <w:r w:rsidR="00371784" w:rsidRPr="00371784">
        <w:rPr>
          <w:rFonts w:ascii="Arial" w:eastAsia="Arial" w:hAnsi="Arial" w:cs="Arial"/>
          <w:b/>
          <w:i/>
          <w:color w:val="0070C0"/>
          <w:sz w:val="24"/>
          <w:szCs w:val="24"/>
        </w:rPr>
        <w:t xml:space="preserve"> pumas</w:t>
      </w:r>
      <w:r w:rsidR="00B03D8D">
        <w:rPr>
          <w:rFonts w:ascii="Arial" w:eastAsia="Arial" w:hAnsi="Arial" w:cs="Arial"/>
          <w:b/>
          <w:i/>
          <w:color w:val="0070C0"/>
          <w:sz w:val="24"/>
          <w:szCs w:val="24"/>
        </w:rPr>
        <w:t xml:space="preserve"> del lugar</w:t>
      </w:r>
      <w:r w:rsidR="00371784" w:rsidRPr="00371784">
        <w:rPr>
          <w:rFonts w:ascii="Arial" w:eastAsia="Arial" w:hAnsi="Arial" w:cs="Arial"/>
          <w:b/>
          <w:i/>
          <w:color w:val="0070C0"/>
          <w:sz w:val="24"/>
          <w:szCs w:val="24"/>
        </w:rPr>
        <w:t>. L</w:t>
      </w:r>
      <w:r w:rsidR="00B03D8D">
        <w:rPr>
          <w:rFonts w:ascii="Arial" w:eastAsia="Arial" w:hAnsi="Arial" w:cs="Arial"/>
          <w:b/>
          <w:i/>
          <w:color w:val="0070C0"/>
          <w:sz w:val="24"/>
          <w:szCs w:val="24"/>
        </w:rPr>
        <w:t>as personas del lugar se dieron cuenta</w:t>
      </w:r>
      <w:r w:rsidR="00371784" w:rsidRPr="00371784">
        <w:rPr>
          <w:rFonts w:ascii="Arial" w:eastAsia="Arial" w:hAnsi="Arial" w:cs="Arial"/>
          <w:b/>
          <w:i/>
          <w:color w:val="0070C0"/>
          <w:sz w:val="24"/>
          <w:szCs w:val="24"/>
        </w:rPr>
        <w:t xml:space="preserve"> que </w:t>
      </w:r>
      <w:r w:rsidR="00B03D8D">
        <w:rPr>
          <w:rFonts w:ascii="Arial" w:eastAsia="Arial" w:hAnsi="Arial" w:cs="Arial"/>
          <w:b/>
          <w:i/>
          <w:color w:val="0070C0"/>
          <w:sz w:val="24"/>
          <w:szCs w:val="24"/>
        </w:rPr>
        <w:t xml:space="preserve">les </w:t>
      </w:r>
      <w:r w:rsidR="00371784" w:rsidRPr="00371784">
        <w:rPr>
          <w:rFonts w:ascii="Arial" w:eastAsia="Arial" w:hAnsi="Arial" w:cs="Arial"/>
          <w:b/>
          <w:i/>
          <w:color w:val="0070C0"/>
          <w:sz w:val="24"/>
          <w:szCs w:val="24"/>
        </w:rPr>
        <w:t xml:space="preserve">faltaba comida en sus </w:t>
      </w:r>
      <w:r w:rsidR="00B03D8D">
        <w:rPr>
          <w:rFonts w:ascii="Arial" w:eastAsia="Arial" w:hAnsi="Arial" w:cs="Arial"/>
          <w:b/>
          <w:i/>
          <w:color w:val="0070C0"/>
          <w:sz w:val="24"/>
          <w:szCs w:val="24"/>
        </w:rPr>
        <w:t>casas</w:t>
      </w:r>
      <w:r w:rsidR="00371784" w:rsidRPr="00371784">
        <w:rPr>
          <w:rFonts w:ascii="Arial" w:eastAsia="Arial" w:hAnsi="Arial" w:cs="Arial"/>
          <w:b/>
          <w:i/>
          <w:color w:val="0070C0"/>
          <w:sz w:val="24"/>
          <w:szCs w:val="24"/>
        </w:rPr>
        <w:t>, gallinas y huevos en los gall</w:t>
      </w:r>
      <w:r w:rsidR="00B03D8D">
        <w:rPr>
          <w:rFonts w:ascii="Arial" w:eastAsia="Arial" w:hAnsi="Arial" w:cs="Arial"/>
          <w:b/>
          <w:i/>
          <w:color w:val="0070C0"/>
          <w:sz w:val="24"/>
          <w:szCs w:val="24"/>
        </w:rPr>
        <w:t xml:space="preserve">ineros. Esto fue conocido porque </w:t>
      </w:r>
      <w:r w:rsidR="00371784" w:rsidRPr="00371784">
        <w:rPr>
          <w:rFonts w:ascii="Arial" w:eastAsia="Arial" w:hAnsi="Arial" w:cs="Arial"/>
          <w:b/>
          <w:i/>
          <w:color w:val="0070C0"/>
          <w:sz w:val="24"/>
          <w:szCs w:val="24"/>
        </w:rPr>
        <w:t>los vecinos fueron a denunciar.</w:t>
      </w:r>
    </w:p>
    <w:p w:rsidR="00B03D8D" w:rsidRDefault="00B03D8D" w:rsidP="00B03D8D">
      <w:pPr>
        <w:pStyle w:val="Prrafodelista"/>
        <w:ind w:left="360"/>
        <w:rPr>
          <w:rFonts w:ascii="Arial" w:eastAsia="Arial" w:hAnsi="Arial" w:cs="Arial"/>
          <w:sz w:val="24"/>
          <w:szCs w:val="24"/>
        </w:rPr>
      </w:pPr>
    </w:p>
    <w:p w:rsidR="009F0ADA" w:rsidRPr="00B03D8D" w:rsidRDefault="00535112" w:rsidP="00943C95">
      <w:pPr>
        <w:pStyle w:val="Prrafodelista"/>
        <w:numPr>
          <w:ilvl w:val="0"/>
          <w:numId w:val="2"/>
        </w:num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Si le ocurre a un ser humano un suceso como el caso de </w:t>
      </w:r>
      <w:proofErr w:type="spellStart"/>
      <w:r>
        <w:rPr>
          <w:rFonts w:ascii="Arial" w:eastAsia="Arial" w:hAnsi="Arial" w:cs="Arial"/>
          <w:sz w:val="24"/>
          <w:szCs w:val="24"/>
        </w:rPr>
        <w:t>Victor</w:t>
      </w:r>
      <w:proofErr w:type="spellEnd"/>
      <w:r>
        <w:rPr>
          <w:rFonts w:ascii="Arial" w:eastAsia="Arial" w:hAnsi="Arial" w:cs="Arial"/>
          <w:sz w:val="24"/>
          <w:szCs w:val="24"/>
        </w:rPr>
        <w:t>. ¿Tú crees que esa persona podría reinsertarse en la sociedad? Justifica tu respuesta.</w:t>
      </w:r>
      <w:r w:rsidR="00B03D8D" w:rsidRPr="00B03D8D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</w:p>
    <w:p w:rsidR="00B03D8D" w:rsidRDefault="00B03D8D" w:rsidP="00943C95">
      <w:pPr>
        <w:rPr>
          <w:rFonts w:ascii="Arial" w:eastAsia="Arial" w:hAnsi="Arial" w:cs="Arial"/>
          <w:b/>
          <w:i/>
          <w:color w:val="0070C0"/>
          <w:sz w:val="24"/>
          <w:szCs w:val="24"/>
        </w:rPr>
      </w:pPr>
      <w:r>
        <w:rPr>
          <w:rFonts w:ascii="Arial" w:eastAsia="Arial" w:hAnsi="Arial" w:cs="Arial"/>
          <w:b/>
          <w:i/>
          <w:color w:val="0070C0"/>
          <w:sz w:val="24"/>
          <w:szCs w:val="24"/>
        </w:rPr>
        <w:lastRenderedPageBreak/>
        <w:t xml:space="preserve">Yo creo que si a una persona le pasa lo mismo que le pasó a Víctor, le va a resultar muy difícil insertarse en la sociedad, porque su mente ya </w:t>
      </w:r>
      <w:proofErr w:type="spellStart"/>
      <w:r>
        <w:rPr>
          <w:rFonts w:ascii="Arial" w:eastAsia="Arial" w:hAnsi="Arial" w:cs="Arial"/>
          <w:b/>
          <w:i/>
          <w:color w:val="0070C0"/>
          <w:sz w:val="24"/>
          <w:szCs w:val="24"/>
        </w:rPr>
        <w:t>esta</w:t>
      </w:r>
      <w:proofErr w:type="spellEnd"/>
      <w:r>
        <w:rPr>
          <w:rFonts w:ascii="Arial" w:eastAsia="Arial" w:hAnsi="Arial" w:cs="Arial"/>
          <w:b/>
          <w:i/>
          <w:color w:val="0070C0"/>
          <w:sz w:val="24"/>
          <w:szCs w:val="24"/>
        </w:rPr>
        <w:t xml:space="preserve"> configurada con comportamientos aprendidos en su hábitat. Esto no quiere decir que sea imposible porque los avances tecnológicos de la ciencia pueden encontrar la cura para esas situaciones.</w:t>
      </w:r>
    </w:p>
    <w:p w:rsidR="00B03D8D" w:rsidRDefault="00B03D8D" w:rsidP="00943C95">
      <w:pPr>
        <w:rPr>
          <w:rFonts w:ascii="Arial" w:eastAsia="Arial" w:hAnsi="Arial" w:cs="Arial"/>
          <w:b/>
          <w:sz w:val="24"/>
          <w:szCs w:val="24"/>
          <w:u w:val="single"/>
        </w:rPr>
      </w:pPr>
    </w:p>
    <w:p w:rsidR="00B03D8D" w:rsidRDefault="00B03D8D" w:rsidP="00943C95">
      <w:pPr>
        <w:rPr>
          <w:rFonts w:ascii="Arial" w:eastAsia="Arial" w:hAnsi="Arial" w:cs="Arial"/>
          <w:b/>
          <w:sz w:val="24"/>
          <w:szCs w:val="24"/>
          <w:u w:val="single"/>
        </w:rPr>
      </w:pPr>
    </w:p>
    <w:p w:rsidR="00B03D8D" w:rsidRDefault="00B03D8D" w:rsidP="00943C95">
      <w:pPr>
        <w:rPr>
          <w:rFonts w:ascii="Arial" w:eastAsia="Arial" w:hAnsi="Arial" w:cs="Arial"/>
          <w:b/>
          <w:sz w:val="24"/>
          <w:szCs w:val="24"/>
          <w:u w:val="single"/>
        </w:rPr>
      </w:pPr>
    </w:p>
    <w:p w:rsidR="00B03D8D" w:rsidRDefault="00B03D8D" w:rsidP="00943C95">
      <w:pPr>
        <w:rPr>
          <w:rFonts w:ascii="Arial" w:eastAsia="Arial" w:hAnsi="Arial" w:cs="Arial"/>
          <w:b/>
          <w:sz w:val="24"/>
          <w:szCs w:val="24"/>
          <w:u w:val="single"/>
        </w:rPr>
      </w:pPr>
    </w:p>
    <w:p w:rsidR="00B03D8D" w:rsidRDefault="00B03D8D" w:rsidP="00943C95">
      <w:pPr>
        <w:rPr>
          <w:rFonts w:ascii="Arial" w:eastAsia="Arial" w:hAnsi="Arial" w:cs="Arial"/>
          <w:b/>
          <w:sz w:val="24"/>
          <w:szCs w:val="24"/>
          <w:u w:val="single"/>
        </w:rPr>
      </w:pPr>
    </w:p>
    <w:p w:rsidR="00B03D8D" w:rsidRDefault="00B03D8D" w:rsidP="00943C95">
      <w:pPr>
        <w:rPr>
          <w:rFonts w:ascii="Arial" w:eastAsia="Arial" w:hAnsi="Arial" w:cs="Arial"/>
          <w:b/>
          <w:sz w:val="24"/>
          <w:szCs w:val="24"/>
          <w:u w:val="single"/>
        </w:rPr>
      </w:pPr>
    </w:p>
    <w:p w:rsidR="00B03D8D" w:rsidRDefault="00B03D8D" w:rsidP="00943C95">
      <w:pPr>
        <w:rPr>
          <w:rFonts w:ascii="Arial" w:eastAsia="Arial" w:hAnsi="Arial" w:cs="Arial"/>
          <w:b/>
          <w:sz w:val="24"/>
          <w:szCs w:val="24"/>
          <w:u w:val="single"/>
        </w:rPr>
      </w:pPr>
    </w:p>
    <w:p w:rsidR="00B03D8D" w:rsidRDefault="00B03D8D" w:rsidP="00943C95">
      <w:pPr>
        <w:rPr>
          <w:rFonts w:ascii="Arial" w:eastAsia="Arial" w:hAnsi="Arial" w:cs="Arial"/>
          <w:b/>
          <w:sz w:val="24"/>
          <w:szCs w:val="24"/>
          <w:u w:val="single"/>
        </w:rPr>
      </w:pPr>
    </w:p>
    <w:p w:rsidR="00B03D8D" w:rsidRDefault="00B03D8D" w:rsidP="00943C95">
      <w:pPr>
        <w:rPr>
          <w:rFonts w:ascii="Arial" w:eastAsia="Arial" w:hAnsi="Arial" w:cs="Arial"/>
          <w:b/>
          <w:sz w:val="24"/>
          <w:szCs w:val="24"/>
          <w:u w:val="single"/>
        </w:rPr>
      </w:pPr>
    </w:p>
    <w:p w:rsidR="00B03D8D" w:rsidRDefault="00B03D8D" w:rsidP="00943C95">
      <w:pPr>
        <w:rPr>
          <w:rFonts w:ascii="Arial" w:eastAsia="Arial" w:hAnsi="Arial" w:cs="Arial"/>
          <w:b/>
          <w:sz w:val="24"/>
          <w:szCs w:val="24"/>
          <w:u w:val="single"/>
        </w:rPr>
      </w:pPr>
    </w:p>
    <w:p w:rsidR="00B03D8D" w:rsidRDefault="00B03D8D" w:rsidP="00943C95">
      <w:pPr>
        <w:rPr>
          <w:rFonts w:ascii="Arial" w:eastAsia="Arial" w:hAnsi="Arial" w:cs="Arial"/>
          <w:b/>
          <w:sz w:val="24"/>
          <w:szCs w:val="24"/>
          <w:u w:val="single"/>
        </w:rPr>
      </w:pPr>
    </w:p>
    <w:p w:rsidR="00B03D8D" w:rsidRDefault="00B03D8D" w:rsidP="00943C95">
      <w:pPr>
        <w:rPr>
          <w:rFonts w:ascii="Arial" w:eastAsia="Arial" w:hAnsi="Arial" w:cs="Arial"/>
          <w:b/>
          <w:sz w:val="24"/>
          <w:szCs w:val="24"/>
          <w:u w:val="single"/>
        </w:rPr>
      </w:pPr>
    </w:p>
    <w:p w:rsidR="00B03D8D" w:rsidRDefault="00B03D8D" w:rsidP="00943C95">
      <w:pPr>
        <w:rPr>
          <w:rFonts w:ascii="Arial" w:eastAsia="Arial" w:hAnsi="Arial" w:cs="Arial"/>
          <w:b/>
          <w:sz w:val="24"/>
          <w:szCs w:val="24"/>
          <w:u w:val="single"/>
        </w:rPr>
      </w:pPr>
    </w:p>
    <w:p w:rsidR="00B03D8D" w:rsidRDefault="00B03D8D" w:rsidP="00943C95">
      <w:pPr>
        <w:rPr>
          <w:rFonts w:ascii="Arial" w:eastAsia="Arial" w:hAnsi="Arial" w:cs="Arial"/>
          <w:b/>
          <w:sz w:val="24"/>
          <w:szCs w:val="24"/>
          <w:u w:val="single"/>
        </w:rPr>
      </w:pPr>
    </w:p>
    <w:p w:rsidR="00B03D8D" w:rsidRDefault="00B03D8D" w:rsidP="00943C95">
      <w:pPr>
        <w:rPr>
          <w:rFonts w:ascii="Arial" w:eastAsia="Arial" w:hAnsi="Arial" w:cs="Arial"/>
          <w:b/>
          <w:sz w:val="24"/>
          <w:szCs w:val="24"/>
          <w:u w:val="single"/>
        </w:rPr>
      </w:pPr>
    </w:p>
    <w:p w:rsidR="00B03D8D" w:rsidRDefault="00B03D8D" w:rsidP="00943C95">
      <w:pPr>
        <w:rPr>
          <w:rFonts w:ascii="Arial" w:eastAsia="Arial" w:hAnsi="Arial" w:cs="Arial"/>
          <w:b/>
          <w:sz w:val="24"/>
          <w:szCs w:val="24"/>
          <w:u w:val="single"/>
        </w:rPr>
      </w:pPr>
    </w:p>
    <w:p w:rsidR="00B03D8D" w:rsidRDefault="00B03D8D" w:rsidP="00943C95">
      <w:pPr>
        <w:rPr>
          <w:rFonts w:ascii="Arial" w:eastAsia="Arial" w:hAnsi="Arial" w:cs="Arial"/>
          <w:b/>
          <w:sz w:val="24"/>
          <w:szCs w:val="24"/>
          <w:u w:val="single"/>
        </w:rPr>
      </w:pPr>
    </w:p>
    <w:p w:rsidR="00B03D8D" w:rsidRDefault="00B03D8D" w:rsidP="00943C95">
      <w:pPr>
        <w:rPr>
          <w:rFonts w:ascii="Arial" w:eastAsia="Arial" w:hAnsi="Arial" w:cs="Arial"/>
          <w:b/>
          <w:sz w:val="24"/>
          <w:szCs w:val="24"/>
          <w:u w:val="single"/>
        </w:rPr>
      </w:pPr>
    </w:p>
    <w:p w:rsidR="00B03D8D" w:rsidRDefault="00B03D8D" w:rsidP="00943C95">
      <w:pPr>
        <w:rPr>
          <w:rFonts w:ascii="Arial" w:eastAsia="Arial" w:hAnsi="Arial" w:cs="Arial"/>
          <w:b/>
          <w:sz w:val="24"/>
          <w:szCs w:val="24"/>
          <w:u w:val="single"/>
        </w:rPr>
      </w:pPr>
    </w:p>
    <w:p w:rsidR="00B03D8D" w:rsidRDefault="00B03D8D" w:rsidP="00943C95">
      <w:pPr>
        <w:rPr>
          <w:rFonts w:ascii="Arial" w:eastAsia="Arial" w:hAnsi="Arial" w:cs="Arial"/>
          <w:b/>
          <w:sz w:val="24"/>
          <w:szCs w:val="24"/>
          <w:u w:val="single"/>
        </w:rPr>
      </w:pPr>
    </w:p>
    <w:p w:rsidR="00B03D8D" w:rsidRDefault="00B03D8D" w:rsidP="00943C95">
      <w:pPr>
        <w:rPr>
          <w:rFonts w:ascii="Arial" w:eastAsia="Arial" w:hAnsi="Arial" w:cs="Arial"/>
          <w:b/>
          <w:sz w:val="24"/>
          <w:szCs w:val="24"/>
          <w:u w:val="single"/>
        </w:rPr>
      </w:pPr>
    </w:p>
    <w:p w:rsidR="00B03D8D" w:rsidRDefault="00B03D8D" w:rsidP="00943C95">
      <w:pPr>
        <w:rPr>
          <w:rFonts w:ascii="Arial" w:eastAsia="Arial" w:hAnsi="Arial" w:cs="Arial"/>
          <w:b/>
          <w:sz w:val="24"/>
          <w:szCs w:val="24"/>
          <w:u w:val="single"/>
        </w:rPr>
      </w:pPr>
    </w:p>
    <w:p w:rsidR="00B03D8D" w:rsidRDefault="00B03D8D" w:rsidP="00943C95">
      <w:pPr>
        <w:rPr>
          <w:rFonts w:ascii="Arial" w:eastAsia="Arial" w:hAnsi="Arial" w:cs="Arial"/>
          <w:b/>
          <w:sz w:val="24"/>
          <w:szCs w:val="24"/>
          <w:u w:val="single"/>
        </w:rPr>
      </w:pPr>
    </w:p>
    <w:p w:rsidR="00B03D8D" w:rsidRDefault="00B03D8D" w:rsidP="00943C95">
      <w:pPr>
        <w:rPr>
          <w:rFonts w:ascii="Arial" w:eastAsia="Arial" w:hAnsi="Arial" w:cs="Arial"/>
          <w:b/>
          <w:sz w:val="24"/>
          <w:szCs w:val="24"/>
          <w:u w:val="single"/>
        </w:rPr>
      </w:pPr>
    </w:p>
    <w:p w:rsidR="00B03D8D" w:rsidRDefault="00B03D8D" w:rsidP="00943C95">
      <w:pPr>
        <w:rPr>
          <w:rFonts w:ascii="Arial" w:eastAsia="Arial" w:hAnsi="Arial" w:cs="Arial"/>
          <w:b/>
          <w:sz w:val="24"/>
          <w:szCs w:val="24"/>
          <w:u w:val="single"/>
        </w:rPr>
      </w:pPr>
    </w:p>
    <w:p w:rsidR="008650E3" w:rsidRPr="007E7F3F" w:rsidRDefault="00B03D8D">
      <w:pPr>
        <w:rPr>
          <w:rFonts w:ascii="Arial" w:eastAsia="Arial" w:hAnsi="Arial" w:cs="Arial"/>
          <w:b/>
          <w:sz w:val="24"/>
          <w:szCs w:val="24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66944" behindDoc="0" locked="0" layoutInCell="1" allowOverlap="1" wp14:anchorId="4A795ED2" wp14:editId="2D376C24">
            <wp:simplePos x="0" y="0"/>
            <wp:positionH relativeFrom="column">
              <wp:posOffset>-1270000</wp:posOffset>
            </wp:positionH>
            <wp:positionV relativeFrom="paragraph">
              <wp:posOffset>1195070</wp:posOffset>
            </wp:positionV>
            <wp:extent cx="8154670" cy="6386195"/>
            <wp:effectExtent l="7937" t="0" r="6668" b="6667"/>
            <wp:wrapSquare wrapText="bothSides"/>
            <wp:docPr id="7" name="Imagen 7" descr="C:\Users\USUARIO\AppData\Local\Microsoft\Windows\Temporary Internet Files\Content.Word\20200401_191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AppData\Local\Microsoft\Windows\Temporary Internet Files\Content.Word\20200401_1911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54670" cy="638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7F3F">
        <w:rPr>
          <w:rFonts w:ascii="Arial" w:eastAsia="Arial" w:hAnsi="Arial" w:cs="Arial"/>
          <w:b/>
          <w:sz w:val="24"/>
          <w:szCs w:val="24"/>
          <w:u w:val="single"/>
        </w:rPr>
        <w:t xml:space="preserve">ANEXO </w:t>
      </w:r>
      <w:bookmarkStart w:id="0" w:name="_GoBack"/>
      <w:bookmarkEnd w:id="0"/>
    </w:p>
    <w:sectPr w:rsidR="008650E3" w:rsidRPr="007E7F3F" w:rsidSect="002A54E4">
      <w:pgSz w:w="12240" w:h="15840"/>
      <w:pgMar w:top="1417" w:right="758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3525C1D"/>
    <w:multiLevelType w:val="hybridMultilevel"/>
    <w:tmpl w:val="17801244"/>
    <w:lvl w:ilvl="0" w:tplc="2C0A000F">
      <w:start w:val="1"/>
      <w:numFmt w:val="decimal"/>
      <w:lvlText w:val="%1."/>
      <w:lvlJc w:val="left"/>
      <w:pPr>
        <w:ind w:left="360" w:hanging="360"/>
      </w:pPr>
    </w:lvl>
    <w:lvl w:ilvl="1" w:tplc="2C0A0019" w:tentative="1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65E421E5"/>
    <w:multiLevelType w:val="hybridMultilevel"/>
    <w:tmpl w:val="EBB0428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3C95"/>
    <w:rsid w:val="000C7D38"/>
    <w:rsid w:val="001A45A3"/>
    <w:rsid w:val="001A664F"/>
    <w:rsid w:val="002A54E4"/>
    <w:rsid w:val="00322ED4"/>
    <w:rsid w:val="00371784"/>
    <w:rsid w:val="00451113"/>
    <w:rsid w:val="004C29B1"/>
    <w:rsid w:val="00535112"/>
    <w:rsid w:val="007E7F3F"/>
    <w:rsid w:val="00803339"/>
    <w:rsid w:val="008650E3"/>
    <w:rsid w:val="008C2B22"/>
    <w:rsid w:val="008C6303"/>
    <w:rsid w:val="008E2DED"/>
    <w:rsid w:val="00943C95"/>
    <w:rsid w:val="009F0ADA"/>
    <w:rsid w:val="00AD3B68"/>
    <w:rsid w:val="00B03D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D8E57C7-98B6-45F6-B42D-62454723BC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943C95"/>
    <w:pPr>
      <w:spacing w:after="160" w:line="259" w:lineRule="auto"/>
    </w:pPr>
    <w:rPr>
      <w:rFonts w:ascii="Calibri" w:eastAsia="Calibri" w:hAnsi="Calibri" w:cs="Calibri"/>
      <w:color w:val="000000"/>
      <w:lang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43C95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F0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F0ADA"/>
    <w:rPr>
      <w:rFonts w:ascii="Tahoma" w:eastAsia="Calibri" w:hAnsi="Tahoma" w:cs="Tahoma"/>
      <w:color w:val="000000"/>
      <w:sz w:val="16"/>
      <w:szCs w:val="16"/>
      <w:lang w:eastAsia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3</Pages>
  <Words>275</Words>
  <Characters>1514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CLAUDIA</dc:creator>
  <cp:lastModifiedBy>Cuenta Microsoft</cp:lastModifiedBy>
  <cp:revision>4</cp:revision>
  <cp:lastPrinted>2021-04-06T14:05:00Z</cp:lastPrinted>
  <dcterms:created xsi:type="dcterms:W3CDTF">2021-08-04T23:46:00Z</dcterms:created>
  <dcterms:modified xsi:type="dcterms:W3CDTF">2022-04-12T01:26:00Z</dcterms:modified>
</cp:coreProperties>
</file>