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4A6D4D">
        <w:rPr>
          <w:rFonts w:ascii="Arial" w:eastAsia="Arial" w:hAnsi="Arial" w:cs="Arial"/>
          <w:sz w:val="24"/>
          <w:szCs w:val="24"/>
        </w:rPr>
        <w:t xml:space="preserve">Morena </w:t>
      </w:r>
      <w:r w:rsidR="004A6D4D">
        <w:t>Zenteno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  <w:r w:rsidR="00217BF7">
        <w:rPr>
          <w:rFonts w:ascii="Arial" w:eastAsia="Arial" w:hAnsi="Arial" w:cs="Arial"/>
          <w:b/>
          <w:sz w:val="24"/>
          <w:szCs w:val="24"/>
        </w:rPr>
        <w:t>“1°</w:t>
      </w:r>
      <w:r w:rsidR="00803339">
        <w:rPr>
          <w:rFonts w:ascii="Arial" w:eastAsia="Arial" w:hAnsi="Arial" w:cs="Arial"/>
          <w:b/>
          <w:sz w:val="24"/>
          <w:szCs w:val="24"/>
        </w:rPr>
        <w:t>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>noticia responde: ¿Crees que el caso de Victor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Has escuchado en libros, cuentos, películas, etc. algún caso como el de Victor, ¿Cuál?</w:t>
      </w:r>
    </w:p>
    <w:p w:rsidR="009F0ADA" w:rsidRDefault="00535112" w:rsidP="00943C95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le ocurre a un ser humano un suceso como el caso de Victor. ¿Tú crees que esa persona podría reinsertarse en la sociedad? Justifica tu respuesta.</w:t>
      </w:r>
    </w:p>
    <w:p w:rsidR="004E73D7" w:rsidRDefault="004E73D7" w:rsidP="004E73D7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</w:p>
    <w:p w:rsidR="00337CC4" w:rsidRPr="00337CC4" w:rsidRDefault="005E35C3" w:rsidP="004E73D7">
      <w:pPr>
        <w:pStyle w:val="Prrafodelista"/>
        <w:ind w:left="36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🆁︎🅴︎🆂︎🅿🆄︎🅴︎🆂︎🆃︎🅰︎🆂︎:</w:t>
      </w:r>
    </w:p>
    <w:p w:rsidR="00404E71" w:rsidRDefault="00613A1C" w:rsidP="00943C95">
      <w:pPr>
        <w:rPr>
          <w:rFonts w:ascii="Arial" w:eastAsia="Arial" w:hAnsi="Arial" w:cs="Arial"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2</w:t>
      </w:r>
      <w:r w:rsidR="0044288F">
        <w:rPr>
          <w:rFonts w:ascii="Arial" w:eastAsia="Arial" w:hAnsi="Arial" w:cs="Arial"/>
          <w:b/>
          <w:sz w:val="24"/>
          <w:szCs w:val="24"/>
          <w:u w:val="single"/>
        </w:rPr>
        <w:t>-</w:t>
      </w:r>
      <w:r w:rsidR="001731F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1731F8">
        <w:rPr>
          <w:rFonts w:ascii="Arial" w:eastAsia="Arial" w:hAnsi="Arial" w:cs="Arial"/>
          <w:bCs/>
          <w:i/>
          <w:iCs/>
          <w:sz w:val="24"/>
          <w:szCs w:val="24"/>
        </w:rPr>
        <w:t>Si,</w:t>
      </w:r>
      <w:r w:rsidR="003F0CFD">
        <w:rPr>
          <w:rFonts w:ascii="Arial" w:eastAsia="Arial" w:hAnsi="Arial" w:cs="Arial"/>
          <w:bCs/>
          <w:i/>
          <w:iCs/>
          <w:sz w:val="24"/>
          <w:szCs w:val="24"/>
        </w:rPr>
        <w:t xml:space="preserve"> debido a que </w:t>
      </w:r>
      <w:r w:rsidR="00FB582C">
        <w:rPr>
          <w:rFonts w:ascii="Arial" w:eastAsia="Arial" w:hAnsi="Arial" w:cs="Arial"/>
          <w:bCs/>
          <w:i/>
          <w:iCs/>
          <w:sz w:val="24"/>
          <w:szCs w:val="24"/>
        </w:rPr>
        <w:t xml:space="preserve">hay cosas que suceden cosas </w:t>
      </w:r>
      <w:r w:rsidR="00625B3F">
        <w:rPr>
          <w:rFonts w:ascii="Arial" w:eastAsia="Arial" w:hAnsi="Arial" w:cs="Arial"/>
          <w:bCs/>
          <w:i/>
          <w:iCs/>
          <w:sz w:val="24"/>
          <w:szCs w:val="24"/>
        </w:rPr>
        <w:t xml:space="preserve">que pasan en la vida </w:t>
      </w:r>
      <w:r w:rsidR="00404E71">
        <w:rPr>
          <w:rFonts w:ascii="Arial" w:eastAsia="Arial" w:hAnsi="Arial" w:cs="Arial"/>
          <w:bCs/>
          <w:i/>
          <w:iCs/>
          <w:sz w:val="24"/>
          <w:szCs w:val="24"/>
        </w:rPr>
        <w:t>real</w:t>
      </w:r>
    </w:p>
    <w:p w:rsidR="00404E71" w:rsidRPr="00E10FA1" w:rsidRDefault="00404E71" w:rsidP="00943C95">
      <w:pPr>
        <w:rPr>
          <w:rFonts w:ascii="Arial" w:eastAsia="Arial" w:hAnsi="Arial" w:cs="Arial"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3</w:t>
      </w:r>
      <w:r w:rsidR="00E10FA1">
        <w:rPr>
          <w:rFonts w:ascii="Arial" w:eastAsia="Arial" w:hAnsi="Arial" w:cs="Arial"/>
          <w:b/>
          <w:sz w:val="24"/>
          <w:szCs w:val="24"/>
          <w:u w:val="single"/>
        </w:rPr>
        <w:t xml:space="preserve">- </w:t>
      </w:r>
      <w:r w:rsidR="00E10FA1">
        <w:rPr>
          <w:rFonts w:ascii="Arial" w:eastAsia="Arial" w:hAnsi="Arial" w:cs="Arial"/>
          <w:bCs/>
          <w:i/>
          <w:iCs/>
          <w:sz w:val="24"/>
          <w:szCs w:val="24"/>
        </w:rPr>
        <w:t>No, que yo haya visto no eh visto</w:t>
      </w:r>
    </w:p>
    <w:p w:rsidR="00535112" w:rsidRPr="001E134D" w:rsidRDefault="00A43291" w:rsidP="00943C95">
      <w:pPr>
        <w:rPr>
          <w:rFonts w:ascii="Arial" w:eastAsia="Arial" w:hAnsi="Arial" w:cs="Arial"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4</w:t>
      </w:r>
      <w:r w:rsidR="003452AE">
        <w:rPr>
          <w:rFonts w:ascii="Arial" w:eastAsia="Arial" w:hAnsi="Arial" w:cs="Arial"/>
          <w:b/>
          <w:sz w:val="24"/>
          <w:szCs w:val="24"/>
          <w:u w:val="single"/>
        </w:rPr>
        <w:t xml:space="preserve">- </w:t>
      </w:r>
      <w:r w:rsidR="00A36F38">
        <w:rPr>
          <w:rFonts w:ascii="Arial" w:eastAsia="Arial" w:hAnsi="Arial" w:cs="Arial"/>
          <w:bCs/>
          <w:i/>
          <w:iCs/>
          <w:sz w:val="24"/>
          <w:szCs w:val="24"/>
        </w:rPr>
        <w:t>Si,</w:t>
      </w:r>
      <w:r w:rsidR="00E53434">
        <w:rPr>
          <w:rFonts w:ascii="Arial" w:eastAsia="Arial" w:hAnsi="Arial" w:cs="Arial"/>
          <w:bCs/>
          <w:i/>
          <w:iCs/>
          <w:sz w:val="24"/>
          <w:szCs w:val="24"/>
        </w:rPr>
        <w:t xml:space="preserve"> creo con la ayuda de la </w:t>
      </w:r>
      <w:r w:rsidR="007360CD">
        <w:rPr>
          <w:rFonts w:ascii="Arial" w:eastAsia="Arial" w:hAnsi="Arial" w:cs="Arial"/>
          <w:bCs/>
          <w:i/>
          <w:iCs/>
          <w:sz w:val="24"/>
          <w:szCs w:val="24"/>
        </w:rPr>
        <w:t xml:space="preserve">sociedad/ gobierno la persona se podría </w:t>
      </w:r>
      <w:r w:rsidR="001E134D">
        <w:rPr>
          <w:rFonts w:ascii="Arial" w:eastAsia="Arial" w:hAnsi="Arial" w:cs="Arial"/>
          <w:bCs/>
          <w:i/>
          <w:iCs/>
          <w:sz w:val="24"/>
          <w:szCs w:val="24"/>
        </w:rPr>
        <w:t>reinsertarse en la sociedad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C7D38"/>
    <w:rsid w:val="001731F8"/>
    <w:rsid w:val="001A45A3"/>
    <w:rsid w:val="001A664F"/>
    <w:rsid w:val="001E134D"/>
    <w:rsid w:val="001F3536"/>
    <w:rsid w:val="00217BF7"/>
    <w:rsid w:val="002A54E4"/>
    <w:rsid w:val="00337CC4"/>
    <w:rsid w:val="003452AE"/>
    <w:rsid w:val="003F0CFD"/>
    <w:rsid w:val="00404E71"/>
    <w:rsid w:val="0044288F"/>
    <w:rsid w:val="00451113"/>
    <w:rsid w:val="004A6D4D"/>
    <w:rsid w:val="004C29B1"/>
    <w:rsid w:val="004E73D7"/>
    <w:rsid w:val="00535112"/>
    <w:rsid w:val="005E35C3"/>
    <w:rsid w:val="00613A1C"/>
    <w:rsid w:val="00625B3F"/>
    <w:rsid w:val="007360CD"/>
    <w:rsid w:val="00803339"/>
    <w:rsid w:val="008650E3"/>
    <w:rsid w:val="008C2B22"/>
    <w:rsid w:val="008E2DED"/>
    <w:rsid w:val="00943C95"/>
    <w:rsid w:val="009C1607"/>
    <w:rsid w:val="009F0ADA"/>
    <w:rsid w:val="00A36F38"/>
    <w:rsid w:val="00A43291"/>
    <w:rsid w:val="00AD3B68"/>
    <w:rsid w:val="00C349B0"/>
    <w:rsid w:val="00DE53B1"/>
    <w:rsid w:val="00E10FA1"/>
    <w:rsid w:val="00E41E81"/>
    <w:rsid w:val="00E41F05"/>
    <w:rsid w:val="00E53434"/>
    <w:rsid w:val="00FA68B1"/>
    <w:rsid w:val="00FB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76060"/>
  <w15:docId w15:val="{ED0504A6-25FF-EA43-91A9-743B6D0CB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more.zf09@gmail.com</cp:lastModifiedBy>
  <cp:revision>2</cp:revision>
  <cp:lastPrinted>2021-04-06T14:05:00Z</cp:lastPrinted>
  <dcterms:created xsi:type="dcterms:W3CDTF">2022-04-13T21:40:00Z</dcterms:created>
  <dcterms:modified xsi:type="dcterms:W3CDTF">2022-04-13T21:40:00Z</dcterms:modified>
</cp:coreProperties>
</file>