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7C7" w:rsidRPr="00A867C7" w:rsidRDefault="0024617C" w:rsidP="0024617C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-228600</wp:posOffset>
            </wp:positionV>
            <wp:extent cx="790575" cy="781050"/>
            <wp:effectExtent l="19050" t="0" r="9525" b="0"/>
            <wp:wrapThrough wrapText="bothSides">
              <wp:wrapPolygon edited="0">
                <wp:start x="-520" y="0"/>
                <wp:lineTo x="-520" y="21073"/>
                <wp:lineTo x="21860" y="21073"/>
                <wp:lineTo x="21860" y="0"/>
                <wp:lineTo x="-520" y="0"/>
              </wp:wrapPolygon>
            </wp:wrapThrough>
            <wp:docPr id="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934039_842296082483660_8663373585249698945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1675765</wp:posOffset>
            </wp:positionH>
            <wp:positionV relativeFrom="paragraph">
              <wp:posOffset>9525</wp:posOffset>
            </wp:positionV>
            <wp:extent cx="2835275" cy="542290"/>
            <wp:effectExtent l="19050" t="0" r="3175" b="0"/>
            <wp:wrapTopAndBottom/>
            <wp:docPr id="26" name="0 Imagen" descr="LOGO COLO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OEGIO.jpg"/>
                    <pic:cNvPicPr/>
                  </pic:nvPicPr>
                  <pic:blipFill rotWithShape="1">
                    <a:blip r:embed="rId9" cstate="print"/>
                    <a:srcRect r="21175" b="17895"/>
                    <a:stretch/>
                  </pic:blipFill>
                  <pic:spPr bwMode="auto">
                    <a:xfrm>
                      <a:off x="0" y="0"/>
                      <a:ext cx="2835275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67C7" w:rsidRPr="00A867C7">
        <w:rPr>
          <w:rFonts w:ascii="Century Gothic" w:hAnsi="Century Gothic"/>
          <w:b/>
          <w:sz w:val="28"/>
          <w:szCs w:val="28"/>
        </w:rPr>
        <w:t xml:space="preserve">Trabajos prácticos o </w:t>
      </w:r>
      <w:r w:rsidR="00961E9F" w:rsidRPr="00A867C7">
        <w:rPr>
          <w:rFonts w:ascii="Century Gothic" w:hAnsi="Century Gothic"/>
          <w:b/>
          <w:sz w:val="28"/>
          <w:szCs w:val="28"/>
        </w:rPr>
        <w:t>Guía</w:t>
      </w:r>
      <w:r w:rsidR="00A867C7" w:rsidRPr="00A867C7">
        <w:rPr>
          <w:rFonts w:ascii="Century Gothic" w:hAnsi="Century Gothic"/>
          <w:b/>
          <w:sz w:val="28"/>
          <w:szCs w:val="28"/>
        </w:rPr>
        <w:t xml:space="preserve"> Pedagógicas</w:t>
      </w:r>
    </w:p>
    <w:p w:rsidR="00A867C7" w:rsidRPr="0024617C" w:rsidRDefault="00A867C7" w:rsidP="00A867C7">
      <w:pPr>
        <w:spacing w:after="0"/>
        <w:rPr>
          <w:rFonts w:ascii="Century Gothic" w:hAnsi="Century Gothic"/>
          <w:b/>
          <w:sz w:val="24"/>
          <w:szCs w:val="24"/>
        </w:rPr>
      </w:pPr>
      <w:r w:rsidRPr="0024617C">
        <w:rPr>
          <w:rFonts w:ascii="Century Gothic" w:hAnsi="Century Gothic"/>
          <w:b/>
          <w:sz w:val="24"/>
          <w:szCs w:val="24"/>
        </w:rPr>
        <w:t xml:space="preserve">Espacio Curricular: </w:t>
      </w:r>
      <w:r w:rsidR="00961E9F" w:rsidRPr="0024617C">
        <w:rPr>
          <w:rFonts w:ascii="Century Gothic" w:hAnsi="Century Gothic"/>
          <w:b/>
          <w:sz w:val="24"/>
          <w:szCs w:val="24"/>
        </w:rPr>
        <w:t>Biología</w:t>
      </w:r>
      <w:r w:rsidRPr="0024617C">
        <w:rPr>
          <w:rFonts w:ascii="Century Gothic" w:hAnsi="Century Gothic"/>
          <w:b/>
          <w:sz w:val="24"/>
          <w:szCs w:val="24"/>
        </w:rPr>
        <w:t xml:space="preserve"> y Medio Ambiente</w:t>
      </w:r>
    </w:p>
    <w:p w:rsidR="00A867C7" w:rsidRDefault="00A867C7" w:rsidP="00A867C7">
      <w:pPr>
        <w:spacing w:after="0"/>
        <w:rPr>
          <w:rFonts w:ascii="Century Gothic" w:hAnsi="Century Gothic"/>
          <w:b/>
          <w:sz w:val="24"/>
          <w:szCs w:val="24"/>
        </w:rPr>
      </w:pPr>
      <w:r w:rsidRPr="0024617C">
        <w:rPr>
          <w:rFonts w:ascii="Century Gothic" w:hAnsi="Century Gothic"/>
          <w:b/>
          <w:sz w:val="24"/>
          <w:szCs w:val="24"/>
        </w:rPr>
        <w:t>Curso: 2 “A”</w:t>
      </w:r>
    </w:p>
    <w:p w:rsidR="00961E9F" w:rsidRPr="0024617C" w:rsidRDefault="00961E9F" w:rsidP="00A867C7">
      <w:pPr>
        <w:spacing w:after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Alumna: Aldana Olivera </w:t>
      </w:r>
    </w:p>
    <w:p w:rsidR="00A867C7" w:rsidRPr="0024617C" w:rsidRDefault="00A867C7" w:rsidP="00A867C7">
      <w:pPr>
        <w:spacing w:after="0"/>
        <w:rPr>
          <w:rFonts w:ascii="Century Gothic" w:hAnsi="Century Gothic"/>
          <w:b/>
          <w:sz w:val="24"/>
          <w:szCs w:val="24"/>
        </w:rPr>
      </w:pPr>
      <w:r w:rsidRPr="0024617C">
        <w:rPr>
          <w:rFonts w:ascii="Century Gothic" w:hAnsi="Century Gothic"/>
          <w:b/>
          <w:sz w:val="24"/>
          <w:szCs w:val="24"/>
        </w:rPr>
        <w:t>Docentes: Escudero, Daniela</w:t>
      </w:r>
    </w:p>
    <w:p w:rsidR="00A867C7" w:rsidRPr="0024617C" w:rsidRDefault="00A867C7" w:rsidP="00A867C7">
      <w:pPr>
        <w:spacing w:after="0"/>
        <w:rPr>
          <w:rFonts w:ascii="Century Gothic" w:hAnsi="Century Gothic"/>
          <w:b/>
          <w:sz w:val="24"/>
          <w:szCs w:val="24"/>
        </w:rPr>
      </w:pPr>
      <w:r w:rsidRPr="0024617C">
        <w:rPr>
          <w:rFonts w:ascii="Century Gothic" w:hAnsi="Century Gothic"/>
          <w:b/>
          <w:sz w:val="24"/>
          <w:szCs w:val="24"/>
        </w:rPr>
        <w:t>Correo Electrónico del docente: descudero2686@outlook.com</w:t>
      </w:r>
    </w:p>
    <w:p w:rsidR="00A867C7" w:rsidRPr="00A867C7" w:rsidRDefault="00A867C7" w:rsidP="00A867C7">
      <w:pPr>
        <w:spacing w:after="0"/>
        <w:rPr>
          <w:rFonts w:ascii="Century Gothic" w:hAnsi="Century Gothic"/>
          <w:b/>
          <w:sz w:val="24"/>
          <w:szCs w:val="24"/>
        </w:rPr>
      </w:pPr>
      <w:r w:rsidRPr="00A867C7">
        <w:rPr>
          <w:rFonts w:ascii="Century Gothic" w:hAnsi="Century Gothic"/>
          <w:b/>
          <w:sz w:val="24"/>
          <w:szCs w:val="24"/>
        </w:rPr>
        <w:t xml:space="preserve">Objetivo/s: </w:t>
      </w:r>
    </w:p>
    <w:p w:rsidR="00A867C7" w:rsidRPr="00A867C7" w:rsidRDefault="00A867C7" w:rsidP="00A867C7">
      <w:pPr>
        <w:pStyle w:val="Prrafodelista"/>
        <w:numPr>
          <w:ilvl w:val="0"/>
          <w:numId w:val="6"/>
        </w:numPr>
        <w:spacing w:after="0"/>
        <w:rPr>
          <w:rFonts w:ascii="Century Gothic" w:hAnsi="Century Gothic"/>
          <w:b/>
          <w:sz w:val="24"/>
          <w:szCs w:val="24"/>
        </w:rPr>
      </w:pPr>
      <w:r w:rsidRPr="00A867C7">
        <w:rPr>
          <w:rFonts w:ascii="Century Gothic" w:hAnsi="Century Gothic"/>
          <w:sz w:val="24"/>
          <w:szCs w:val="24"/>
        </w:rPr>
        <w:t>Describir y Diferenciar las diferentes teorías del origen de la vida</w:t>
      </w:r>
    </w:p>
    <w:p w:rsidR="00A867C7" w:rsidRPr="00A867C7" w:rsidRDefault="00A867C7" w:rsidP="00A867C7">
      <w:pPr>
        <w:pStyle w:val="Prrafodelista"/>
        <w:numPr>
          <w:ilvl w:val="0"/>
          <w:numId w:val="6"/>
        </w:numPr>
        <w:spacing w:after="0"/>
        <w:rPr>
          <w:rFonts w:ascii="Century Gothic" w:hAnsi="Century Gothic"/>
          <w:b/>
          <w:sz w:val="24"/>
          <w:szCs w:val="24"/>
        </w:rPr>
      </w:pPr>
      <w:r w:rsidRPr="00A867C7">
        <w:rPr>
          <w:rFonts w:ascii="Century Gothic" w:hAnsi="Century Gothic"/>
          <w:sz w:val="24"/>
          <w:szCs w:val="24"/>
        </w:rPr>
        <w:t xml:space="preserve">Conocer las condiciones de la tierra primitiva </w:t>
      </w:r>
    </w:p>
    <w:p w:rsidR="00A867C7" w:rsidRPr="00A867C7" w:rsidRDefault="00A867C7" w:rsidP="00A867C7">
      <w:pPr>
        <w:spacing w:after="0"/>
        <w:rPr>
          <w:rFonts w:ascii="Century Gothic" w:hAnsi="Century Gothic"/>
          <w:b/>
          <w:sz w:val="24"/>
          <w:szCs w:val="24"/>
        </w:rPr>
      </w:pPr>
      <w:r w:rsidRPr="00A867C7">
        <w:rPr>
          <w:rFonts w:ascii="Century Gothic" w:hAnsi="Century Gothic"/>
          <w:b/>
          <w:sz w:val="24"/>
          <w:szCs w:val="24"/>
        </w:rPr>
        <w:t>Contenidos:</w:t>
      </w:r>
    </w:p>
    <w:p w:rsidR="00A867C7" w:rsidRPr="00A867C7" w:rsidRDefault="00961E9F" w:rsidP="00A867C7">
      <w:pPr>
        <w:pStyle w:val="Prrafodelista"/>
        <w:numPr>
          <w:ilvl w:val="0"/>
          <w:numId w:val="7"/>
        </w:numPr>
        <w:spacing w:after="0"/>
        <w:rPr>
          <w:rFonts w:ascii="Century Gothic" w:hAnsi="Century Gothic"/>
          <w:b/>
          <w:sz w:val="24"/>
          <w:szCs w:val="24"/>
        </w:rPr>
      </w:pPr>
      <w:r w:rsidRPr="00A867C7">
        <w:rPr>
          <w:rFonts w:ascii="Century Gothic" w:hAnsi="Century Gothic"/>
          <w:sz w:val="24"/>
          <w:szCs w:val="24"/>
        </w:rPr>
        <w:t>Teorías</w:t>
      </w:r>
      <w:r w:rsidR="00A867C7" w:rsidRPr="00A867C7">
        <w:rPr>
          <w:rFonts w:ascii="Century Gothic" w:hAnsi="Century Gothic"/>
          <w:sz w:val="24"/>
          <w:szCs w:val="24"/>
        </w:rPr>
        <w:t xml:space="preserve"> del origen de la vida</w:t>
      </w:r>
    </w:p>
    <w:p w:rsidR="00A867C7" w:rsidRPr="00A867C7" w:rsidRDefault="00A867C7" w:rsidP="00A867C7">
      <w:pPr>
        <w:spacing w:after="0"/>
        <w:rPr>
          <w:rFonts w:ascii="Century Gothic" w:hAnsi="Century Gothic"/>
          <w:b/>
          <w:sz w:val="24"/>
          <w:szCs w:val="24"/>
        </w:rPr>
      </w:pPr>
      <w:r w:rsidRPr="00A867C7">
        <w:rPr>
          <w:rFonts w:ascii="Century Gothic" w:hAnsi="Century Gothic"/>
          <w:b/>
          <w:sz w:val="24"/>
          <w:szCs w:val="24"/>
        </w:rPr>
        <w:t>Capacidad a desarrollar:</w:t>
      </w:r>
    </w:p>
    <w:p w:rsidR="00A867C7" w:rsidRPr="00A867C7" w:rsidRDefault="00A867C7" w:rsidP="00A867C7">
      <w:pPr>
        <w:pStyle w:val="Prrafodelista"/>
        <w:numPr>
          <w:ilvl w:val="0"/>
          <w:numId w:val="7"/>
        </w:numPr>
        <w:spacing w:after="0"/>
        <w:rPr>
          <w:rFonts w:ascii="Century Gothic" w:hAnsi="Century Gothic"/>
          <w:sz w:val="24"/>
          <w:szCs w:val="24"/>
        </w:rPr>
      </w:pPr>
      <w:r w:rsidRPr="00A867C7">
        <w:rPr>
          <w:rFonts w:ascii="Century Gothic" w:hAnsi="Century Gothic"/>
          <w:sz w:val="24"/>
          <w:szCs w:val="24"/>
        </w:rPr>
        <w:t>Comprensión lectora</w:t>
      </w:r>
    </w:p>
    <w:p w:rsidR="00A867C7" w:rsidRPr="00A867C7" w:rsidRDefault="00A867C7" w:rsidP="00A867C7">
      <w:pPr>
        <w:pStyle w:val="Prrafodelista"/>
        <w:numPr>
          <w:ilvl w:val="0"/>
          <w:numId w:val="7"/>
        </w:numPr>
        <w:spacing w:after="0"/>
        <w:rPr>
          <w:rFonts w:ascii="Century Gothic" w:hAnsi="Century Gothic"/>
          <w:sz w:val="24"/>
          <w:szCs w:val="24"/>
        </w:rPr>
      </w:pPr>
      <w:r w:rsidRPr="00A867C7">
        <w:rPr>
          <w:rFonts w:ascii="Century Gothic" w:hAnsi="Century Gothic"/>
          <w:sz w:val="24"/>
          <w:szCs w:val="24"/>
        </w:rPr>
        <w:t>Pensamiento critico</w:t>
      </w:r>
    </w:p>
    <w:p w:rsidR="009924A7" w:rsidRPr="007A0BBA" w:rsidRDefault="007A0BBA" w:rsidP="007A0BBA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7A0BBA">
        <w:rPr>
          <w:rFonts w:ascii="Century Gothic" w:hAnsi="Century Gothic"/>
          <w:b/>
          <w:sz w:val="28"/>
          <w:szCs w:val="28"/>
        </w:rPr>
        <w:t>TEORIAS DEL ORIGEN DE LA VIDA</w:t>
      </w:r>
    </w:p>
    <w:p w:rsidR="007A0BBA" w:rsidRDefault="007A0BBA" w:rsidP="007A0BBA">
      <w:pPr>
        <w:spacing w:after="0"/>
        <w:rPr>
          <w:rFonts w:ascii="Century Gothic" w:hAnsi="Century Gothic"/>
        </w:rPr>
      </w:pPr>
    </w:p>
    <w:p w:rsidR="007A0BBA" w:rsidRPr="007A0BBA" w:rsidRDefault="00961E9F" w:rsidP="007A0BBA">
      <w:pPr>
        <w:spacing w:after="0"/>
        <w:rPr>
          <w:rFonts w:ascii="Century Gothic" w:hAnsi="Century Gothic"/>
        </w:rPr>
      </w:pPr>
      <w:r w:rsidRPr="007A0BBA">
        <w:rPr>
          <w:rFonts w:ascii="Century Gothic" w:hAnsi="Century Gothic"/>
        </w:rPr>
        <w:t>Comenzamos…</w:t>
      </w:r>
      <w:r w:rsidR="007A0BBA" w:rsidRPr="007A0BBA">
        <w:rPr>
          <w:rFonts w:ascii="Century Gothic" w:hAnsi="Century Gothic"/>
        </w:rPr>
        <w:t>.responde lo que piensas:</w:t>
      </w:r>
    </w:p>
    <w:p w:rsidR="007A0BBA" w:rsidRPr="007A0BBA" w:rsidRDefault="007A0BBA" w:rsidP="007A0BBA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7A0BBA">
        <w:rPr>
          <w:rFonts w:ascii="Century Gothic" w:hAnsi="Century Gothic"/>
        </w:rPr>
        <w:t>Vivimos en este planeta, pero...</w:t>
      </w:r>
    </w:p>
    <w:p w:rsidR="005E72CD" w:rsidRDefault="007A0BBA" w:rsidP="005E72CD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5E72CD">
        <w:rPr>
          <w:rFonts w:ascii="Century Gothic" w:hAnsi="Century Gothic"/>
        </w:rPr>
        <w:t>¿Cómo «hemos llegado» aquí?</w:t>
      </w:r>
    </w:p>
    <w:p w:rsidR="007A0BBA" w:rsidRPr="005E72CD" w:rsidRDefault="007A0BBA" w:rsidP="005E72CD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5E72CD">
        <w:rPr>
          <w:rFonts w:ascii="Century Gothic" w:hAnsi="Century Gothic"/>
          <w:b/>
          <w:bCs/>
        </w:rPr>
        <w:t xml:space="preserve"> </w:t>
      </w:r>
      <w:r w:rsidRPr="005E72CD">
        <w:rPr>
          <w:rFonts w:ascii="Century Gothic" w:hAnsi="Century Gothic"/>
        </w:rPr>
        <w:t>¿Qué produjo la aparición de la vida en la Tierra?</w:t>
      </w:r>
    </w:p>
    <w:p w:rsidR="007A0BBA" w:rsidRPr="007A0BBA" w:rsidRDefault="007A0BBA" w:rsidP="007A0BBA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7A0BBA">
        <w:rPr>
          <w:rFonts w:ascii="Century Gothic" w:hAnsi="Century Gothic"/>
        </w:rPr>
        <w:t>La existencia de vida, tal y como la conocemos, está completamente ligada a las condiciones que se dan en la Tierra. ¿Te has planteado alguna vez las siguientes preguntas?</w:t>
      </w:r>
    </w:p>
    <w:p w:rsidR="007A0BBA" w:rsidRPr="007A0BBA" w:rsidRDefault="007A0BBA" w:rsidP="005E72CD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7A0BBA">
        <w:rPr>
          <w:rFonts w:ascii="Century Gothic" w:hAnsi="Century Gothic"/>
        </w:rPr>
        <w:t>¿Por qué puedes vivir?</w:t>
      </w:r>
    </w:p>
    <w:p w:rsidR="007A0BBA" w:rsidRPr="007A0BBA" w:rsidRDefault="007A0BBA" w:rsidP="005E72CD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7A0BBA">
        <w:rPr>
          <w:rFonts w:ascii="Century Gothic" w:hAnsi="Century Gothic"/>
        </w:rPr>
        <w:t>¿Qué es la vida?</w:t>
      </w:r>
    </w:p>
    <w:p w:rsidR="007A0BBA" w:rsidRPr="007A0BBA" w:rsidRDefault="007A0BBA" w:rsidP="005E72CD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7A0BBA">
        <w:rPr>
          <w:rFonts w:ascii="Century Gothic" w:hAnsi="Century Gothic"/>
        </w:rPr>
        <w:t>¿Cómo y cuándo se originó la vida?</w:t>
      </w:r>
    </w:p>
    <w:p w:rsidR="007A0BBA" w:rsidRPr="007A0BBA" w:rsidRDefault="007A0BBA" w:rsidP="007A0BBA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7A0BBA">
        <w:rPr>
          <w:rFonts w:ascii="Century Gothic" w:hAnsi="Century Gothic"/>
        </w:rPr>
        <w:t>Para terminar nos plantearemos otra pregunta</w:t>
      </w:r>
    </w:p>
    <w:p w:rsidR="007A0BBA" w:rsidRPr="007A0BBA" w:rsidRDefault="007A0BBA" w:rsidP="005E72CD">
      <w:pPr>
        <w:pStyle w:val="Prrafodelista"/>
        <w:numPr>
          <w:ilvl w:val="0"/>
          <w:numId w:val="2"/>
        </w:numPr>
        <w:spacing w:after="0"/>
        <w:rPr>
          <w:rFonts w:ascii="Century Gothic" w:hAnsi="Century Gothic"/>
        </w:rPr>
      </w:pPr>
      <w:r w:rsidRPr="007A0BBA">
        <w:rPr>
          <w:rFonts w:ascii="Century Gothic" w:hAnsi="Century Gothic"/>
        </w:rPr>
        <w:t>¿Sólo hay vida en la Tierra?</w:t>
      </w:r>
    </w:p>
    <w:p w:rsidR="007A0BBA" w:rsidRDefault="007F3EDB" w:rsidP="007A0BBA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09.9pt;height:214.65pt;z-index:251660288;mso-position-horizontal:center;mso-width-relative:margin;mso-height-relative:margin" fillcolor="#daeef3 [664]" strokecolor="#548dd4 [1951]" strokeweight="6pt">
            <v:textbox>
              <w:txbxContent>
                <w:p w:rsidR="007A0BBA" w:rsidRPr="007A0BBA" w:rsidRDefault="007A0BBA" w:rsidP="007A0BB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entury Gothic" w:hAnsi="Century Gothic" w:cs="Humanist777BT-LightB"/>
                    </w:rPr>
                  </w:pPr>
                  <w:r w:rsidRPr="007A0BBA">
                    <w:rPr>
                      <w:rFonts w:ascii="Century Gothic" w:hAnsi="Century Gothic" w:cs="Humanist777BT-LightB"/>
                    </w:rPr>
                    <w:t>Una de las preocupaciones más antiguas del ser humano es saber cómo se originó la vida. A lo largo de los años, el hombre siempre se ha interesado por saber el origen de la vida en el planeta.</w:t>
                  </w:r>
                </w:p>
                <w:p w:rsidR="007A0BBA" w:rsidRPr="007A0BBA" w:rsidRDefault="007A0BBA" w:rsidP="007A0BB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entury Gothic" w:hAnsi="Century Gothic" w:cs="Humanist777BT-LightB"/>
                    </w:rPr>
                  </w:pPr>
                  <w:r w:rsidRPr="007A0BBA">
                    <w:rPr>
                      <w:rFonts w:ascii="Century Gothic" w:hAnsi="Century Gothic" w:cs="Humanist777BT-LightB"/>
                    </w:rPr>
                    <w:t>También ha sido uno de los temas más espinosos para la biología entender y explicar el origen de la vida, esa gran incógnita que acompaña a la humanidad desde épocas milenarias y que hoy en día, aún sigue buscando la respuesta.</w:t>
                  </w:r>
                </w:p>
                <w:p w:rsidR="007A0BBA" w:rsidRPr="007A0BBA" w:rsidRDefault="007A0BBA" w:rsidP="007A0BB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entury Gothic" w:hAnsi="Century Gothic" w:cs="Humanist777BT-LightB"/>
                    </w:rPr>
                  </w:pPr>
                  <w:r w:rsidRPr="007A0BBA">
                    <w:rPr>
                      <w:rFonts w:ascii="Century Gothic" w:hAnsi="Century Gothic" w:cs="Humanist777BT-LightB"/>
                    </w:rPr>
                    <w:t>Este interrogante ha dado la pauta a muchas investigaciones científicas para conocer la verdad sobre los eventos que precedieron a la aparición de los seres vivos. En su afán por encontrar una explicación, los científicos de diferentes épocas propusieron algunas teorías basadas en explicaciones mágicas, religiosas y mitológicas, y más recientemente, en investigaciones científicas.</w:t>
                  </w:r>
                </w:p>
                <w:p w:rsidR="007A0BBA" w:rsidRPr="007A0BBA" w:rsidRDefault="007A0BBA" w:rsidP="007A0BB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entury Gothic" w:hAnsi="Century Gothic" w:cs="Humanist777BT-LightB"/>
                    </w:rPr>
                  </w:pPr>
                  <w:r w:rsidRPr="007A0BBA">
                    <w:rPr>
                      <w:rFonts w:ascii="Century Gothic" w:hAnsi="Century Gothic" w:cs="Humanist777BT-LightB"/>
                    </w:rPr>
                    <w:t>Las investigaciones realizadas desde la Antigüedad han permitido establecer diversas teorías que intentan explicar cómo surge la vida y cómo aparecieron los seres vivos.</w:t>
                  </w:r>
                </w:p>
                <w:p w:rsidR="007A0BBA" w:rsidRPr="007A0BBA" w:rsidRDefault="007A0BBA" w:rsidP="007A0BB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entury Gothic" w:hAnsi="Century Gothic" w:cs="Humanist777BT-LightB"/>
                    </w:rPr>
                  </w:pPr>
                  <w:r w:rsidRPr="007A0BBA">
                    <w:rPr>
                      <w:rFonts w:ascii="Century Gothic" w:hAnsi="Century Gothic" w:cs="Humanist777BT-LightB"/>
                    </w:rPr>
                    <w:t>En las actividades que te proponemos a continuación averiguarás por ti mismo cuáles fueron estas teorías y qué proponían para dar respuesta a estas preguntas.</w:t>
                  </w:r>
                </w:p>
              </w:txbxContent>
            </v:textbox>
          </v:shape>
        </w:pict>
      </w:r>
    </w:p>
    <w:p w:rsidR="007A0BBA" w:rsidRDefault="007A0BBA" w:rsidP="007A0BBA">
      <w:pPr>
        <w:pStyle w:val="Prrafodelista"/>
        <w:spacing w:after="0"/>
      </w:pPr>
    </w:p>
    <w:p w:rsidR="007A0BBA" w:rsidRPr="007A0BBA" w:rsidRDefault="007A0BBA" w:rsidP="007A0BBA"/>
    <w:p w:rsidR="007A0BBA" w:rsidRPr="007A0BBA" w:rsidRDefault="007A0BBA" w:rsidP="007A0BBA"/>
    <w:p w:rsidR="007A0BBA" w:rsidRPr="007A0BBA" w:rsidRDefault="007A0BBA" w:rsidP="007A0BBA"/>
    <w:p w:rsidR="007A0BBA" w:rsidRPr="007A0BBA" w:rsidRDefault="007A0BBA" w:rsidP="007A0BBA"/>
    <w:p w:rsidR="007A0BBA" w:rsidRPr="007A0BBA" w:rsidRDefault="007A0BBA" w:rsidP="007A0BBA"/>
    <w:p w:rsidR="007A0BBA" w:rsidRPr="007A0BBA" w:rsidRDefault="007A0BBA" w:rsidP="007A0BBA"/>
    <w:p w:rsidR="007A0BBA" w:rsidRPr="007A0BBA" w:rsidRDefault="007A0BBA" w:rsidP="007A0BBA"/>
    <w:p w:rsidR="007A0BBA" w:rsidRDefault="007A0BBA" w:rsidP="007A0BBA"/>
    <w:p w:rsidR="007A0BBA" w:rsidRDefault="007A0BBA" w:rsidP="005E72CD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 w:rsidRPr="005E72CD">
        <w:rPr>
          <w:rFonts w:ascii="Century Gothic" w:hAnsi="Century Gothic"/>
          <w:b/>
        </w:rPr>
        <w:t>Actividad</w:t>
      </w:r>
      <w:r w:rsidRPr="005E72CD">
        <w:rPr>
          <w:rFonts w:ascii="Century Gothic" w:hAnsi="Century Gothic"/>
        </w:rPr>
        <w:t xml:space="preserve">: Construimos un planeta capaz de albergar la vida…para esto debes tener en cuenta que condiciones debe cumplir este planeta para que se origine la vida. Puedes </w:t>
      </w:r>
      <w:r w:rsidRPr="005E72CD">
        <w:rPr>
          <w:rFonts w:ascii="Century Gothic" w:hAnsi="Century Gothic"/>
        </w:rPr>
        <w:lastRenderedPageBreak/>
        <w:t>dibujar, hacer un collage de imágenes o elaborar un breve texto en el cual describas el planeta.</w:t>
      </w:r>
    </w:p>
    <w:p w:rsidR="00A52E96" w:rsidRPr="005E72CD" w:rsidRDefault="00A52E96" w:rsidP="00A52E96">
      <w:pPr>
        <w:pStyle w:val="Prrafodelista"/>
        <w:rPr>
          <w:rFonts w:ascii="Century Gothic" w:hAnsi="Century Gothic"/>
        </w:rPr>
      </w:pPr>
    </w:p>
    <w:p w:rsidR="004D7A51" w:rsidRDefault="00A867C7" w:rsidP="004D7A51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2F55716A" wp14:editId="7BECC97E">
            <wp:simplePos x="0" y="0"/>
            <wp:positionH relativeFrom="column">
              <wp:posOffset>19050</wp:posOffset>
            </wp:positionH>
            <wp:positionV relativeFrom="paragraph">
              <wp:posOffset>725170</wp:posOffset>
            </wp:positionV>
            <wp:extent cx="6444615" cy="7811135"/>
            <wp:effectExtent l="19050" t="0" r="0" b="0"/>
            <wp:wrapTopAndBottom/>
            <wp:docPr id="4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781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BBA" w:rsidRPr="005E72CD">
        <w:rPr>
          <w:rFonts w:ascii="Century Gothic" w:hAnsi="Century Gothic"/>
          <w:b/>
        </w:rPr>
        <w:t xml:space="preserve">Actividad: </w:t>
      </w:r>
      <w:r w:rsidR="007A0BBA" w:rsidRPr="005E72CD">
        <w:rPr>
          <w:rFonts w:ascii="Century Gothic" w:hAnsi="Century Gothic"/>
        </w:rPr>
        <w:t xml:space="preserve">Lee detenidamente el texto a continuación </w:t>
      </w:r>
      <w:r>
        <w:rPr>
          <w:rFonts w:ascii="Century Gothic" w:hAnsi="Century Gothic"/>
        </w:rPr>
        <w:t xml:space="preserve">y luego realiza las actividades </w:t>
      </w:r>
      <w:r w:rsidR="007A0BBA" w:rsidRPr="005E72CD">
        <w:rPr>
          <w:rFonts w:ascii="Century Gothic" w:hAnsi="Century Gothic"/>
        </w:rPr>
        <w:t>propuestas.</w:t>
      </w:r>
    </w:p>
    <w:p w:rsidR="004D7A51" w:rsidRPr="004D7A51" w:rsidRDefault="004D7A51" w:rsidP="004D7A51">
      <w:pPr>
        <w:pStyle w:val="Prrafodelista"/>
        <w:rPr>
          <w:rFonts w:ascii="Century Gothic" w:hAnsi="Century Gothic"/>
        </w:rPr>
      </w:pPr>
    </w:p>
    <w:p w:rsidR="004D7A51" w:rsidRPr="004D7A51" w:rsidRDefault="004D7A51" w:rsidP="004D7A51">
      <w:pPr>
        <w:pStyle w:val="Prrafodelista"/>
        <w:rPr>
          <w:rFonts w:ascii="Century Gothic" w:hAnsi="Century Gothic"/>
        </w:rPr>
      </w:pPr>
    </w:p>
    <w:p w:rsidR="00C42385" w:rsidRPr="00C42385" w:rsidRDefault="00C42385" w:rsidP="00C42385">
      <w:pPr>
        <w:pStyle w:val="Prrafodelista"/>
        <w:rPr>
          <w:rFonts w:ascii="Century Gothic" w:hAnsi="Century Gothic"/>
        </w:rPr>
      </w:pPr>
    </w:p>
    <w:p w:rsidR="00C42385" w:rsidRPr="00A867C7" w:rsidRDefault="00C42385" w:rsidP="00C42385">
      <w:pPr>
        <w:pStyle w:val="Prrafodelista"/>
        <w:rPr>
          <w:rFonts w:ascii="Century Gothic" w:hAnsi="Century Gothic"/>
        </w:rPr>
      </w:pPr>
    </w:p>
    <w:p w:rsidR="00831767" w:rsidRPr="00831767" w:rsidRDefault="00A867C7" w:rsidP="00831767">
      <w:pPr>
        <w:pStyle w:val="Prrafodelista"/>
        <w:numPr>
          <w:ilvl w:val="0"/>
          <w:numId w:val="5"/>
        </w:numPr>
        <w:rPr>
          <w:rFonts w:ascii="Century Gothic" w:hAnsi="Century Gothic"/>
          <w:b/>
        </w:rPr>
      </w:pPr>
      <w:r w:rsidRPr="00831767">
        <w:rPr>
          <w:rFonts w:ascii="Century Gothic" w:hAnsi="Century Gothic"/>
          <w:b/>
        </w:rPr>
        <w:lastRenderedPageBreak/>
        <w:t xml:space="preserve">Elabora un cuadro comparativo de las diferentes teorías (Generación </w:t>
      </w:r>
      <w:r w:rsidR="00642479" w:rsidRPr="00831767">
        <w:rPr>
          <w:rFonts w:ascii="Century Gothic" w:hAnsi="Century Gothic"/>
          <w:b/>
        </w:rPr>
        <w:t>Espontánea</w:t>
      </w:r>
      <w:r w:rsidRPr="00831767">
        <w:rPr>
          <w:rFonts w:ascii="Century Gothic" w:hAnsi="Century Gothic"/>
          <w:b/>
        </w:rPr>
        <w:t xml:space="preserve">, </w:t>
      </w:r>
    </w:p>
    <w:p w:rsidR="00A867C7" w:rsidRPr="00C42385" w:rsidRDefault="00A867C7" w:rsidP="00C42385">
      <w:pPr>
        <w:rPr>
          <w:rFonts w:ascii="Century Gothic" w:hAnsi="Century Gothic"/>
          <w:b/>
        </w:rPr>
      </w:pPr>
      <w:r w:rsidRPr="00C42385">
        <w:rPr>
          <w:rFonts w:ascii="Century Gothic" w:hAnsi="Century Gothic"/>
          <w:b/>
        </w:rPr>
        <w:t xml:space="preserve">Creacionista, Panspermia y </w:t>
      </w:r>
      <w:r w:rsidR="00642479" w:rsidRPr="00C42385">
        <w:rPr>
          <w:rFonts w:ascii="Century Gothic" w:hAnsi="Century Gothic"/>
          <w:b/>
        </w:rPr>
        <w:t>Quimio sintética</w:t>
      </w:r>
      <w:r w:rsidRPr="00C42385">
        <w:rPr>
          <w:rFonts w:ascii="Century Gothic" w:hAnsi="Century Gothic"/>
          <w:b/>
        </w:rPr>
        <w:t xml:space="preserve">) teniendo en cuenta los siguientes criterios: </w:t>
      </w:r>
    </w:p>
    <w:p w:rsidR="00C42385" w:rsidRDefault="00C42385" w:rsidP="00C42385">
      <w:pPr>
        <w:pStyle w:val="Prrafodelista"/>
        <w:rPr>
          <w:rFonts w:ascii="Century Gothic" w:hAnsi="Century Gothic"/>
          <w:b/>
        </w:rPr>
      </w:pPr>
    </w:p>
    <w:p w:rsidR="00C42385" w:rsidRPr="00831767" w:rsidRDefault="00C42385" w:rsidP="00C42385">
      <w:pPr>
        <w:pStyle w:val="Prrafodelista"/>
        <w:rPr>
          <w:rFonts w:ascii="Century Gothic" w:hAnsi="Century Gothic"/>
          <w:b/>
        </w:rPr>
      </w:pPr>
    </w:p>
    <w:p w:rsidR="00A52E96" w:rsidRPr="00C42385" w:rsidRDefault="00A867C7" w:rsidP="00C42385">
      <w:pPr>
        <w:pStyle w:val="Prrafodelista"/>
        <w:numPr>
          <w:ilvl w:val="0"/>
          <w:numId w:val="1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Teoría </w:t>
      </w:r>
    </w:p>
    <w:p w:rsidR="00A867C7" w:rsidRDefault="00642479" w:rsidP="00A867C7">
      <w:pPr>
        <w:pStyle w:val="Prrafodelista"/>
        <w:numPr>
          <w:ilvl w:val="0"/>
          <w:numId w:val="1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Hipótesis</w:t>
      </w:r>
      <w:r w:rsidR="00A867C7">
        <w:rPr>
          <w:rFonts w:ascii="Century Gothic" w:hAnsi="Century Gothic"/>
          <w:b/>
        </w:rPr>
        <w:t xml:space="preserve"> (suposición sobre </w:t>
      </w:r>
      <w:r>
        <w:rPr>
          <w:rFonts w:ascii="Century Gothic" w:hAnsi="Century Gothic"/>
          <w:b/>
        </w:rPr>
        <w:t>cómo</w:t>
      </w:r>
      <w:r w:rsidR="00A867C7">
        <w:rPr>
          <w:rFonts w:ascii="Century Gothic" w:hAnsi="Century Gothic"/>
          <w:b/>
        </w:rPr>
        <w:t xml:space="preserve"> se originaba la vida)</w:t>
      </w:r>
    </w:p>
    <w:p w:rsidR="00A867C7" w:rsidRDefault="00A867C7" w:rsidP="00A867C7">
      <w:pPr>
        <w:pStyle w:val="Prrafodelista"/>
        <w:numPr>
          <w:ilvl w:val="0"/>
          <w:numId w:val="1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Puntos a favor y puntos en contra</w:t>
      </w:r>
    </w:p>
    <w:p w:rsidR="00A867C7" w:rsidRDefault="00A867C7" w:rsidP="00A867C7">
      <w:pPr>
        <w:rPr>
          <w:rFonts w:ascii="Century Gothic" w:hAnsi="Century Gothic"/>
          <w:b/>
        </w:rPr>
      </w:pPr>
    </w:p>
    <w:p w:rsidR="00A867C7" w:rsidRDefault="00A867C7" w:rsidP="00A867C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Francisco Redi fue un </w:t>
      </w:r>
      <w:r w:rsidR="00642479">
        <w:rPr>
          <w:rFonts w:ascii="Century Gothic" w:hAnsi="Century Gothic"/>
          <w:b/>
        </w:rPr>
        <w:t>médico</w:t>
      </w:r>
      <w:r>
        <w:rPr>
          <w:rFonts w:ascii="Century Gothic" w:hAnsi="Century Gothic"/>
          <w:b/>
        </w:rPr>
        <w:t xml:space="preserve"> italiano, al cual la teoría de la</w:t>
      </w:r>
      <w:r w:rsidR="00642479">
        <w:rPr>
          <w:rFonts w:ascii="Century Gothic" w:hAnsi="Century Gothic"/>
          <w:b/>
        </w:rPr>
        <w:t xml:space="preserve"> generación espontá</w:t>
      </w:r>
      <w:r>
        <w:rPr>
          <w:rFonts w:ascii="Century Gothic" w:hAnsi="Century Gothic"/>
          <w:b/>
        </w:rPr>
        <w:t>nea no la creía correcta. Por lo cual Redi realizo el siguiente experimento.</w:t>
      </w:r>
    </w:p>
    <w:p w:rsidR="00A867C7" w:rsidRDefault="00A867C7" w:rsidP="00A867C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AR" w:eastAsia="es-AR"/>
        </w:rPr>
        <w:drawing>
          <wp:inline distT="0" distB="0" distL="0" distR="0">
            <wp:extent cx="6581168" cy="245659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02" cy="245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C7" w:rsidRDefault="00A867C7" w:rsidP="00A867C7">
      <w:pPr>
        <w:rPr>
          <w:rFonts w:ascii="Century Gothic" w:hAnsi="Century Gothic"/>
        </w:rPr>
      </w:pPr>
      <w:r w:rsidRPr="00A867C7">
        <w:rPr>
          <w:rFonts w:ascii="Century Gothic" w:hAnsi="Century Gothic"/>
        </w:rPr>
        <w:t>a. ¿Qué m</w:t>
      </w:r>
      <w:r>
        <w:rPr>
          <w:rFonts w:ascii="Century Gothic" w:hAnsi="Century Gothic"/>
        </w:rPr>
        <w:t>antuvo Redi en los tres experimentos?</w:t>
      </w:r>
    </w:p>
    <w:p w:rsidR="00A867C7" w:rsidRDefault="00A867C7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>b.  ¿Qué fue lo que cambio?</w:t>
      </w:r>
    </w:p>
    <w:p w:rsidR="00A867C7" w:rsidRDefault="00A867C7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>c. ¿Por qué aparecieron gusanos en el segundo frasco?</w:t>
      </w:r>
    </w:p>
    <w:p w:rsidR="00A867C7" w:rsidRDefault="00A867C7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>d. ¿Qué demostró Redi con sus experimentos?</w:t>
      </w:r>
    </w:p>
    <w:p w:rsidR="00A867C7" w:rsidRPr="00A867C7" w:rsidRDefault="00A867C7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e. </w:t>
      </w:r>
      <w:r w:rsidRPr="00A867C7">
        <w:rPr>
          <w:rFonts w:ascii="Century Gothic" w:hAnsi="Century Gothic"/>
        </w:rPr>
        <w:t xml:space="preserve">¿Por qué hizo Redi el experimento 3? </w:t>
      </w: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Pr="00A867C7" w:rsidRDefault="00A867C7" w:rsidP="00A867C7">
      <w:pPr>
        <w:rPr>
          <w:rFonts w:ascii="Century Gothic" w:hAnsi="Century Gothic"/>
        </w:rPr>
      </w:pPr>
      <w:r w:rsidRPr="00A867C7">
        <w:rPr>
          <w:rFonts w:ascii="Century Gothic" w:hAnsi="Century Gothic"/>
          <w:noProof/>
          <w:lang w:val="es-AR" w:eastAsia="es-AR"/>
        </w:rPr>
        <w:lastRenderedPageBreak/>
        <w:drawing>
          <wp:inline distT="0" distB="0" distL="0" distR="0">
            <wp:extent cx="6645910" cy="8328897"/>
            <wp:effectExtent l="19050" t="0" r="2540" b="0"/>
            <wp:docPr id="5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2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Default="00A867C7" w:rsidP="00A867C7">
      <w:pPr>
        <w:rPr>
          <w:rFonts w:ascii="Century Gothic" w:hAnsi="Century Gothic"/>
          <w:b/>
        </w:rPr>
      </w:pPr>
    </w:p>
    <w:p w:rsidR="00A867C7" w:rsidRPr="00A867C7" w:rsidRDefault="00A867C7" w:rsidP="00A867C7">
      <w:pPr>
        <w:rPr>
          <w:rFonts w:ascii="Century Gothic" w:hAnsi="Century Gothic"/>
          <w:b/>
        </w:rPr>
      </w:pPr>
      <w:r w:rsidRPr="00A867C7">
        <w:rPr>
          <w:rFonts w:ascii="Century Gothic" w:hAnsi="Century Gothic"/>
          <w:b/>
        </w:rPr>
        <w:lastRenderedPageBreak/>
        <w:t>Responde:</w:t>
      </w:r>
    </w:p>
    <w:p w:rsidR="00A867C7" w:rsidRDefault="00A867C7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>1. ¿Cómo se formo el universo? Describa.</w:t>
      </w:r>
    </w:p>
    <w:p w:rsidR="00A867C7" w:rsidRDefault="00A867C7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2. ¿Qué características tenia la tierra en sus comienzos? </w:t>
      </w:r>
    </w:p>
    <w:p w:rsidR="00A867C7" w:rsidRDefault="00A867C7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>3.  Compare la atmosfera primitiva y la atmosfera actual.</w:t>
      </w:r>
    </w:p>
    <w:p w:rsidR="00A867C7" w:rsidRDefault="00A867C7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>4.  Enumera en orden cada uno de los sucesos  descriptos en el texto.</w:t>
      </w:r>
    </w:p>
    <w:p w:rsidR="00A867C7" w:rsidRDefault="00A867C7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5. Observe atentamente el siguiente video </w:t>
      </w:r>
      <w:hyperlink r:id="rId13" w:history="1">
        <w:r w:rsidRPr="00A867C7">
          <w:rPr>
            <w:rStyle w:val="Hipervnculo"/>
            <w:rFonts w:ascii="Century Gothic" w:hAnsi="Century Gothic"/>
          </w:rPr>
          <w:t>https://www.youtube.com/watch?v=5A0IBsbSOSI</w:t>
        </w:r>
      </w:hyperlink>
      <w:r>
        <w:rPr>
          <w:rFonts w:ascii="Century Gothic" w:hAnsi="Century Gothic"/>
        </w:rPr>
        <w:t xml:space="preserve"> y luego compare la información aportada por el video y por el texto corrija y/o agregue información al punto anterior.</w:t>
      </w:r>
    </w:p>
    <w:p w:rsidR="004D7A51" w:rsidRDefault="004D7A51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</w:p>
    <w:p w:rsidR="00854502" w:rsidRDefault="004D7A51" w:rsidP="00A867C7">
      <w:pPr>
        <w:rPr>
          <w:color w:val="FF0000"/>
          <w:sz w:val="36"/>
          <w:szCs w:val="36"/>
        </w:rPr>
      </w:pPr>
      <w:r>
        <w:t xml:space="preserve">                                                    </w:t>
      </w:r>
      <w:r w:rsidRPr="004D7A51">
        <w:rPr>
          <w:color w:val="FF0000"/>
          <w:sz w:val="36"/>
          <w:szCs w:val="36"/>
        </w:rPr>
        <w:t>Teorías sobre el origen de la vida</w:t>
      </w:r>
    </w:p>
    <w:p w:rsidR="00A867C7" w:rsidRDefault="00854502" w:rsidP="00A867C7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Respuestas:</w:t>
      </w:r>
      <w:r w:rsidR="004D7A51" w:rsidRPr="004D7A51">
        <w:rPr>
          <w:color w:val="FF0000"/>
          <w:sz w:val="36"/>
          <w:szCs w:val="36"/>
        </w:rPr>
        <w:t xml:space="preserve"> </w:t>
      </w:r>
    </w:p>
    <w:p w:rsidR="00854502" w:rsidRPr="00854502" w:rsidRDefault="00854502" w:rsidP="00854502">
      <w:pPr>
        <w:pStyle w:val="Sinespaciado"/>
      </w:pPr>
      <w:r>
        <w:t>1_</w:t>
      </w: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Pr="00642479" w:rsidRDefault="00854502" w:rsidP="00A867C7">
      <w:pPr>
        <w:rPr>
          <w:rFonts w:ascii="Century Gothic" w:hAnsi="Century Gothic"/>
          <w:sz w:val="24"/>
        </w:rPr>
      </w:pPr>
      <w:r w:rsidRPr="00854502">
        <w:rPr>
          <w:noProof/>
          <w:color w:val="FF0000"/>
          <w:lang w:val="es-AR" w:eastAsia="es-AR"/>
        </w:rPr>
        <w:drawing>
          <wp:inline distT="0" distB="0" distL="0" distR="0" wp14:anchorId="3C57B2ED" wp14:editId="0B7802FF">
            <wp:extent cx="4705625" cy="3556932"/>
            <wp:effectExtent l="0" t="0" r="0" b="0"/>
            <wp:docPr id="2" name="Imagen 2" descr="C:\Users\admin\Desktop\TRABAJOS MARI Y ALDI\Screenshot_20200321-004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RABAJOS MARI Y ALDI\Screenshot_20200321-0043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8" t="34168" r="14409" b="39047"/>
                    <a:stretch/>
                  </pic:blipFill>
                  <pic:spPr bwMode="auto">
                    <a:xfrm>
                      <a:off x="0" y="0"/>
                      <a:ext cx="4706843" cy="35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479" w:rsidRPr="00642479" w:rsidRDefault="001B0837" w:rsidP="00A867C7">
      <w:pPr>
        <w:rPr>
          <w:rFonts w:ascii="Century Gothic" w:hAnsi="Century Gothic"/>
          <w:i/>
          <w:color w:val="FF0000"/>
        </w:rPr>
      </w:pPr>
      <w:r w:rsidRPr="00642479">
        <w:rPr>
          <w:rFonts w:ascii="Century Gothic" w:hAnsi="Century Gothic"/>
          <w:i/>
          <w:color w:val="FF0000"/>
        </w:rPr>
        <w:t xml:space="preserve">El planeta es un objeto astronómico que orbita una estrella que es lo suficientemente masivo como para ser redondeado por su propia gravedad </w:t>
      </w:r>
    </w:p>
    <w:p w:rsidR="00642479" w:rsidRDefault="00642479" w:rsidP="00A867C7">
      <w:pPr>
        <w:rPr>
          <w:rFonts w:ascii="Century Gothic" w:hAnsi="Century Gothic"/>
        </w:rPr>
      </w:pPr>
    </w:p>
    <w:p w:rsidR="001B0837" w:rsidRDefault="001B0837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>2_a_  ¿Qué diferencia existe entre la teoría de la generación espontánea y creacionismo?</w:t>
      </w:r>
    </w:p>
    <w:p w:rsidR="001B0837" w:rsidRDefault="001B0837" w:rsidP="001B0837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La diferencia es que la generación espontánea  cree que ciertos  seres vivos, como insectos , gusanos o microorganismos podían formarse a partir de la materia </w:t>
      </w:r>
      <w:r w:rsidR="002E1A97">
        <w:rPr>
          <w:rFonts w:ascii="Century Gothic" w:hAnsi="Century Gothic"/>
        </w:rPr>
        <w:t xml:space="preserve">inerte sin ningún organismos progenitor en cambio en el creacionismo se basaba en los cuerpos  </w:t>
      </w:r>
      <w:r w:rsidR="002E1A97">
        <w:rPr>
          <w:rFonts w:ascii="Century Gothic" w:hAnsi="Century Gothic"/>
        </w:rPr>
        <w:lastRenderedPageBreak/>
        <w:t xml:space="preserve">celestes que todos los seres vivos que </w:t>
      </w:r>
      <w:r w:rsidR="00961E9F">
        <w:rPr>
          <w:rFonts w:ascii="Century Gothic" w:hAnsi="Century Gothic"/>
        </w:rPr>
        <w:t>Vivian</w:t>
      </w:r>
      <w:r w:rsidR="002E1A97">
        <w:rPr>
          <w:rFonts w:ascii="Century Gothic" w:hAnsi="Century Gothic"/>
        </w:rPr>
        <w:t xml:space="preserve">  en el planeta tierra fueron creados por un ser superior o inteligente.</w:t>
      </w:r>
    </w:p>
    <w:p w:rsidR="002E1A97" w:rsidRDefault="002E1A97" w:rsidP="002E1A97">
      <w:pPr>
        <w:pStyle w:val="Prrafodelista"/>
        <w:rPr>
          <w:rFonts w:ascii="Century Gothic" w:hAnsi="Century Gothic"/>
        </w:rPr>
      </w:pPr>
    </w:p>
    <w:p w:rsidR="002E1A97" w:rsidRPr="002E1A97" w:rsidRDefault="002E1A97" w:rsidP="002E1A97">
      <w:pPr>
        <w:rPr>
          <w:rFonts w:ascii="Century Gothic" w:hAnsi="Century Gothic"/>
        </w:rPr>
      </w:pPr>
      <w:r w:rsidRPr="002E1A97">
        <w:rPr>
          <w:rFonts w:ascii="Century Gothic" w:hAnsi="Century Gothic"/>
        </w:rPr>
        <w:t xml:space="preserve">b_ Expliquen el principal punto débil de la hipótesis de la panspermia </w:t>
      </w:r>
    </w:p>
    <w:p w:rsidR="002E1A97" w:rsidRDefault="002E1A97" w:rsidP="002E1A97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Unos de los puntos débiles de  la panspermia es que no explica cómo se formaron “semillas de la vida”.</w:t>
      </w:r>
    </w:p>
    <w:p w:rsidR="002E1A97" w:rsidRDefault="002E1A97" w:rsidP="002E1A97">
      <w:pPr>
        <w:rPr>
          <w:rFonts w:ascii="Century Gothic" w:hAnsi="Century Gothic"/>
        </w:rPr>
      </w:pPr>
      <w:r>
        <w:rPr>
          <w:rFonts w:ascii="Century Gothic" w:hAnsi="Century Gothic"/>
        </w:rPr>
        <w:t>C_ ¿Cuál es la hipótesis aceptada actualmente y que postula?</w:t>
      </w:r>
    </w:p>
    <w:p w:rsidR="002E1A97" w:rsidRDefault="002E1A97" w:rsidP="002E1A97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La hipótesis más aceptada actualmente </w:t>
      </w:r>
      <w:r w:rsidR="00253C37">
        <w:rPr>
          <w:rFonts w:ascii="Century Gothic" w:hAnsi="Century Gothic"/>
        </w:rPr>
        <w:t xml:space="preserve">la </w:t>
      </w:r>
      <w:r w:rsidR="00597E7A">
        <w:rPr>
          <w:rFonts w:ascii="Century Gothic" w:hAnsi="Century Gothic"/>
        </w:rPr>
        <w:t>quimio sintética</w:t>
      </w:r>
      <w:r w:rsidR="00253C37">
        <w:rPr>
          <w:rFonts w:ascii="Century Gothic" w:hAnsi="Century Gothic"/>
        </w:rPr>
        <w:t xml:space="preserve">. Sostienen que la vida se origina por medio de una evolución química, mediante un proceso denominado síntesis prebiótica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33"/>
        <w:gridCol w:w="3993"/>
        <w:gridCol w:w="4144"/>
      </w:tblGrid>
      <w:tr w:rsidR="00253C37" w:rsidTr="00863BF2">
        <w:trPr>
          <w:trHeight w:val="278"/>
        </w:trPr>
        <w:tc>
          <w:tcPr>
            <w:tcW w:w="2533" w:type="dxa"/>
          </w:tcPr>
          <w:p w:rsidR="00253C37" w:rsidRPr="00253C37" w:rsidRDefault="00253C37" w:rsidP="00253C3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Teoría</w:t>
            </w:r>
          </w:p>
        </w:tc>
        <w:tc>
          <w:tcPr>
            <w:tcW w:w="3993" w:type="dxa"/>
          </w:tcPr>
          <w:p w:rsidR="00253C37" w:rsidRPr="00253C37" w:rsidRDefault="00253C37" w:rsidP="00253C3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Hipótesis o Postulados</w:t>
            </w:r>
          </w:p>
        </w:tc>
        <w:tc>
          <w:tcPr>
            <w:tcW w:w="4144" w:type="dxa"/>
          </w:tcPr>
          <w:p w:rsidR="00253C37" w:rsidRPr="00253C37" w:rsidRDefault="00253C37" w:rsidP="00253C3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Principales Adeptos </w:t>
            </w:r>
          </w:p>
        </w:tc>
      </w:tr>
      <w:tr w:rsidR="00253C37" w:rsidTr="00863BF2">
        <w:trPr>
          <w:trHeight w:val="840"/>
        </w:trPr>
        <w:tc>
          <w:tcPr>
            <w:tcW w:w="2533" w:type="dxa"/>
          </w:tcPr>
          <w:p w:rsidR="00253C37" w:rsidRDefault="00253C37" w:rsidP="00253C37">
            <w:p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Generación </w:t>
            </w:r>
          </w:p>
          <w:p w:rsidR="00253C37" w:rsidRPr="00253C37" w:rsidRDefault="00253C37" w:rsidP="00253C37">
            <w:p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espontánea</w:t>
            </w:r>
          </w:p>
        </w:tc>
        <w:tc>
          <w:tcPr>
            <w:tcW w:w="3993" w:type="dxa"/>
          </w:tcPr>
          <w:p w:rsidR="00253C37" w:rsidRDefault="00597E7A" w:rsidP="00253C3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Creían que ciertos seres vivos (insectos, gusanos, microorganismos)</w:t>
            </w:r>
          </w:p>
        </w:tc>
        <w:tc>
          <w:tcPr>
            <w:tcW w:w="4144" w:type="dxa"/>
          </w:tcPr>
          <w:p w:rsidR="00253C37" w:rsidRDefault="00597E7A" w:rsidP="00253C3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Filósofo griego </w:t>
            </w:r>
          </w:p>
          <w:p w:rsidR="00597E7A" w:rsidRDefault="00597E7A" w:rsidP="00253C3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Aristóteles </w:t>
            </w:r>
          </w:p>
        </w:tc>
      </w:tr>
      <w:tr w:rsidR="00253C37" w:rsidTr="00863BF2">
        <w:trPr>
          <w:trHeight w:val="709"/>
        </w:trPr>
        <w:tc>
          <w:tcPr>
            <w:tcW w:w="2533" w:type="dxa"/>
          </w:tcPr>
          <w:p w:rsidR="00253C37" w:rsidRPr="00253C37" w:rsidRDefault="00253C37" w:rsidP="00253C37">
            <w:p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Creacionismo</w:t>
            </w:r>
          </w:p>
        </w:tc>
        <w:tc>
          <w:tcPr>
            <w:tcW w:w="3993" w:type="dxa"/>
          </w:tcPr>
          <w:p w:rsidR="00253C37" w:rsidRDefault="00597E7A" w:rsidP="00253C3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Crean que todos los seres vivos fueron creados por un ser superior </w:t>
            </w:r>
          </w:p>
        </w:tc>
        <w:tc>
          <w:tcPr>
            <w:tcW w:w="4144" w:type="dxa"/>
          </w:tcPr>
          <w:p w:rsidR="00253C37" w:rsidRDefault="00597E7A" w:rsidP="00253C3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Doctrina judeocristiana</w:t>
            </w:r>
          </w:p>
        </w:tc>
      </w:tr>
      <w:tr w:rsidR="00253C37" w:rsidTr="00863BF2">
        <w:trPr>
          <w:trHeight w:val="706"/>
        </w:trPr>
        <w:tc>
          <w:tcPr>
            <w:tcW w:w="2533" w:type="dxa"/>
          </w:tcPr>
          <w:p w:rsidR="00253C37" w:rsidRPr="00253C37" w:rsidRDefault="00253C37" w:rsidP="00253C37">
            <w:p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Panspermia </w:t>
            </w:r>
          </w:p>
        </w:tc>
        <w:tc>
          <w:tcPr>
            <w:tcW w:w="3993" w:type="dxa"/>
          </w:tcPr>
          <w:p w:rsidR="00253C37" w:rsidRDefault="00597E7A" w:rsidP="00253C3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Creían que las semillas y escoras venían del espacio exterior  </w:t>
            </w:r>
          </w:p>
        </w:tc>
        <w:tc>
          <w:tcPr>
            <w:tcW w:w="4144" w:type="dxa"/>
          </w:tcPr>
          <w:p w:rsidR="00253C37" w:rsidRDefault="00597E7A" w:rsidP="00253C3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Sueco Svante Arrhenius griego Anaxágoras </w:t>
            </w:r>
          </w:p>
        </w:tc>
      </w:tr>
      <w:tr w:rsidR="00253C37" w:rsidTr="00863BF2">
        <w:trPr>
          <w:trHeight w:val="986"/>
        </w:trPr>
        <w:tc>
          <w:tcPr>
            <w:tcW w:w="2533" w:type="dxa"/>
          </w:tcPr>
          <w:p w:rsidR="00253C37" w:rsidRPr="00253C37" w:rsidRDefault="00597E7A" w:rsidP="00253C37">
            <w:p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Quimio sintética</w:t>
            </w:r>
            <w:r w:rsidR="00253C37">
              <w:rPr>
                <w:rFonts w:ascii="Century Gothic" w:hAnsi="Century Gothic"/>
                <w:i/>
              </w:rPr>
              <w:t xml:space="preserve"> </w:t>
            </w:r>
          </w:p>
        </w:tc>
        <w:tc>
          <w:tcPr>
            <w:tcW w:w="3993" w:type="dxa"/>
          </w:tcPr>
          <w:p w:rsidR="00253C37" w:rsidRDefault="007F3EDB" w:rsidP="00253C3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AR" w:eastAsia="es-A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194.7pt;margin-top:.8pt;width:207.35pt;height:47.55pt;z-index:251667456;mso-position-horizontal-relative:text;mso-position-vertical-relative:text" o:connectortype="straight"/>
              </w:pict>
            </w:r>
            <w:r w:rsidR="00597E7A">
              <w:rPr>
                <w:rFonts w:ascii="Century Gothic" w:hAnsi="Century Gothic"/>
              </w:rPr>
              <w:t xml:space="preserve">Creían que la vida se había creado por medio de evolución química </w:t>
            </w:r>
          </w:p>
        </w:tc>
        <w:tc>
          <w:tcPr>
            <w:tcW w:w="4144" w:type="dxa"/>
          </w:tcPr>
          <w:p w:rsidR="00253C37" w:rsidRDefault="00253C37" w:rsidP="00253C37">
            <w:pPr>
              <w:rPr>
                <w:rFonts w:ascii="Century Gothic" w:hAnsi="Century Gothic"/>
              </w:rPr>
            </w:pPr>
          </w:p>
        </w:tc>
      </w:tr>
    </w:tbl>
    <w:p w:rsidR="00253C37" w:rsidRDefault="00253C37" w:rsidP="00253C37">
      <w:pPr>
        <w:rPr>
          <w:rFonts w:ascii="Century Gothic" w:hAnsi="Century Gothic"/>
        </w:rPr>
      </w:pPr>
    </w:p>
    <w:p w:rsidR="00F462E2" w:rsidRDefault="00F462E2" w:rsidP="00253C37">
      <w:pPr>
        <w:rPr>
          <w:rFonts w:ascii="Century Gothic" w:hAnsi="Century Gothic"/>
        </w:rPr>
      </w:pPr>
      <w:r>
        <w:rPr>
          <w:rFonts w:ascii="Century Gothic" w:hAnsi="Century Gothic"/>
        </w:rPr>
        <w:t>RESPUESTAS:</w:t>
      </w:r>
    </w:p>
    <w:p w:rsidR="00F462E2" w:rsidRPr="00F462E2" w:rsidRDefault="00F462E2" w:rsidP="00F462E2">
      <w:pPr>
        <w:pStyle w:val="Prrafodelista"/>
        <w:numPr>
          <w:ilvl w:val="0"/>
          <w:numId w:val="9"/>
        </w:numPr>
        <w:rPr>
          <w:rFonts w:ascii="Century Gothic" w:hAnsi="Century Gothic"/>
        </w:rPr>
      </w:pPr>
      <w:r w:rsidRPr="00F462E2">
        <w:rPr>
          <w:rFonts w:ascii="Century Gothic" w:hAnsi="Century Gothic"/>
        </w:rPr>
        <w:t>¿Qué mantuvo Redi en los tres experimentos?</w:t>
      </w:r>
    </w:p>
    <w:p w:rsidR="00F462E2" w:rsidRPr="00F462E2" w:rsidRDefault="00F462E2" w:rsidP="00F462E2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Redi mantuvo carne de</w:t>
      </w:r>
      <w:r w:rsidR="00FE79A3">
        <w:rPr>
          <w:rFonts w:ascii="Century Gothic" w:hAnsi="Century Gothic"/>
        </w:rPr>
        <w:t xml:space="preserve">l mismo origen es tres recipientes </w:t>
      </w:r>
    </w:p>
    <w:p w:rsidR="00F462E2" w:rsidRPr="00FE79A3" w:rsidRDefault="00F462E2" w:rsidP="00FE79A3">
      <w:pPr>
        <w:pStyle w:val="Prrafodelista"/>
        <w:numPr>
          <w:ilvl w:val="0"/>
          <w:numId w:val="9"/>
        </w:numPr>
        <w:rPr>
          <w:rFonts w:ascii="Century Gothic" w:hAnsi="Century Gothic"/>
        </w:rPr>
      </w:pPr>
      <w:r w:rsidRPr="00FE79A3">
        <w:rPr>
          <w:rFonts w:ascii="Century Gothic" w:hAnsi="Century Gothic"/>
        </w:rPr>
        <w:t>¿Qué fue lo que cambio?</w:t>
      </w:r>
    </w:p>
    <w:p w:rsidR="00FE79A3" w:rsidRDefault="00FE79A3" w:rsidP="00FE79A3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Que al recipiente 1 lo dejo destapado </w:t>
      </w:r>
    </w:p>
    <w:p w:rsidR="00FE79A3" w:rsidRDefault="00FE79A3" w:rsidP="00FE79A3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Al recipiente 2 lo dejo cubierto con una gasa </w:t>
      </w:r>
    </w:p>
    <w:p w:rsidR="00961E9F" w:rsidRDefault="00FE79A3" w:rsidP="00FE79A3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Y al tercero lo cerró con una tapa</w:t>
      </w:r>
    </w:p>
    <w:p w:rsidR="00FE79A3" w:rsidRPr="00FE79A3" w:rsidRDefault="00FE79A3" w:rsidP="00961E9F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961E9F" w:rsidRDefault="00F462E2" w:rsidP="00961E9F">
      <w:pPr>
        <w:pStyle w:val="Prrafodelista"/>
        <w:numPr>
          <w:ilvl w:val="0"/>
          <w:numId w:val="9"/>
        </w:numPr>
        <w:rPr>
          <w:rFonts w:ascii="Century Gothic" w:hAnsi="Century Gothic"/>
        </w:rPr>
      </w:pPr>
      <w:r w:rsidRPr="00961E9F">
        <w:rPr>
          <w:rFonts w:ascii="Century Gothic" w:hAnsi="Century Gothic"/>
        </w:rPr>
        <w:t>¿Por qué aparecieron gusanos en el segundo frasco?</w:t>
      </w:r>
      <w:r w:rsidR="00FE79A3" w:rsidRPr="00961E9F">
        <w:rPr>
          <w:rFonts w:ascii="Century Gothic" w:hAnsi="Century Gothic"/>
        </w:rPr>
        <w:t xml:space="preserve"> </w:t>
      </w:r>
    </w:p>
    <w:p w:rsidR="00961E9F" w:rsidRPr="00961E9F" w:rsidRDefault="00961E9F" w:rsidP="00961E9F">
      <w:pPr>
        <w:pStyle w:val="Prrafodelista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Por qué a la carne le entro mucho aire por tener tan solo una gasa y hizo que se pudra la carne y los gusanos crecieron </w:t>
      </w:r>
    </w:p>
    <w:p w:rsidR="00F462E2" w:rsidRDefault="00961E9F" w:rsidP="00F462E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</w:t>
      </w:r>
      <w:r w:rsidR="00F462E2" w:rsidRPr="00F462E2">
        <w:rPr>
          <w:rFonts w:ascii="Century Gothic" w:hAnsi="Century Gothic"/>
        </w:rPr>
        <w:t>d. ¿Qué demostró Redi con sus experimentos?</w:t>
      </w:r>
    </w:p>
    <w:p w:rsidR="00961E9F" w:rsidRPr="00961E9F" w:rsidRDefault="00961E9F" w:rsidP="00961E9F">
      <w:pPr>
        <w:pStyle w:val="Prrafode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Demostró que un que sea de la misma especia igual se puede podrir en el lugar que este </w:t>
      </w:r>
    </w:p>
    <w:p w:rsidR="00F462E2" w:rsidRPr="00F462E2" w:rsidRDefault="00961E9F" w:rsidP="00F462E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</w:t>
      </w:r>
      <w:r w:rsidR="00F462E2" w:rsidRPr="00F462E2">
        <w:rPr>
          <w:rFonts w:ascii="Century Gothic" w:hAnsi="Century Gothic"/>
        </w:rPr>
        <w:t xml:space="preserve">e. ¿Por qué hizo Redi el experimento 3? </w:t>
      </w:r>
    </w:p>
    <w:p w:rsidR="00F462E2" w:rsidRPr="00961E9F" w:rsidRDefault="00961E9F" w:rsidP="00961E9F">
      <w:pPr>
        <w:pStyle w:val="Prrafodelista"/>
        <w:numPr>
          <w:ilvl w:val="0"/>
          <w:numId w:val="10"/>
        </w:numPr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Pr="00961E9F">
        <w:rPr>
          <w:rFonts w:ascii="Century Gothic" w:hAnsi="Century Gothic"/>
        </w:rPr>
        <w:t>a teoría de la generación espontánea no la creía correcta.</w:t>
      </w:r>
    </w:p>
    <w:p w:rsidR="00F462E2" w:rsidRDefault="00F462E2" w:rsidP="00253C37">
      <w:pPr>
        <w:rPr>
          <w:rFonts w:ascii="Century Gothic" w:hAnsi="Century Gothic"/>
        </w:rPr>
      </w:pPr>
    </w:p>
    <w:p w:rsidR="00642479" w:rsidRPr="00253C37" w:rsidRDefault="00642479" w:rsidP="00253C37">
      <w:pPr>
        <w:rPr>
          <w:rFonts w:ascii="Century Gothic" w:hAnsi="Century Gothic"/>
        </w:rPr>
      </w:pPr>
    </w:p>
    <w:p w:rsidR="00253C37" w:rsidRPr="002E1A97" w:rsidRDefault="00253C37" w:rsidP="00253C37">
      <w:pPr>
        <w:pStyle w:val="Prrafodelista"/>
        <w:rPr>
          <w:rFonts w:ascii="Century Gothic" w:hAnsi="Century Gothic"/>
        </w:rPr>
      </w:pPr>
    </w:p>
    <w:p w:rsidR="002E1A97" w:rsidRDefault="002E1A97" w:rsidP="002E1A97">
      <w:pPr>
        <w:pStyle w:val="Prrafodelista"/>
        <w:rPr>
          <w:rFonts w:ascii="Century Gothic" w:hAnsi="Century Gothic"/>
        </w:rPr>
      </w:pPr>
    </w:p>
    <w:p w:rsidR="002E1A97" w:rsidRDefault="00961E9F" w:rsidP="002E1A97">
      <w:pPr>
        <w:pStyle w:val="Prrafodelista"/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FF0000"/>
          <w:sz w:val="24"/>
          <w:szCs w:val="24"/>
        </w:rPr>
        <w:t xml:space="preserve">                  La tierra primitiva y la evolución prebiótica  </w:t>
      </w:r>
    </w:p>
    <w:p w:rsidR="00961E9F" w:rsidRPr="00961E9F" w:rsidRDefault="00961E9F" w:rsidP="00961E9F"/>
    <w:p w:rsidR="002E1A97" w:rsidRPr="001B0837" w:rsidRDefault="002E1A97" w:rsidP="002E1A97">
      <w:pPr>
        <w:pStyle w:val="Prrafodelista"/>
        <w:rPr>
          <w:rFonts w:ascii="Century Gothic" w:hAnsi="Century Gothic"/>
        </w:rPr>
      </w:pPr>
    </w:p>
    <w:p w:rsidR="002B69E7" w:rsidRPr="002B69E7" w:rsidRDefault="002B69E7" w:rsidP="002B69E7">
      <w:pPr>
        <w:rPr>
          <w:rFonts w:ascii="Century Gothic" w:hAnsi="Century Gothic"/>
        </w:rPr>
      </w:pPr>
      <w:r w:rsidRPr="002B69E7">
        <w:rPr>
          <w:rFonts w:ascii="Century Gothic" w:hAnsi="Century Gothic"/>
          <w:color w:val="FF0000"/>
        </w:rPr>
        <w:t>RESPUESTAS</w:t>
      </w:r>
      <w:r>
        <w:rPr>
          <w:rFonts w:ascii="Century Gothic" w:hAnsi="Century Gothic"/>
        </w:rPr>
        <w:t>:</w:t>
      </w:r>
    </w:p>
    <w:p w:rsidR="002B69E7" w:rsidRPr="002B69E7" w:rsidRDefault="002B69E7" w:rsidP="002B69E7">
      <w:pPr>
        <w:pStyle w:val="Prrafodelista"/>
        <w:numPr>
          <w:ilvl w:val="0"/>
          <w:numId w:val="14"/>
        </w:numPr>
        <w:rPr>
          <w:rFonts w:ascii="Century Gothic" w:hAnsi="Century Gothic"/>
        </w:rPr>
      </w:pPr>
      <w:r w:rsidRPr="002B69E7">
        <w:rPr>
          <w:rFonts w:ascii="Century Gothic" w:hAnsi="Century Gothic"/>
        </w:rPr>
        <w:t>¿Cómo se formó el universo? Describa.</w:t>
      </w:r>
    </w:p>
    <w:p w:rsidR="002B69E7" w:rsidRPr="002B69E7" w:rsidRDefault="002B69E7" w:rsidP="002B69E7">
      <w:pPr>
        <w:pStyle w:val="Prrafodelista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Según la teoría actual, el universo surgió luego de una gran explotación conocida como Big Bang</w:t>
      </w:r>
    </w:p>
    <w:p w:rsidR="002B69E7" w:rsidRPr="002B69E7" w:rsidRDefault="002B69E7" w:rsidP="002B69E7">
      <w:pPr>
        <w:pStyle w:val="Prrafodelista"/>
        <w:numPr>
          <w:ilvl w:val="0"/>
          <w:numId w:val="14"/>
        </w:numPr>
        <w:rPr>
          <w:rFonts w:ascii="Century Gothic" w:hAnsi="Century Gothic"/>
        </w:rPr>
      </w:pPr>
      <w:r w:rsidRPr="002B69E7">
        <w:rPr>
          <w:rFonts w:ascii="Century Gothic" w:hAnsi="Century Gothic"/>
        </w:rPr>
        <w:t xml:space="preserve">¿Qué características tenía la tierra en sus comienzos? </w:t>
      </w:r>
    </w:p>
    <w:p w:rsidR="002676B1" w:rsidRPr="002676B1" w:rsidRDefault="002676B1" w:rsidP="002676B1">
      <w:pPr>
        <w:pStyle w:val="Prrafodelista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En sus comienzos la tierra era un planeta frio y con condiciones homogéneas. La caracterizaban como un lugar hostil e inhóspito.</w:t>
      </w:r>
    </w:p>
    <w:p w:rsidR="002B69E7" w:rsidRPr="002676B1" w:rsidRDefault="002B69E7" w:rsidP="002676B1">
      <w:pPr>
        <w:pStyle w:val="Prrafodelista"/>
        <w:numPr>
          <w:ilvl w:val="0"/>
          <w:numId w:val="14"/>
        </w:numPr>
        <w:rPr>
          <w:rFonts w:ascii="Century Gothic" w:hAnsi="Century Gothic"/>
        </w:rPr>
      </w:pPr>
      <w:r w:rsidRPr="002676B1">
        <w:rPr>
          <w:rFonts w:ascii="Century Gothic" w:hAnsi="Century Gothic"/>
        </w:rPr>
        <w:t>Compare la atmosfera primitiva y la atmosfera actual.</w:t>
      </w:r>
    </w:p>
    <w:p w:rsidR="002676B1" w:rsidRPr="002676B1" w:rsidRDefault="00DD7C10" w:rsidP="002676B1">
      <w:pPr>
        <w:pStyle w:val="Prrafodelista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La primitiva contenía además amoníaco, sulfuro de hidrógeno y metano, gases que hoy en día   son considerados tóxicos  para la mayoría de los seres vivos y en la actualidad hay dos componentes muy importantes como: El oxígeno y el ozono. A pesar de la ausencia de oxígeno, fue posible el desarrollo de la vida, ya que los primeros seres vivos no requerían de oxígeno para su supervivencia. </w:t>
      </w:r>
    </w:p>
    <w:p w:rsidR="002B69E7" w:rsidRPr="00DD7C10" w:rsidRDefault="002B69E7" w:rsidP="00DD7C10">
      <w:pPr>
        <w:pStyle w:val="Prrafodelista"/>
        <w:numPr>
          <w:ilvl w:val="0"/>
          <w:numId w:val="14"/>
        </w:numPr>
        <w:rPr>
          <w:rFonts w:ascii="Century Gothic" w:hAnsi="Century Gothic"/>
        </w:rPr>
      </w:pPr>
      <w:r w:rsidRPr="00DD7C10">
        <w:rPr>
          <w:rFonts w:ascii="Century Gothic" w:hAnsi="Century Gothic"/>
        </w:rPr>
        <w:t>Enumera en orden cada uno de los sucesos  descriptos en el texto.</w:t>
      </w:r>
    </w:p>
    <w:p w:rsidR="00DD7C10" w:rsidRDefault="00DD7C10" w:rsidP="00DD7C10">
      <w:pPr>
        <w:pStyle w:val="Prrafodelista"/>
        <w:numPr>
          <w:ilvl w:val="0"/>
          <w:numId w:val="16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Suceso1: ORIGEN DE LA VIDA </w:t>
      </w:r>
    </w:p>
    <w:p w:rsidR="00DD7C10" w:rsidRDefault="00DD7C10" w:rsidP="00DD7C10">
      <w:pPr>
        <w:pStyle w:val="Prrafodelista"/>
        <w:numPr>
          <w:ilvl w:val="0"/>
          <w:numId w:val="16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Suceso 2: ATMÓSFERA PRIMITIVA </w:t>
      </w:r>
    </w:p>
    <w:p w:rsidR="00DD7C10" w:rsidRPr="00DD7C10" w:rsidRDefault="00DD7C10" w:rsidP="00DD7C10">
      <w:pPr>
        <w:pStyle w:val="Prrafodelista"/>
        <w:numPr>
          <w:ilvl w:val="0"/>
          <w:numId w:val="16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Suceso 3: ATMOÓSFERA TERRESTRE </w:t>
      </w:r>
      <w:bookmarkStart w:id="0" w:name="_GoBack"/>
      <w:bookmarkEnd w:id="0"/>
    </w:p>
    <w:p w:rsidR="001B0837" w:rsidRDefault="002B69E7" w:rsidP="002B69E7">
      <w:pPr>
        <w:rPr>
          <w:rFonts w:ascii="Century Gothic" w:hAnsi="Century Gothic"/>
        </w:rPr>
      </w:pPr>
      <w:r w:rsidRPr="002B69E7">
        <w:rPr>
          <w:rFonts w:ascii="Century Gothic" w:hAnsi="Century Gothic"/>
        </w:rPr>
        <w:t>5</w:t>
      </w:r>
      <w:r w:rsidR="00DD7C10">
        <w:rPr>
          <w:rFonts w:ascii="Century Gothic" w:hAnsi="Century Gothic"/>
        </w:rPr>
        <w:t>. Observe atentam</w:t>
      </w:r>
      <w:r w:rsidR="00DD7C10" w:rsidRPr="002B69E7">
        <w:rPr>
          <w:rFonts w:ascii="Century Gothic" w:hAnsi="Century Gothic"/>
        </w:rPr>
        <w:t>ente</w:t>
      </w:r>
      <w:r w:rsidRPr="002B69E7">
        <w:rPr>
          <w:rFonts w:ascii="Century Gothic" w:hAnsi="Century Gothic"/>
        </w:rPr>
        <w:t xml:space="preserve"> el siguiente video </w:t>
      </w:r>
      <w:r w:rsidRPr="002B69E7">
        <w:rPr>
          <w:rFonts w:ascii="Century Gothic" w:hAnsi="Century Gothic"/>
          <w:color w:val="FF0000"/>
        </w:rPr>
        <w:t>https://www.youtube.com/watch?v=5A0IBsbSOSI</w:t>
      </w:r>
      <w:r w:rsidRPr="002B69E7">
        <w:rPr>
          <w:rFonts w:ascii="Century Gothic" w:hAnsi="Century Gothic"/>
        </w:rPr>
        <w:t xml:space="preserve"> y luego compare la información aportada por el video y por el texto corrija y/o agregue información al punto anterior.</w:t>
      </w:r>
    </w:p>
    <w:p w:rsidR="001B0837" w:rsidRDefault="001B0837" w:rsidP="00A867C7">
      <w:pPr>
        <w:rPr>
          <w:rFonts w:ascii="Century Gothic" w:hAnsi="Century Gothic"/>
        </w:rPr>
      </w:pPr>
    </w:p>
    <w:p w:rsidR="00854502" w:rsidRPr="00A867C7" w:rsidRDefault="00854502" w:rsidP="00A867C7">
      <w:pPr>
        <w:rPr>
          <w:rFonts w:ascii="Century Gothic" w:hAnsi="Century Gothic"/>
        </w:rPr>
      </w:pP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Pr="00A867C7" w:rsidRDefault="00A867C7" w:rsidP="00A867C7">
      <w:pPr>
        <w:rPr>
          <w:rFonts w:ascii="Century Gothic" w:hAnsi="Century Gothic"/>
        </w:rPr>
      </w:pPr>
    </w:p>
    <w:p w:rsidR="00A867C7" w:rsidRPr="00A867C7" w:rsidRDefault="00EF6C30" w:rsidP="00A867C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</w:t>
      </w:r>
    </w:p>
    <w:p w:rsidR="00A867C7" w:rsidRPr="00A867C7" w:rsidRDefault="00A867C7" w:rsidP="00A867C7">
      <w:pPr>
        <w:rPr>
          <w:rFonts w:ascii="Century Gothic" w:hAnsi="Century Gothic"/>
        </w:rPr>
      </w:pPr>
    </w:p>
    <w:p w:rsidR="007A0BBA" w:rsidRPr="00A867C7" w:rsidRDefault="007A0BBA" w:rsidP="00A867C7">
      <w:pPr>
        <w:rPr>
          <w:rFonts w:ascii="Century Gothic" w:hAnsi="Century Gothic"/>
        </w:rPr>
      </w:pPr>
    </w:p>
    <w:sectPr w:rsidR="007A0BBA" w:rsidRPr="00A867C7" w:rsidSect="007A0B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EDB" w:rsidRDefault="007F3EDB" w:rsidP="005E72CD">
      <w:pPr>
        <w:spacing w:after="0" w:line="240" w:lineRule="auto"/>
      </w:pPr>
      <w:r>
        <w:separator/>
      </w:r>
    </w:p>
  </w:endnote>
  <w:endnote w:type="continuationSeparator" w:id="0">
    <w:p w:rsidR="007F3EDB" w:rsidRDefault="007F3EDB" w:rsidP="005E7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ist777BT-Light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EDB" w:rsidRDefault="007F3EDB" w:rsidP="005E72CD">
      <w:pPr>
        <w:spacing w:after="0" w:line="240" w:lineRule="auto"/>
      </w:pPr>
      <w:r>
        <w:separator/>
      </w:r>
    </w:p>
  </w:footnote>
  <w:footnote w:type="continuationSeparator" w:id="0">
    <w:p w:rsidR="007F3EDB" w:rsidRDefault="007F3EDB" w:rsidP="005E7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A7854"/>
    <w:multiLevelType w:val="hybridMultilevel"/>
    <w:tmpl w:val="8598924E"/>
    <w:lvl w:ilvl="0" w:tplc="0C0A0017">
      <w:start w:val="1"/>
      <w:numFmt w:val="lowerLetter"/>
      <w:lvlText w:val="%1)"/>
      <w:lvlJc w:val="left"/>
      <w:pPr>
        <w:ind w:left="1141" w:hanging="360"/>
      </w:pPr>
    </w:lvl>
    <w:lvl w:ilvl="1" w:tplc="0C0A0019" w:tentative="1">
      <w:start w:val="1"/>
      <w:numFmt w:val="lowerLetter"/>
      <w:lvlText w:val="%2."/>
      <w:lvlJc w:val="left"/>
      <w:pPr>
        <w:ind w:left="1861" w:hanging="360"/>
      </w:pPr>
    </w:lvl>
    <w:lvl w:ilvl="2" w:tplc="0C0A001B" w:tentative="1">
      <w:start w:val="1"/>
      <w:numFmt w:val="lowerRoman"/>
      <w:lvlText w:val="%3."/>
      <w:lvlJc w:val="right"/>
      <w:pPr>
        <w:ind w:left="2581" w:hanging="180"/>
      </w:pPr>
    </w:lvl>
    <w:lvl w:ilvl="3" w:tplc="0C0A000F" w:tentative="1">
      <w:start w:val="1"/>
      <w:numFmt w:val="decimal"/>
      <w:lvlText w:val="%4."/>
      <w:lvlJc w:val="left"/>
      <w:pPr>
        <w:ind w:left="3301" w:hanging="360"/>
      </w:pPr>
    </w:lvl>
    <w:lvl w:ilvl="4" w:tplc="0C0A0019" w:tentative="1">
      <w:start w:val="1"/>
      <w:numFmt w:val="lowerLetter"/>
      <w:lvlText w:val="%5."/>
      <w:lvlJc w:val="left"/>
      <w:pPr>
        <w:ind w:left="4021" w:hanging="360"/>
      </w:pPr>
    </w:lvl>
    <w:lvl w:ilvl="5" w:tplc="0C0A001B" w:tentative="1">
      <w:start w:val="1"/>
      <w:numFmt w:val="lowerRoman"/>
      <w:lvlText w:val="%6."/>
      <w:lvlJc w:val="right"/>
      <w:pPr>
        <w:ind w:left="4741" w:hanging="180"/>
      </w:pPr>
    </w:lvl>
    <w:lvl w:ilvl="6" w:tplc="0C0A000F" w:tentative="1">
      <w:start w:val="1"/>
      <w:numFmt w:val="decimal"/>
      <w:lvlText w:val="%7."/>
      <w:lvlJc w:val="left"/>
      <w:pPr>
        <w:ind w:left="5461" w:hanging="360"/>
      </w:pPr>
    </w:lvl>
    <w:lvl w:ilvl="7" w:tplc="0C0A0019" w:tentative="1">
      <w:start w:val="1"/>
      <w:numFmt w:val="lowerLetter"/>
      <w:lvlText w:val="%8."/>
      <w:lvlJc w:val="left"/>
      <w:pPr>
        <w:ind w:left="6181" w:hanging="360"/>
      </w:pPr>
    </w:lvl>
    <w:lvl w:ilvl="8" w:tplc="0C0A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">
    <w:nsid w:val="0C5A146C"/>
    <w:multiLevelType w:val="hybridMultilevel"/>
    <w:tmpl w:val="6102F92A"/>
    <w:lvl w:ilvl="0" w:tplc="2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FD0A29"/>
    <w:multiLevelType w:val="hybridMultilevel"/>
    <w:tmpl w:val="F598515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35A8E"/>
    <w:multiLevelType w:val="hybridMultilevel"/>
    <w:tmpl w:val="6882DB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62EE9"/>
    <w:multiLevelType w:val="hybridMultilevel"/>
    <w:tmpl w:val="94E0E0AE"/>
    <w:lvl w:ilvl="0" w:tplc="B3CE95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82079"/>
    <w:multiLevelType w:val="hybridMultilevel"/>
    <w:tmpl w:val="3514A8D8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1764AF"/>
    <w:multiLevelType w:val="hybridMultilevel"/>
    <w:tmpl w:val="518AA6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486151"/>
    <w:multiLevelType w:val="hybridMultilevel"/>
    <w:tmpl w:val="366E64D4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8CA531F"/>
    <w:multiLevelType w:val="hybridMultilevel"/>
    <w:tmpl w:val="D084022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65D07"/>
    <w:multiLevelType w:val="hybridMultilevel"/>
    <w:tmpl w:val="3ACE43FE"/>
    <w:lvl w:ilvl="0" w:tplc="0C0A0017">
      <w:start w:val="1"/>
      <w:numFmt w:val="lowerLetter"/>
      <w:lvlText w:val="%1)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4C0E0A7E"/>
    <w:multiLevelType w:val="hybridMultilevel"/>
    <w:tmpl w:val="4FB4FA78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A71518"/>
    <w:multiLevelType w:val="hybridMultilevel"/>
    <w:tmpl w:val="F5241344"/>
    <w:lvl w:ilvl="0" w:tplc="0C0A0017">
      <w:start w:val="1"/>
      <w:numFmt w:val="lowerLetter"/>
      <w:lvlText w:val="%1)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56E85B83"/>
    <w:multiLevelType w:val="hybridMultilevel"/>
    <w:tmpl w:val="FB3CCA24"/>
    <w:lvl w:ilvl="0" w:tplc="2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9CB4C8A"/>
    <w:multiLevelType w:val="hybridMultilevel"/>
    <w:tmpl w:val="3EA24298"/>
    <w:lvl w:ilvl="0" w:tplc="2C0A0011">
      <w:start w:val="1"/>
      <w:numFmt w:val="decimal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7456DB7"/>
    <w:multiLevelType w:val="hybridMultilevel"/>
    <w:tmpl w:val="68B421E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2F13A2"/>
    <w:multiLevelType w:val="hybridMultilevel"/>
    <w:tmpl w:val="B0E4B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11"/>
  </w:num>
  <w:num w:numId="5">
    <w:abstractNumId w:val="4"/>
  </w:num>
  <w:num w:numId="6">
    <w:abstractNumId w:val="15"/>
  </w:num>
  <w:num w:numId="7">
    <w:abstractNumId w:val="6"/>
  </w:num>
  <w:num w:numId="8">
    <w:abstractNumId w:val="5"/>
  </w:num>
  <w:num w:numId="9">
    <w:abstractNumId w:val="14"/>
  </w:num>
  <w:num w:numId="10">
    <w:abstractNumId w:val="10"/>
  </w:num>
  <w:num w:numId="11">
    <w:abstractNumId w:val="2"/>
  </w:num>
  <w:num w:numId="12">
    <w:abstractNumId w:val="1"/>
  </w:num>
  <w:num w:numId="13">
    <w:abstractNumId w:val="12"/>
  </w:num>
  <w:num w:numId="14">
    <w:abstractNumId w:val="8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0BBA"/>
    <w:rsid w:val="001B0837"/>
    <w:rsid w:val="0024617C"/>
    <w:rsid w:val="00253C37"/>
    <w:rsid w:val="002676B1"/>
    <w:rsid w:val="0027725E"/>
    <w:rsid w:val="002B69E7"/>
    <w:rsid w:val="002E1A97"/>
    <w:rsid w:val="0039146C"/>
    <w:rsid w:val="004D7A51"/>
    <w:rsid w:val="00582F74"/>
    <w:rsid w:val="00593C7E"/>
    <w:rsid w:val="00597E7A"/>
    <w:rsid w:val="005E72CD"/>
    <w:rsid w:val="00642479"/>
    <w:rsid w:val="00737315"/>
    <w:rsid w:val="00784BC2"/>
    <w:rsid w:val="007A0BBA"/>
    <w:rsid w:val="007F3EDB"/>
    <w:rsid w:val="00831767"/>
    <w:rsid w:val="00854502"/>
    <w:rsid w:val="00863BF2"/>
    <w:rsid w:val="00961E9F"/>
    <w:rsid w:val="009924A7"/>
    <w:rsid w:val="00A25116"/>
    <w:rsid w:val="00A424E0"/>
    <w:rsid w:val="00A52E96"/>
    <w:rsid w:val="00A867C7"/>
    <w:rsid w:val="00B11AE5"/>
    <w:rsid w:val="00C42385"/>
    <w:rsid w:val="00C628C9"/>
    <w:rsid w:val="00DD7C10"/>
    <w:rsid w:val="00E32EA3"/>
    <w:rsid w:val="00EF6C30"/>
    <w:rsid w:val="00F462E2"/>
    <w:rsid w:val="00FE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,"/>
  <w15:docId w15:val="{834C46CF-26B0-45A8-A953-D3B0F1AA8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4A7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D7A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0BB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A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0BB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E72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E72CD"/>
  </w:style>
  <w:style w:type="paragraph" w:styleId="Piedepgina">
    <w:name w:val="footer"/>
    <w:basedOn w:val="Normal"/>
    <w:link w:val="PiedepginaCar"/>
    <w:uiPriority w:val="99"/>
    <w:semiHidden/>
    <w:unhideWhenUsed/>
    <w:rsid w:val="005E72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E72CD"/>
  </w:style>
  <w:style w:type="character" w:styleId="Hipervnculo">
    <w:name w:val="Hyperlink"/>
    <w:basedOn w:val="Fuentedeprrafopredeter"/>
    <w:uiPriority w:val="99"/>
    <w:unhideWhenUsed/>
    <w:rsid w:val="00A867C7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4D7A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854502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53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5A0IBsbSO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11A35-1D84-4C3F-9F47-7AACCD8E2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7</Pages>
  <Words>932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escudero</dc:creator>
  <cp:lastModifiedBy>admin</cp:lastModifiedBy>
  <cp:revision>13</cp:revision>
  <dcterms:created xsi:type="dcterms:W3CDTF">2020-03-17T18:13:00Z</dcterms:created>
  <dcterms:modified xsi:type="dcterms:W3CDTF">2020-03-22T21:48:00Z</dcterms:modified>
</cp:coreProperties>
</file>