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7F" w:rsidRPr="00FC54CB" w:rsidRDefault="0071667F" w:rsidP="009210EC">
      <w:pPr>
        <w:tabs>
          <w:tab w:val="left" w:pos="6111"/>
        </w:tabs>
        <w:spacing w:after="0"/>
        <w:jc w:val="center"/>
        <w:rPr>
          <w:rFonts w:ascii="Arial" w:hAnsi="Arial" w:cs="Arial"/>
          <w:b/>
          <w:color w:val="0070C0"/>
          <w:sz w:val="96"/>
          <w:szCs w:val="28"/>
          <w:lang w:val="es-AR"/>
        </w:rPr>
      </w:pPr>
      <w:r w:rsidRPr="00FC54CB">
        <w:rPr>
          <w:rFonts w:ascii="Arial" w:hAnsi="Arial" w:cs="Arial"/>
          <w:b/>
          <w:color w:val="0070C0"/>
          <w:sz w:val="96"/>
          <w:szCs w:val="28"/>
          <w:lang w:val="es-AR"/>
        </w:rPr>
        <w:t>Trabajo Practico</w:t>
      </w:r>
    </w:p>
    <w:p w:rsidR="008605E1" w:rsidRPr="00FC54CB" w:rsidRDefault="0071667F" w:rsidP="009210EC">
      <w:pPr>
        <w:tabs>
          <w:tab w:val="left" w:pos="6111"/>
        </w:tabs>
        <w:spacing w:after="0"/>
        <w:jc w:val="center"/>
        <w:rPr>
          <w:rFonts w:ascii="Arial" w:hAnsi="Arial" w:cs="Arial"/>
          <w:b/>
          <w:color w:val="0070C0"/>
          <w:sz w:val="96"/>
          <w:szCs w:val="28"/>
          <w:lang w:val="es-AR"/>
        </w:rPr>
      </w:pPr>
      <w:r w:rsidRPr="00FC54CB">
        <w:rPr>
          <w:rFonts w:ascii="Arial" w:hAnsi="Arial" w:cs="Arial"/>
          <w:b/>
          <w:color w:val="0070C0"/>
          <w:sz w:val="96"/>
          <w:szCs w:val="28"/>
          <w:lang w:val="es-AR"/>
        </w:rPr>
        <w:t>de Química</w:t>
      </w:r>
    </w:p>
    <w:p w:rsidR="0071667F" w:rsidRPr="00FC54CB" w:rsidRDefault="0071667F" w:rsidP="009210EC">
      <w:pPr>
        <w:tabs>
          <w:tab w:val="left" w:pos="6111"/>
        </w:tabs>
        <w:spacing w:after="0"/>
        <w:rPr>
          <w:rFonts w:ascii="Arial" w:hAnsi="Arial" w:cs="Arial"/>
          <w:b/>
          <w:color w:val="0070C0"/>
          <w:sz w:val="72"/>
          <w:szCs w:val="28"/>
          <w:u w:val="single"/>
          <w:lang w:val="es-AR"/>
        </w:rPr>
      </w:pPr>
      <w:r w:rsidRPr="00FC54CB">
        <w:rPr>
          <w:rFonts w:ascii="Arial" w:hAnsi="Arial" w:cs="Arial"/>
          <w:b/>
          <w:color w:val="0070C0"/>
          <w:sz w:val="72"/>
          <w:szCs w:val="28"/>
          <w:u w:val="single"/>
          <w:lang w:val="es-AR"/>
        </w:rPr>
        <w:t>Integrantes: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sz w:val="56"/>
          <w:szCs w:val="28"/>
          <w:lang w:val="es-AR"/>
        </w:rPr>
      </w:pPr>
      <w:r w:rsidRPr="00FC54CB">
        <w:rPr>
          <w:rFonts w:ascii="Arial" w:hAnsi="Arial" w:cs="Arial"/>
          <w:sz w:val="56"/>
          <w:szCs w:val="28"/>
          <w:lang w:val="es-AR"/>
        </w:rPr>
        <w:t>Fernández Pedro,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sz w:val="56"/>
          <w:szCs w:val="28"/>
          <w:lang w:val="es-AR"/>
        </w:rPr>
      </w:pPr>
      <w:r w:rsidRPr="00FC54CB">
        <w:rPr>
          <w:rFonts w:ascii="Arial" w:hAnsi="Arial" w:cs="Arial"/>
          <w:sz w:val="56"/>
          <w:szCs w:val="28"/>
          <w:lang w:val="es-AR"/>
        </w:rPr>
        <w:t>Santander Javier,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sz w:val="56"/>
          <w:szCs w:val="28"/>
          <w:lang w:val="es-AR"/>
        </w:rPr>
      </w:pPr>
      <w:r w:rsidRPr="00FC54CB">
        <w:rPr>
          <w:rFonts w:ascii="Arial" w:hAnsi="Arial" w:cs="Arial"/>
          <w:sz w:val="56"/>
          <w:szCs w:val="28"/>
          <w:lang w:val="es-AR"/>
        </w:rPr>
        <w:t>Barrionuevo Lourdes,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sz w:val="56"/>
          <w:szCs w:val="28"/>
          <w:lang w:val="es-AR"/>
        </w:rPr>
      </w:pPr>
      <w:r w:rsidRPr="00FC54CB">
        <w:rPr>
          <w:rFonts w:ascii="Arial" w:hAnsi="Arial" w:cs="Arial"/>
          <w:sz w:val="56"/>
          <w:szCs w:val="28"/>
          <w:lang w:val="es-AR"/>
        </w:rPr>
        <w:t>Correa Selena,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sz w:val="56"/>
          <w:szCs w:val="28"/>
          <w:lang w:val="es-AR"/>
        </w:rPr>
      </w:pPr>
      <w:r w:rsidRPr="00FC54CB">
        <w:rPr>
          <w:rFonts w:ascii="Arial" w:hAnsi="Arial" w:cs="Arial"/>
          <w:sz w:val="56"/>
          <w:szCs w:val="28"/>
          <w:lang w:val="es-AR"/>
        </w:rPr>
        <w:t>Pereyra Ana Paula</w:t>
      </w:r>
      <w:r w:rsidR="00E871F5">
        <w:rPr>
          <w:rFonts w:ascii="Arial" w:hAnsi="Arial" w:cs="Arial"/>
          <w:sz w:val="56"/>
          <w:szCs w:val="28"/>
          <w:lang w:val="es-AR"/>
        </w:rPr>
        <w:t>.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b/>
          <w:color w:val="0070C0"/>
          <w:sz w:val="72"/>
          <w:szCs w:val="28"/>
          <w:u w:val="single"/>
          <w:lang w:val="es-AR"/>
        </w:rPr>
      </w:pPr>
      <w:r w:rsidRPr="00FC54CB">
        <w:rPr>
          <w:rFonts w:ascii="Arial" w:hAnsi="Arial" w:cs="Arial"/>
          <w:b/>
          <w:color w:val="0070C0"/>
          <w:sz w:val="72"/>
          <w:szCs w:val="28"/>
          <w:u w:val="single"/>
          <w:lang w:val="es-AR"/>
        </w:rPr>
        <w:t>Tema: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sz w:val="56"/>
          <w:szCs w:val="28"/>
          <w:lang w:val="es-AR"/>
        </w:rPr>
      </w:pPr>
      <w:r w:rsidRPr="00FC54CB">
        <w:rPr>
          <w:rFonts w:ascii="Arial" w:hAnsi="Arial" w:cs="Arial"/>
          <w:sz w:val="56"/>
          <w:szCs w:val="28"/>
          <w:lang w:val="es-AR"/>
        </w:rPr>
        <w:t>Practica de laboratorio: Indicador</w:t>
      </w:r>
      <w:r w:rsidR="006A6AD7">
        <w:rPr>
          <w:rFonts w:ascii="Arial" w:hAnsi="Arial" w:cs="Arial"/>
          <w:sz w:val="56"/>
          <w:szCs w:val="28"/>
          <w:lang w:val="es-AR"/>
        </w:rPr>
        <w:t xml:space="preserve"> de pH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b/>
          <w:color w:val="0070C0"/>
          <w:sz w:val="72"/>
          <w:szCs w:val="28"/>
          <w:u w:val="single"/>
          <w:lang w:val="es-AR"/>
        </w:rPr>
      </w:pPr>
      <w:r w:rsidRPr="00FC54CB">
        <w:rPr>
          <w:rFonts w:ascii="Arial" w:hAnsi="Arial" w:cs="Arial"/>
          <w:b/>
          <w:color w:val="0070C0"/>
          <w:sz w:val="72"/>
          <w:szCs w:val="28"/>
          <w:u w:val="single"/>
          <w:lang w:val="es-AR"/>
        </w:rPr>
        <w:t xml:space="preserve">Año: 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sz w:val="56"/>
          <w:szCs w:val="28"/>
          <w:lang w:val="es-AR"/>
        </w:rPr>
      </w:pPr>
      <w:proofErr w:type="gramStart"/>
      <w:r w:rsidRPr="00FC54CB">
        <w:rPr>
          <w:rFonts w:ascii="Arial" w:hAnsi="Arial" w:cs="Arial"/>
          <w:sz w:val="56"/>
          <w:szCs w:val="28"/>
          <w:lang w:val="es-AR"/>
        </w:rPr>
        <w:t>4”A</w:t>
      </w:r>
      <w:proofErr w:type="gramEnd"/>
      <w:r w:rsidRPr="00FC54CB">
        <w:rPr>
          <w:rFonts w:ascii="Arial" w:hAnsi="Arial" w:cs="Arial"/>
          <w:sz w:val="56"/>
          <w:szCs w:val="28"/>
          <w:lang w:val="es-AR"/>
        </w:rPr>
        <w:t>”</w:t>
      </w:r>
    </w:p>
    <w:p w:rsidR="009210EC" w:rsidRPr="00FC54CB" w:rsidRDefault="009210EC">
      <w:pPr>
        <w:rPr>
          <w:rFonts w:ascii="Arial" w:hAnsi="Arial" w:cs="Arial"/>
          <w:sz w:val="56"/>
          <w:szCs w:val="28"/>
          <w:lang w:val="es-AR"/>
        </w:rPr>
      </w:pPr>
      <w:r w:rsidRPr="00FC54CB">
        <w:rPr>
          <w:rFonts w:ascii="Arial" w:hAnsi="Arial" w:cs="Arial"/>
          <w:sz w:val="56"/>
          <w:szCs w:val="28"/>
          <w:lang w:val="es-AR"/>
        </w:rPr>
        <w:br w:type="page"/>
      </w:r>
    </w:p>
    <w:p w:rsidR="009210EC" w:rsidRPr="00FC54CB" w:rsidRDefault="009210EC" w:rsidP="009210EC">
      <w:pPr>
        <w:tabs>
          <w:tab w:val="left" w:pos="6111"/>
        </w:tabs>
        <w:spacing w:after="0"/>
        <w:jc w:val="center"/>
        <w:rPr>
          <w:rFonts w:ascii="Arial" w:hAnsi="Arial" w:cs="Arial"/>
          <w:b/>
          <w:color w:val="0070C0"/>
          <w:sz w:val="28"/>
          <w:szCs w:val="28"/>
          <w:lang w:val="es-AR"/>
        </w:rPr>
      </w:pPr>
      <w:r w:rsidRPr="00FC54CB">
        <w:rPr>
          <w:rFonts w:ascii="Arial" w:hAnsi="Arial" w:cs="Arial"/>
          <w:b/>
          <w:color w:val="0070C0"/>
          <w:sz w:val="28"/>
          <w:szCs w:val="28"/>
          <w:lang w:val="es-AR"/>
        </w:rPr>
        <w:lastRenderedPageBreak/>
        <w:t>RESPUESTAS</w:t>
      </w:r>
    </w:p>
    <w:p w:rsidR="009210EC" w:rsidRPr="00FC54CB" w:rsidRDefault="009210EC" w:rsidP="009210EC">
      <w:p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8"/>
          <w:lang w:val="es-AR"/>
        </w:rPr>
      </w:pPr>
    </w:p>
    <w:p w:rsidR="009210EC" w:rsidRPr="008E56A9" w:rsidRDefault="00FC54CB" w:rsidP="009210EC">
      <w:pPr>
        <w:pStyle w:val="Prrafodelista"/>
        <w:numPr>
          <w:ilvl w:val="0"/>
          <w:numId w:val="1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AR"/>
        </w:rPr>
        <w:t>E</w:t>
      </w: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>l pH es una </w:t>
      </w:r>
      <w:r w:rsidRPr="008E56A9">
        <w:rPr>
          <w:rStyle w:val="Textoennegrita"/>
          <w:rFonts w:ascii="Arial" w:hAnsi="Arial" w:cs="Arial"/>
          <w:b w:val="0"/>
          <w:color w:val="404040"/>
          <w:sz w:val="24"/>
          <w:szCs w:val="24"/>
          <w:bdr w:val="none" w:sz="0" w:space="0" w:color="auto" w:frame="1"/>
          <w:shd w:val="clear" w:color="auto" w:fill="FFFFFF"/>
          <w:lang w:val="es-AR"/>
        </w:rPr>
        <w:t>medida</w:t>
      </w:r>
      <w:r w:rsidR="00C34A4A" w:rsidRPr="008E56A9">
        <w:rPr>
          <w:rStyle w:val="Textoennegrita"/>
          <w:rFonts w:ascii="Arial" w:hAnsi="Arial" w:cs="Arial"/>
          <w:b w:val="0"/>
          <w:color w:val="404040"/>
          <w:sz w:val="24"/>
          <w:szCs w:val="24"/>
          <w:bdr w:val="none" w:sz="0" w:space="0" w:color="auto" w:frame="1"/>
          <w:shd w:val="clear" w:color="auto" w:fill="FFFFFF"/>
          <w:lang w:val="es-AR"/>
        </w:rPr>
        <w:t xml:space="preserve"> que podemos usar para determinar</w:t>
      </w:r>
      <w:r w:rsidR="00C34A4A" w:rsidRPr="008E56A9">
        <w:rPr>
          <w:rStyle w:val="Textoennegrita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  <w:lang w:val="es-AR"/>
        </w:rPr>
        <w:t xml:space="preserve"> la </w:t>
      </w:r>
      <w:r w:rsidRPr="008E56A9">
        <w:rPr>
          <w:rStyle w:val="Textoennegrita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  <w:lang w:val="es-AR"/>
        </w:rPr>
        <w:t>acidez o alcalinidad</w:t>
      </w: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> </w:t>
      </w:r>
      <w:r w:rsidR="00C34A4A"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de una solución o sustancia y este </w:t>
      </w: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indica la cantidad de </w:t>
      </w:r>
      <w:r w:rsidR="00C34A4A"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>iones de hidrógeno.</w:t>
      </w:r>
    </w:p>
    <w:p w:rsidR="00B611F9" w:rsidRPr="008E56A9" w:rsidRDefault="00B611F9" w:rsidP="009210EC">
      <w:pPr>
        <w:pStyle w:val="Prrafodelista"/>
        <w:numPr>
          <w:ilvl w:val="0"/>
          <w:numId w:val="1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 </w:t>
      </w:r>
      <w:r w:rsidR="00815892"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 </w:t>
      </w:r>
    </w:p>
    <w:p w:rsidR="00815892" w:rsidRPr="008E56A9" w:rsidRDefault="00815892" w:rsidP="00815892">
      <w:pPr>
        <w:pStyle w:val="Prrafodelista"/>
        <w:numPr>
          <w:ilvl w:val="0"/>
          <w:numId w:val="2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b/>
          <w:color w:val="0070C0"/>
          <w:sz w:val="24"/>
          <w:szCs w:val="24"/>
          <w:lang w:val="es-AR"/>
        </w:rPr>
        <w:t>Sustancia Ácida: E</w:t>
      </w:r>
      <w:r w:rsidRPr="008E56A9">
        <w:rPr>
          <w:rFonts w:ascii="Arial" w:hAnsi="Arial" w:cs="Arial"/>
          <w:sz w:val="24"/>
          <w:szCs w:val="24"/>
          <w:lang w:val="es-AR"/>
        </w:rPr>
        <w:t>s cualquier compuesto químico que, cuando se disuelve en agua, produce una solución con una actividad de catión hidronio mayor que el agua pura, esto es, un pH menor que 7.</w:t>
      </w:r>
    </w:p>
    <w:p w:rsidR="00815892" w:rsidRPr="008E56A9" w:rsidRDefault="00815892" w:rsidP="00815892">
      <w:pPr>
        <w:pStyle w:val="Prrafodelista"/>
        <w:numPr>
          <w:ilvl w:val="0"/>
          <w:numId w:val="2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b/>
          <w:color w:val="0070C0"/>
          <w:sz w:val="24"/>
          <w:szCs w:val="24"/>
          <w:lang w:val="es-AR"/>
        </w:rPr>
        <w:t>Sustancia Básica: S</w:t>
      </w:r>
      <w:r w:rsidRPr="008E56A9">
        <w:rPr>
          <w:rFonts w:ascii="Arial" w:hAnsi="Arial" w:cs="Arial"/>
          <w:sz w:val="24"/>
          <w:szCs w:val="24"/>
          <w:lang w:val="es-AR"/>
        </w:rPr>
        <w:t xml:space="preserve">on aquellas sustancias que tiene sabor amargo, son resbaladizas al tacto y están constituidas por un metal, el oxígeno y el hidrógeno. </w:t>
      </w:r>
      <w:r w:rsidRPr="008E56A9">
        <w:rPr>
          <w:rFonts w:ascii="Arial" w:hAnsi="Arial" w:cs="Arial"/>
          <w:b/>
          <w:color w:val="0070C0"/>
          <w:sz w:val="24"/>
          <w:szCs w:val="24"/>
          <w:lang w:val="es-AR"/>
        </w:rPr>
        <w:t>S</w:t>
      </w:r>
      <w:r w:rsidRPr="008E56A9">
        <w:rPr>
          <w:rFonts w:ascii="Arial" w:hAnsi="Arial" w:cs="Arial"/>
          <w:sz w:val="24"/>
          <w:szCs w:val="24"/>
          <w:lang w:val="es-AR"/>
        </w:rPr>
        <w:t>u pH es mayor que 7. ​</w:t>
      </w:r>
    </w:p>
    <w:p w:rsidR="008E56A9" w:rsidRPr="008E56A9" w:rsidRDefault="008E56A9" w:rsidP="009210EC">
      <w:pPr>
        <w:pStyle w:val="Prrafodelista"/>
        <w:numPr>
          <w:ilvl w:val="0"/>
          <w:numId w:val="1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 </w:t>
      </w:r>
    </w:p>
    <w:p w:rsidR="008E56A9" w:rsidRPr="008E56A9" w:rsidRDefault="008E56A9" w:rsidP="008E56A9">
      <w:pPr>
        <w:pStyle w:val="Prrafodelista"/>
        <w:numPr>
          <w:ilvl w:val="0"/>
          <w:numId w:val="2"/>
        </w:numPr>
        <w:tabs>
          <w:tab w:val="left" w:pos="6111"/>
        </w:tabs>
        <w:spacing w:after="0"/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</w:pPr>
      <w:r w:rsidRPr="008E56A9"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AR"/>
        </w:rPr>
        <w:t>pH en la industria: E</w:t>
      </w: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>n los procesos industriales es muy importante el control de los niveles de pH que presenten los productos que son elaborados o las soluciones que serán utilizadas para alguna parte del proceso.</w:t>
      </w:r>
    </w:p>
    <w:p w:rsidR="00B611F9" w:rsidRPr="008E56A9" w:rsidRDefault="008E56A9" w:rsidP="008E56A9">
      <w:pPr>
        <w:pStyle w:val="Prrafodelista"/>
        <w:numPr>
          <w:ilvl w:val="0"/>
          <w:numId w:val="2"/>
        </w:numPr>
        <w:tabs>
          <w:tab w:val="left" w:pos="6111"/>
        </w:tabs>
        <w:spacing w:after="0"/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</w:pPr>
      <w:r w:rsidRPr="008E56A9"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AR"/>
        </w:rPr>
        <w:t>pH en la salud: E</w:t>
      </w: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>n el cuerpo humano está ligado directamente a la salud y al bienestar, pues determina el estado de cada uno de nuestros órganos y sus funciones.</w:t>
      </w:r>
      <w:r w:rsidR="00B611F9"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 </w:t>
      </w:r>
    </w:p>
    <w:p w:rsidR="00321463" w:rsidRPr="00321463" w:rsidRDefault="00B611F9" w:rsidP="009210EC">
      <w:pPr>
        <w:pStyle w:val="Prrafodelista"/>
        <w:numPr>
          <w:ilvl w:val="0"/>
          <w:numId w:val="1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 </w:t>
      </w:r>
    </w:p>
    <w:p w:rsidR="00321463" w:rsidRPr="00321463" w:rsidRDefault="003D178A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5A0A83"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AR"/>
        </w:rPr>
        <w:t>S</w:t>
      </w:r>
      <w:r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>eleccionar los materiales</w:t>
      </w:r>
    </w:p>
    <w:p w:rsidR="00321463" w:rsidRPr="0032146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6C16E1">
        <w:rPr>
          <w:noProof/>
        </w:rPr>
        <w:drawing>
          <wp:inline distT="0" distB="0" distL="0" distR="0" wp14:anchorId="2301C269" wp14:editId="158C0CC4">
            <wp:extent cx="2809931" cy="15820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68" cy="158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63" w:rsidRPr="005A0A83" w:rsidRDefault="005A0A83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 w:rsidRPr="005A0A83">
        <w:rPr>
          <w:rFonts w:ascii="Arial" w:hAnsi="Arial" w:cs="Arial"/>
          <w:b/>
          <w:color w:val="0070C0"/>
          <w:sz w:val="24"/>
          <w:szCs w:val="24"/>
          <w:lang w:val="es-AR"/>
        </w:rPr>
        <w:t>S</w:t>
      </w:r>
      <w:r w:rsidR="003D178A" w:rsidRPr="005A0A83">
        <w:rPr>
          <w:rFonts w:ascii="Arial" w:hAnsi="Arial" w:cs="Arial"/>
          <w:color w:val="000000" w:themeColor="text1"/>
          <w:sz w:val="24"/>
          <w:szCs w:val="24"/>
          <w:lang w:val="es-AR"/>
        </w:rPr>
        <w:t>eleccionar el repollo</w:t>
      </w:r>
    </w:p>
    <w:p w:rsidR="00321463" w:rsidRPr="005A0A8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3D178A">
        <w:rPr>
          <w:noProof/>
        </w:rPr>
        <w:drawing>
          <wp:inline distT="0" distB="0" distL="0" distR="0" wp14:anchorId="130BA940" wp14:editId="4168C29C">
            <wp:extent cx="1698172" cy="221996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53" cy="222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63" w:rsidRPr="005A0A83" w:rsidRDefault="003D178A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 w:rsidRPr="005A0A83">
        <w:rPr>
          <w:rFonts w:ascii="Arial" w:hAnsi="Arial" w:cs="Arial"/>
          <w:b/>
          <w:color w:val="0070C0"/>
          <w:sz w:val="24"/>
          <w:szCs w:val="24"/>
          <w:lang w:val="es-AR"/>
        </w:rPr>
        <w:lastRenderedPageBreak/>
        <w:t>C</w:t>
      </w:r>
      <w:bookmarkStart w:id="0" w:name="_GoBack"/>
      <w:r w:rsidRPr="005A0A83">
        <w:rPr>
          <w:rFonts w:ascii="Arial" w:hAnsi="Arial" w:cs="Arial"/>
          <w:color w:val="000000" w:themeColor="text1"/>
          <w:sz w:val="24"/>
          <w:szCs w:val="24"/>
          <w:lang w:val="es-AR"/>
        </w:rPr>
        <w:t>ortar el repollo</w:t>
      </w:r>
    </w:p>
    <w:bookmarkEnd w:id="0"/>
    <w:p w:rsidR="00321463" w:rsidRPr="0032146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3D178A">
        <w:rPr>
          <w:noProof/>
        </w:rPr>
        <w:drawing>
          <wp:inline distT="0" distB="0" distL="0" distR="0" wp14:anchorId="63BDAC76" wp14:editId="7E8E17CF">
            <wp:extent cx="1567543" cy="22783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64" cy="228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63" w:rsidRPr="005A0A83" w:rsidRDefault="005A0A83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 w:rsidRPr="005A0A83">
        <w:rPr>
          <w:rFonts w:ascii="Arial" w:hAnsi="Arial" w:cs="Arial"/>
          <w:b/>
          <w:color w:val="0070C0"/>
          <w:sz w:val="24"/>
          <w:szCs w:val="24"/>
          <w:lang w:val="es-AR"/>
        </w:rPr>
        <w:t>C</w:t>
      </w:r>
      <w:r w:rsidR="003D178A" w:rsidRPr="005A0A83">
        <w:rPr>
          <w:rFonts w:ascii="Arial" w:hAnsi="Arial" w:cs="Arial"/>
          <w:color w:val="000000" w:themeColor="text1"/>
          <w:sz w:val="24"/>
          <w:szCs w:val="24"/>
          <w:lang w:val="es-AR"/>
        </w:rPr>
        <w:t>olocar el repollo en un recipiente y echarle agua destilada</w:t>
      </w:r>
    </w:p>
    <w:p w:rsidR="00321463" w:rsidRPr="0032146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3D178A">
        <w:rPr>
          <w:noProof/>
        </w:rPr>
        <w:drawing>
          <wp:inline distT="0" distB="0" distL="0" distR="0" wp14:anchorId="07457462" wp14:editId="0E8E8701">
            <wp:extent cx="1741715" cy="2394441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00" cy="239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63" w:rsidRPr="00321463" w:rsidRDefault="005A0A83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5A0A83">
        <w:rPr>
          <w:rFonts w:ascii="Arial" w:hAnsi="Arial" w:cs="Arial"/>
          <w:b/>
          <w:color w:val="0070C0"/>
          <w:sz w:val="24"/>
          <w:szCs w:val="24"/>
          <w:lang w:val="es-AR"/>
        </w:rPr>
        <w:t>A</w:t>
      </w:r>
      <w:r w:rsidR="0085335A" w:rsidRPr="005A0A83">
        <w:rPr>
          <w:rFonts w:ascii="Arial" w:hAnsi="Arial" w:cs="Arial"/>
          <w:color w:val="000000" w:themeColor="text1"/>
          <w:sz w:val="24"/>
          <w:szCs w:val="24"/>
          <w:lang w:val="es-AR"/>
        </w:rPr>
        <w:t>garrar 11 vasitos descartables y echarles agua destilada</w:t>
      </w:r>
    </w:p>
    <w:p w:rsidR="00321463" w:rsidRPr="0032146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5335A">
        <w:rPr>
          <w:noProof/>
        </w:rPr>
        <w:drawing>
          <wp:inline distT="0" distB="0" distL="0" distR="0" wp14:anchorId="2B44F777" wp14:editId="0FD66ABF">
            <wp:extent cx="2597785" cy="149497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01" cy="149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63" w:rsidRPr="005A0A83" w:rsidRDefault="005A0A83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 w:rsidRPr="005A0A83">
        <w:rPr>
          <w:rFonts w:ascii="Arial" w:hAnsi="Arial" w:cs="Arial"/>
          <w:b/>
          <w:color w:val="0070C0"/>
          <w:sz w:val="24"/>
          <w:szCs w:val="24"/>
          <w:lang w:val="es-AR"/>
        </w:rPr>
        <w:t>P</w:t>
      </w:r>
      <w:r w:rsidR="0085335A" w:rsidRPr="005A0A83">
        <w:rPr>
          <w:rFonts w:ascii="Arial" w:hAnsi="Arial" w:cs="Arial"/>
          <w:color w:val="000000" w:themeColor="text1"/>
          <w:sz w:val="24"/>
          <w:szCs w:val="24"/>
          <w:lang w:val="es-AR"/>
        </w:rPr>
        <w:t>onerle a cada vasito los nombres de los ingredientes que usaremos</w:t>
      </w:r>
    </w:p>
    <w:p w:rsidR="00321463" w:rsidRPr="0032146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5335A">
        <w:rPr>
          <w:noProof/>
        </w:rPr>
        <w:lastRenderedPageBreak/>
        <w:drawing>
          <wp:inline distT="0" distB="0" distL="0" distR="0" wp14:anchorId="533DD7D8" wp14:editId="068E679E">
            <wp:extent cx="3004457" cy="1857375"/>
            <wp:effectExtent l="0" t="0" r="571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491" cy="185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63" w:rsidRPr="00321463" w:rsidRDefault="00321463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 w:rsidRPr="00321463">
        <w:rPr>
          <w:rFonts w:ascii="Arial" w:hAnsi="Arial" w:cs="Arial"/>
          <w:b/>
          <w:color w:val="0070C0"/>
          <w:sz w:val="24"/>
          <w:szCs w:val="24"/>
          <w:lang w:val="es-AR"/>
        </w:rPr>
        <w:t>E</w:t>
      </w:r>
      <w:r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>charles</w:t>
      </w:r>
      <w:r w:rsidR="0085335A"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 los vasitos los ingredientes correspondientes</w:t>
      </w:r>
    </w:p>
    <w:p w:rsidR="00321463" w:rsidRPr="0032146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5335A">
        <w:rPr>
          <w:noProof/>
        </w:rPr>
        <w:drawing>
          <wp:inline distT="0" distB="0" distL="0" distR="0" wp14:anchorId="65B78039" wp14:editId="4BBF018B">
            <wp:extent cx="2801257" cy="1770380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72" cy="177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63" w:rsidRPr="00321463" w:rsidRDefault="00321463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 w:rsidRPr="00321463">
        <w:rPr>
          <w:rFonts w:ascii="Arial" w:hAnsi="Arial" w:cs="Arial"/>
          <w:b/>
          <w:color w:val="0070C0"/>
          <w:sz w:val="24"/>
          <w:szCs w:val="24"/>
          <w:lang w:val="es-AR"/>
        </w:rPr>
        <w:t>D</w:t>
      </w:r>
      <w:r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>espués</w:t>
      </w:r>
      <w:r w:rsidR="0085335A"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haberle echado los ingredientes </w:t>
      </w:r>
      <w:r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>mezclarlos</w:t>
      </w:r>
      <w:r w:rsidR="0085335A"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para que se combine con el agua destilada</w:t>
      </w:r>
    </w:p>
    <w:p w:rsidR="00321463" w:rsidRPr="00321463" w:rsidRDefault="00321463" w:rsidP="00321463">
      <w:pPr>
        <w:pStyle w:val="Prrafodelista"/>
        <w:tabs>
          <w:tab w:val="left" w:pos="6111"/>
        </w:tabs>
        <w:spacing w:after="0"/>
        <w:ind w:left="1069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5335A">
        <w:rPr>
          <w:noProof/>
        </w:rPr>
        <w:drawing>
          <wp:inline distT="0" distB="0" distL="0" distR="0" wp14:anchorId="6B5D3373" wp14:editId="718BC021">
            <wp:extent cx="2931886" cy="1596390"/>
            <wp:effectExtent l="0" t="0" r="1905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40" cy="15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35A" w:rsidRPr="00321463" w:rsidRDefault="0099573A" w:rsidP="00321463">
      <w:pPr>
        <w:pStyle w:val="Prrafodelista"/>
        <w:numPr>
          <w:ilvl w:val="0"/>
          <w:numId w:val="4"/>
        </w:numPr>
        <w:tabs>
          <w:tab w:val="left" w:pos="6111"/>
        </w:tabs>
        <w:spacing w:after="0"/>
        <w:rPr>
          <w:rFonts w:ascii="Arial" w:hAnsi="Arial" w:cs="Arial"/>
          <w:color w:val="0070C0"/>
          <w:sz w:val="24"/>
          <w:szCs w:val="24"/>
          <w:lang w:val="es-AR"/>
        </w:rPr>
      </w:pPr>
      <w:r w:rsidRPr="00321463">
        <w:rPr>
          <w:rFonts w:ascii="Arial" w:hAnsi="Arial" w:cs="Arial"/>
          <w:b/>
          <w:color w:val="0070C0"/>
          <w:sz w:val="24"/>
          <w:szCs w:val="24"/>
          <w:lang w:val="es-AR"/>
        </w:rPr>
        <w:t>O</w:t>
      </w:r>
      <w:r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rdenar cada vaso con sus mesclas de acuerdo a la escala de pH Repollo Morado poniendo del lado izquierdo los </w:t>
      </w:r>
      <w:r w:rsidR="00321463"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>ácidos</w:t>
      </w:r>
      <w:r w:rsidRPr="00321463">
        <w:rPr>
          <w:rFonts w:ascii="Arial" w:hAnsi="Arial" w:cs="Arial"/>
          <w:color w:val="000000" w:themeColor="text1"/>
          <w:sz w:val="24"/>
          <w:szCs w:val="24"/>
          <w:lang w:val="es-AR"/>
        </w:rPr>
        <w:t>, en el centro el agua con el repollo y a la derecha los de Base o Alcalino</w:t>
      </w:r>
    </w:p>
    <w:p w:rsidR="0099573A" w:rsidRPr="003D178A" w:rsidRDefault="0099573A" w:rsidP="003D178A">
      <w:pPr>
        <w:pStyle w:val="Prrafodelista"/>
        <w:tabs>
          <w:tab w:val="left" w:pos="6111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  <w:lang w:val="es-AR"/>
        </w:rPr>
      </w:pPr>
      <w:r w:rsidRPr="0099573A">
        <w:rPr>
          <w:rFonts w:ascii="Arial" w:hAnsi="Arial" w:cs="Arial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3091180" cy="1915885"/>
            <wp:effectExtent l="0" t="0" r="0" b="825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26" cy="191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1F9" w:rsidRPr="008E56A9" w:rsidRDefault="00B611F9" w:rsidP="009210EC">
      <w:pPr>
        <w:pStyle w:val="Prrafodelista"/>
        <w:numPr>
          <w:ilvl w:val="0"/>
          <w:numId w:val="1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color w:val="404040"/>
          <w:sz w:val="24"/>
          <w:szCs w:val="24"/>
          <w:shd w:val="clear" w:color="auto" w:fill="FFFFFF"/>
          <w:lang w:val="es-AR"/>
        </w:rPr>
        <w:t xml:space="preserve"> </w:t>
      </w:r>
    </w:p>
    <w:p w:rsidR="006A6AD7" w:rsidRPr="0038456A" w:rsidRDefault="006A6AD7" w:rsidP="006A6AD7">
      <w:pPr>
        <w:pStyle w:val="Prrafodelista"/>
        <w:tabs>
          <w:tab w:val="left" w:pos="6111"/>
        </w:tabs>
        <w:spacing w:after="0"/>
        <w:rPr>
          <w:rFonts w:ascii="Arial" w:hAnsi="Arial" w:cs="Arial"/>
          <w:b/>
          <w:color w:val="0070C0"/>
          <w:sz w:val="10"/>
          <w:szCs w:val="24"/>
          <w:lang w:val="es-AR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49"/>
        <w:gridCol w:w="2781"/>
        <w:gridCol w:w="2838"/>
      </w:tblGrid>
      <w:tr w:rsidR="00F039A2" w:rsidRPr="008E56A9" w:rsidTr="00C34A4A">
        <w:tc>
          <w:tcPr>
            <w:tcW w:w="2849" w:type="dxa"/>
          </w:tcPr>
          <w:p w:rsidR="00F039A2" w:rsidRPr="008E56A9" w:rsidRDefault="00F039A2" w:rsidP="00B611F9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Sustancias</w:t>
            </w:r>
          </w:p>
        </w:tc>
        <w:tc>
          <w:tcPr>
            <w:tcW w:w="2781" w:type="dxa"/>
          </w:tcPr>
          <w:p w:rsidR="00F039A2" w:rsidRPr="008E56A9" w:rsidRDefault="00F039A2" w:rsidP="00B611F9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Valor e pH (Según tabla)</w:t>
            </w:r>
          </w:p>
        </w:tc>
        <w:tc>
          <w:tcPr>
            <w:tcW w:w="2838" w:type="dxa"/>
          </w:tcPr>
          <w:p w:rsidR="00F039A2" w:rsidRPr="008E56A9" w:rsidRDefault="00F039A2" w:rsidP="00B611F9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¿Qué tipo de sustancia es? (</w:t>
            </w:r>
            <w:r w:rsidR="00C34A4A"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Á</w:t>
            </w: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cida/</w:t>
            </w:r>
            <w:r w:rsidR="006A6AD7"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Básica</w:t>
            </w: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)</w:t>
            </w:r>
          </w:p>
        </w:tc>
      </w:tr>
      <w:tr w:rsidR="00F039A2" w:rsidRPr="008E56A9" w:rsidTr="00C34A4A">
        <w:tc>
          <w:tcPr>
            <w:tcW w:w="2849" w:type="dxa"/>
          </w:tcPr>
          <w:p w:rsidR="00F039A2" w:rsidRPr="008E56A9" w:rsidRDefault="00F039A2" w:rsidP="00B611F9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Polvo para hornear</w:t>
            </w:r>
          </w:p>
        </w:tc>
        <w:tc>
          <w:tcPr>
            <w:tcW w:w="2781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7</w:t>
            </w:r>
          </w:p>
        </w:tc>
        <w:tc>
          <w:tcPr>
            <w:tcW w:w="2838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Neutra</w:t>
            </w:r>
          </w:p>
        </w:tc>
      </w:tr>
      <w:tr w:rsidR="00F039A2" w:rsidRPr="008E56A9" w:rsidTr="00C34A4A">
        <w:tc>
          <w:tcPr>
            <w:tcW w:w="2849" w:type="dxa"/>
          </w:tcPr>
          <w:p w:rsidR="00F039A2" w:rsidRPr="008E56A9" w:rsidRDefault="00F039A2" w:rsidP="00B611F9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 xml:space="preserve">Vinagre </w:t>
            </w:r>
          </w:p>
        </w:tc>
        <w:tc>
          <w:tcPr>
            <w:tcW w:w="2781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2</w:t>
            </w:r>
          </w:p>
        </w:tc>
        <w:tc>
          <w:tcPr>
            <w:tcW w:w="2838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 xml:space="preserve">Ácida </w:t>
            </w:r>
          </w:p>
        </w:tc>
      </w:tr>
      <w:tr w:rsidR="00F039A2" w:rsidRPr="008E56A9" w:rsidTr="00C34A4A">
        <w:tc>
          <w:tcPr>
            <w:tcW w:w="2849" w:type="dxa"/>
          </w:tcPr>
          <w:p w:rsidR="00F039A2" w:rsidRPr="008E56A9" w:rsidRDefault="00F039A2" w:rsidP="00B611F9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Bicarbonato de sodio</w:t>
            </w:r>
          </w:p>
        </w:tc>
        <w:tc>
          <w:tcPr>
            <w:tcW w:w="2781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9</w:t>
            </w:r>
          </w:p>
        </w:tc>
        <w:tc>
          <w:tcPr>
            <w:tcW w:w="2838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 xml:space="preserve">Básica </w:t>
            </w:r>
          </w:p>
        </w:tc>
      </w:tr>
      <w:tr w:rsidR="00F039A2" w:rsidRPr="008E56A9" w:rsidTr="00C34A4A">
        <w:tc>
          <w:tcPr>
            <w:tcW w:w="2849" w:type="dxa"/>
          </w:tcPr>
          <w:p w:rsidR="00F039A2" w:rsidRPr="008E56A9" w:rsidRDefault="00F039A2" w:rsidP="00B611F9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Jugo de limón</w:t>
            </w:r>
          </w:p>
        </w:tc>
        <w:tc>
          <w:tcPr>
            <w:tcW w:w="2781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1</w:t>
            </w:r>
          </w:p>
        </w:tc>
        <w:tc>
          <w:tcPr>
            <w:tcW w:w="2838" w:type="dxa"/>
          </w:tcPr>
          <w:p w:rsidR="00F039A2" w:rsidRPr="008E56A9" w:rsidRDefault="00C34A4A" w:rsidP="00B611F9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Ácida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Lavandina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14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 xml:space="preserve">Básica 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Gaseosa cola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2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Ácida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Refresco de cola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2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Ácida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Liquido desengrasante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14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 xml:space="preserve">Básica 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Antiácido(Alikal)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+7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 xml:space="preserve">Básica </w:t>
            </w:r>
          </w:p>
        </w:tc>
      </w:tr>
      <w:tr w:rsidR="00C34A4A" w:rsidRPr="008E56A9" w:rsidTr="00C34A4A">
        <w:trPr>
          <w:trHeight w:val="230"/>
        </w:trPr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Shampoo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3-5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Ácida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Jabón Blanco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7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Neutra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>Yogurt Natural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3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Ácida</w:t>
            </w:r>
          </w:p>
        </w:tc>
      </w:tr>
      <w:tr w:rsidR="00C34A4A" w:rsidRPr="008E56A9" w:rsidTr="00C34A4A">
        <w:trPr>
          <w:trHeight w:val="107"/>
        </w:trPr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 xml:space="preserve">Jugo de Limoná 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1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Ácida</w:t>
            </w:r>
          </w:p>
        </w:tc>
      </w:tr>
      <w:tr w:rsidR="00C34A4A" w:rsidRPr="008E56A9" w:rsidTr="00C34A4A">
        <w:tc>
          <w:tcPr>
            <w:tcW w:w="2849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color w:val="404040"/>
                <w:sz w:val="24"/>
                <w:szCs w:val="24"/>
                <w:shd w:val="clear" w:color="auto" w:fill="FFFFFF"/>
                <w:lang w:val="es-AR"/>
              </w:rPr>
              <w:t xml:space="preserve">Puré de Tomate </w:t>
            </w:r>
          </w:p>
        </w:tc>
        <w:tc>
          <w:tcPr>
            <w:tcW w:w="2781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2</w:t>
            </w:r>
          </w:p>
        </w:tc>
        <w:tc>
          <w:tcPr>
            <w:tcW w:w="2838" w:type="dxa"/>
          </w:tcPr>
          <w:p w:rsidR="00C34A4A" w:rsidRPr="008E56A9" w:rsidRDefault="00C34A4A" w:rsidP="00C34A4A">
            <w:pPr>
              <w:tabs>
                <w:tab w:val="left" w:pos="6111"/>
              </w:tabs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</w:pPr>
            <w:r w:rsidRPr="008E56A9">
              <w:rPr>
                <w:rFonts w:ascii="Arial" w:hAnsi="Arial" w:cs="Arial"/>
                <w:b/>
                <w:color w:val="0070C0"/>
                <w:sz w:val="24"/>
                <w:szCs w:val="24"/>
                <w:shd w:val="clear" w:color="auto" w:fill="FFFFFF"/>
                <w:lang w:val="es-AR"/>
              </w:rPr>
              <w:t>Ácida</w:t>
            </w:r>
          </w:p>
        </w:tc>
      </w:tr>
    </w:tbl>
    <w:p w:rsidR="00B611F9" w:rsidRPr="0038456A" w:rsidRDefault="00B611F9" w:rsidP="006A6AD7">
      <w:pPr>
        <w:tabs>
          <w:tab w:val="left" w:pos="6111"/>
        </w:tabs>
        <w:spacing w:after="0"/>
        <w:rPr>
          <w:rFonts w:ascii="Arial" w:hAnsi="Arial" w:cs="Arial"/>
          <w:b/>
          <w:color w:val="0070C0"/>
          <w:sz w:val="6"/>
          <w:szCs w:val="24"/>
          <w:lang w:val="es-AR"/>
        </w:rPr>
      </w:pPr>
    </w:p>
    <w:p w:rsidR="00F039A2" w:rsidRDefault="00F039A2" w:rsidP="00F039A2">
      <w:pPr>
        <w:pStyle w:val="Prrafodelista"/>
        <w:numPr>
          <w:ilvl w:val="0"/>
          <w:numId w:val="1"/>
        </w:numPr>
        <w:tabs>
          <w:tab w:val="left" w:pos="6111"/>
        </w:tabs>
        <w:spacing w:after="0"/>
        <w:rPr>
          <w:rFonts w:ascii="Arial" w:hAnsi="Arial" w:cs="Arial"/>
          <w:b/>
          <w:color w:val="0070C0"/>
          <w:sz w:val="24"/>
          <w:szCs w:val="24"/>
          <w:lang w:val="es-AR"/>
        </w:rPr>
      </w:pPr>
      <w:r w:rsidRPr="008E56A9">
        <w:rPr>
          <w:rFonts w:ascii="Arial" w:hAnsi="Arial" w:cs="Arial"/>
          <w:b/>
          <w:color w:val="0070C0"/>
          <w:sz w:val="24"/>
          <w:szCs w:val="24"/>
          <w:lang w:val="es-AR"/>
        </w:rPr>
        <w:t xml:space="preserve"> </w:t>
      </w:r>
    </w:p>
    <w:p w:rsidR="0038456A" w:rsidRPr="0038456A" w:rsidRDefault="0038456A" w:rsidP="0038456A">
      <w:pPr>
        <w:pStyle w:val="Prrafodelista"/>
        <w:numPr>
          <w:ilvl w:val="0"/>
          <w:numId w:val="3"/>
        </w:numPr>
        <w:tabs>
          <w:tab w:val="left" w:pos="6111"/>
        </w:tabs>
        <w:spacing w:after="0"/>
        <w:rPr>
          <w:rFonts w:ascii="Arial" w:hAnsi="Arial" w:cs="Arial"/>
          <w:sz w:val="24"/>
          <w:szCs w:val="24"/>
          <w:lang w:val="es-AR"/>
        </w:rPr>
      </w:pPr>
      <w:r w:rsidRPr="0038456A">
        <w:rPr>
          <w:rFonts w:ascii="Arial" w:hAnsi="Arial" w:cs="Arial"/>
          <w:b/>
          <w:color w:val="0070C0"/>
          <w:sz w:val="24"/>
          <w:szCs w:val="24"/>
          <w:lang w:val="es-AR"/>
        </w:rPr>
        <w:t>A</w:t>
      </w:r>
      <w:r w:rsidRPr="0038456A">
        <w:rPr>
          <w:rFonts w:ascii="Arial" w:hAnsi="Arial" w:cs="Arial"/>
          <w:sz w:val="24"/>
          <w:szCs w:val="24"/>
          <w:lang w:val="es-AR"/>
        </w:rPr>
        <w:t xml:space="preserve">lgunos alimentos que nos pueden producir acidez son el chocolate, ajo, pimiento, alimentos con mucha azúcar, algunos tipos de carnes, etc. </w:t>
      </w:r>
    </w:p>
    <w:p w:rsidR="0038456A" w:rsidRPr="0038456A" w:rsidRDefault="0038456A" w:rsidP="0038456A">
      <w:pPr>
        <w:pStyle w:val="Prrafodelista"/>
        <w:numPr>
          <w:ilvl w:val="0"/>
          <w:numId w:val="3"/>
        </w:numPr>
        <w:tabs>
          <w:tab w:val="left" w:pos="6111"/>
        </w:tabs>
        <w:spacing w:after="0"/>
        <w:rPr>
          <w:rFonts w:ascii="Arial" w:hAnsi="Arial" w:cs="Arial"/>
          <w:sz w:val="24"/>
          <w:szCs w:val="24"/>
          <w:lang w:val="es-AR"/>
        </w:rPr>
      </w:pPr>
      <w:r w:rsidRPr="0038456A">
        <w:rPr>
          <w:rFonts w:ascii="Arial" w:hAnsi="Arial" w:cs="Arial"/>
          <w:b/>
          <w:color w:val="0070C0"/>
          <w:sz w:val="24"/>
          <w:szCs w:val="24"/>
          <w:lang w:val="es-AR"/>
        </w:rPr>
        <w:t>L</w:t>
      </w:r>
      <w:r w:rsidRPr="0038456A">
        <w:rPr>
          <w:rFonts w:ascii="Arial" w:hAnsi="Arial" w:cs="Arial"/>
          <w:sz w:val="24"/>
          <w:szCs w:val="24"/>
          <w:lang w:val="es-AR"/>
        </w:rPr>
        <w:t>a sustancia que puede solucionar la acidez es el Alikal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:rsidR="0038456A" w:rsidRPr="0038456A" w:rsidRDefault="0038456A" w:rsidP="0038456A">
      <w:pPr>
        <w:pStyle w:val="Prrafodelista"/>
        <w:numPr>
          <w:ilvl w:val="0"/>
          <w:numId w:val="3"/>
        </w:numPr>
        <w:tabs>
          <w:tab w:val="left" w:pos="6111"/>
        </w:tabs>
        <w:spacing w:after="0"/>
        <w:rPr>
          <w:rFonts w:ascii="Arial" w:hAnsi="Arial" w:cs="Arial"/>
          <w:sz w:val="24"/>
          <w:szCs w:val="24"/>
          <w:lang w:val="es-AR"/>
        </w:rPr>
      </w:pPr>
      <w:r w:rsidRPr="0038456A">
        <w:rPr>
          <w:rFonts w:ascii="Arial" w:hAnsi="Arial" w:cs="Arial"/>
          <w:b/>
          <w:color w:val="0070C0"/>
          <w:sz w:val="24"/>
          <w:szCs w:val="24"/>
          <w:lang w:val="es-AR"/>
        </w:rPr>
        <w:t>L</w:t>
      </w:r>
      <w:r w:rsidRPr="0038456A">
        <w:rPr>
          <w:rFonts w:ascii="Arial" w:hAnsi="Arial" w:cs="Arial"/>
          <w:sz w:val="24"/>
          <w:szCs w:val="24"/>
          <w:lang w:val="es-AR"/>
        </w:rPr>
        <w:t>a conclusión que nos dejo es que gracias a esta práctica pudimos saber que sustancias son acidas, neutras y básicas</w:t>
      </w:r>
      <w:r>
        <w:rPr>
          <w:rFonts w:ascii="Arial" w:hAnsi="Arial" w:cs="Arial"/>
          <w:sz w:val="24"/>
          <w:szCs w:val="24"/>
          <w:lang w:val="es-AR"/>
        </w:rPr>
        <w:t>.</w:t>
      </w:r>
    </w:p>
    <w:sectPr w:rsidR="0038456A" w:rsidRPr="003845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6CE4"/>
    <w:multiLevelType w:val="hybridMultilevel"/>
    <w:tmpl w:val="AA72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34D2"/>
    <w:multiLevelType w:val="hybridMultilevel"/>
    <w:tmpl w:val="93767C80"/>
    <w:lvl w:ilvl="0" w:tplc="9CDC4BE4">
      <w:start w:val="1"/>
      <w:numFmt w:val="upperLetter"/>
      <w:lvlText w:val="%1."/>
      <w:lvlJc w:val="left"/>
      <w:pPr>
        <w:ind w:left="927" w:hanging="360"/>
      </w:pPr>
      <w:rPr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C66DFB"/>
    <w:multiLevelType w:val="hybridMultilevel"/>
    <w:tmpl w:val="5CD005A2"/>
    <w:lvl w:ilvl="0" w:tplc="7F80EE9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0F5A7C"/>
    <w:multiLevelType w:val="hybridMultilevel"/>
    <w:tmpl w:val="DE42229E"/>
    <w:lvl w:ilvl="0" w:tplc="6E76170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7F"/>
    <w:rsid w:val="00321463"/>
    <w:rsid w:val="0038456A"/>
    <w:rsid w:val="003D178A"/>
    <w:rsid w:val="005A0A83"/>
    <w:rsid w:val="006A6AD7"/>
    <w:rsid w:val="006C16E1"/>
    <w:rsid w:val="006F542D"/>
    <w:rsid w:val="0071667F"/>
    <w:rsid w:val="007A7495"/>
    <w:rsid w:val="00815892"/>
    <w:rsid w:val="0085335A"/>
    <w:rsid w:val="008605E1"/>
    <w:rsid w:val="008E56A9"/>
    <w:rsid w:val="009210EC"/>
    <w:rsid w:val="0099573A"/>
    <w:rsid w:val="00B611F9"/>
    <w:rsid w:val="00C34A4A"/>
    <w:rsid w:val="00E871F5"/>
    <w:rsid w:val="00F039A2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DC7AB-CE8D-4F7D-976D-E5BAD4B7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0E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54CB"/>
    <w:rPr>
      <w:b/>
      <w:bCs/>
    </w:rPr>
  </w:style>
  <w:style w:type="table" w:styleId="Tablaconcuadrcula">
    <w:name w:val="Table Grid"/>
    <w:basedOn w:val="Tablanormal"/>
    <w:uiPriority w:val="39"/>
    <w:rsid w:val="00F0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2022-04-16T03:05:00Z</dcterms:created>
  <dcterms:modified xsi:type="dcterms:W3CDTF">2022-04-16T03:05:00Z</dcterms:modified>
</cp:coreProperties>
</file>