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3353" w14:textId="77777777" w:rsidR="00793162" w:rsidRPr="00793162" w:rsidRDefault="00793162" w:rsidP="00793162">
      <w:pPr>
        <w:spacing w:after="200" w:line="276" w:lineRule="auto"/>
        <w:rPr>
          <w:b/>
        </w:rPr>
      </w:pPr>
      <w:r w:rsidRPr="0079316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B7F3FE" wp14:editId="1F181325">
            <wp:simplePos x="0" y="0"/>
            <wp:positionH relativeFrom="margin">
              <wp:posOffset>6019800</wp:posOffset>
            </wp:positionH>
            <wp:positionV relativeFrom="margin">
              <wp:posOffset>9525</wp:posOffset>
            </wp:positionV>
            <wp:extent cx="485775" cy="514985"/>
            <wp:effectExtent l="0" t="0" r="9525" b="0"/>
            <wp:wrapTight wrapText="bothSides">
              <wp:wrapPolygon edited="0">
                <wp:start x="0" y="0"/>
                <wp:lineTo x="0" y="20774"/>
                <wp:lineTo x="21176" y="20774"/>
                <wp:lineTo x="2117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162">
        <w:rPr>
          <w:b/>
        </w:rPr>
        <w:t xml:space="preserve">Colegio Pérez Hernández </w:t>
      </w:r>
    </w:p>
    <w:p w14:paraId="505FB0D9" w14:textId="77777777" w:rsidR="00793162" w:rsidRPr="00793162" w:rsidRDefault="00793162" w:rsidP="00793162">
      <w:pPr>
        <w:spacing w:after="200" w:line="276" w:lineRule="auto"/>
        <w:rPr>
          <w:b/>
        </w:rPr>
      </w:pPr>
      <w:r w:rsidRPr="00793162">
        <w:rPr>
          <w:b/>
        </w:rPr>
        <w:t xml:space="preserve">Nivel Primario </w:t>
      </w:r>
    </w:p>
    <w:p w14:paraId="021057CD" w14:textId="77777777" w:rsidR="00793162" w:rsidRPr="00793162" w:rsidRDefault="00793162" w:rsidP="00793162">
      <w:pPr>
        <w:spacing w:after="200" w:line="276" w:lineRule="auto"/>
        <w:rPr>
          <w:b/>
        </w:rPr>
      </w:pPr>
      <w:r w:rsidRPr="00793162">
        <w:rPr>
          <w:b/>
        </w:rPr>
        <w:t xml:space="preserve">Área: Catequesis </w:t>
      </w:r>
    </w:p>
    <w:p w14:paraId="4805146F" w14:textId="77777777" w:rsidR="00793162" w:rsidRPr="00793162" w:rsidRDefault="00793162" w:rsidP="00793162">
      <w:pPr>
        <w:spacing w:after="200" w:line="276" w:lineRule="auto"/>
      </w:pPr>
      <w:r w:rsidRPr="00793162">
        <w:rPr>
          <w:b/>
        </w:rPr>
        <w:t>Docente:</w:t>
      </w:r>
      <w:r w:rsidRPr="00793162">
        <w:t xml:space="preserve"> Andrea Abadía </w:t>
      </w:r>
    </w:p>
    <w:p w14:paraId="004584F4" w14:textId="79A32AEF" w:rsidR="00793162" w:rsidRPr="00793162" w:rsidRDefault="00793162" w:rsidP="00793162">
      <w:pPr>
        <w:spacing w:after="200" w:line="276" w:lineRule="auto"/>
      </w:pPr>
      <w:r w:rsidRPr="00793162">
        <w:rPr>
          <w:b/>
        </w:rPr>
        <w:t>Grado:</w:t>
      </w:r>
      <w:r w:rsidRPr="00793162">
        <w:t xml:space="preserve"> 1 A; B y C </w:t>
      </w:r>
    </w:p>
    <w:p w14:paraId="03F585AC" w14:textId="7CB4A72F" w:rsidR="000248BC" w:rsidRDefault="00793162">
      <w:pPr>
        <w:rPr>
          <w:lang w:val="es-MX"/>
        </w:rPr>
      </w:pPr>
      <w:r w:rsidRPr="004B2018">
        <w:rPr>
          <w:b/>
          <w:bCs/>
          <w:u w:val="single"/>
          <w:lang w:val="es-MX"/>
        </w:rPr>
        <w:t>Trabajo Practico:</w:t>
      </w:r>
      <w:r>
        <w:rPr>
          <w:lang w:val="es-MX"/>
        </w:rPr>
        <w:t xml:space="preserve"> La Pascua </w:t>
      </w:r>
    </w:p>
    <w:p w14:paraId="047CF3E0" w14:textId="221CDDFE" w:rsidR="004B2018" w:rsidRDefault="004B2018">
      <w:pPr>
        <w:rPr>
          <w:lang w:val="es-MX"/>
        </w:rPr>
      </w:pPr>
      <w:r>
        <w:rPr>
          <w:lang w:val="es-MX"/>
        </w:rPr>
        <w:t xml:space="preserve">Queridas Familias: Muy feliz Pascua, que Jesús resucitado llene de alegría </w:t>
      </w:r>
      <w:r w:rsidR="00C6618E">
        <w:rPr>
          <w:lang w:val="es-MX"/>
        </w:rPr>
        <w:t>nuestros hogares</w:t>
      </w:r>
      <w:r>
        <w:rPr>
          <w:lang w:val="es-MX"/>
        </w:rPr>
        <w:t>. Un abrazo gigante para cada uno de sus hijos. El siguiente trabajo</w:t>
      </w:r>
      <w:r w:rsidR="00DE6613">
        <w:rPr>
          <w:lang w:val="es-MX"/>
        </w:rPr>
        <w:t xml:space="preserve"> es muy sencillo pero muy bonito,</w:t>
      </w:r>
      <w:r w:rsidR="00C6618E">
        <w:rPr>
          <w:lang w:val="es-MX"/>
        </w:rPr>
        <w:t xml:space="preserve"> debe ser presentado con nombre y apellido, grado, etc. D</w:t>
      </w:r>
      <w:r>
        <w:rPr>
          <w:lang w:val="es-MX"/>
        </w:rPr>
        <w:t xml:space="preserve">eberán </w:t>
      </w:r>
      <w:r w:rsidR="00DE6613">
        <w:rPr>
          <w:lang w:val="es-MX"/>
        </w:rPr>
        <w:t>presentar esta</w:t>
      </w:r>
      <w:r>
        <w:rPr>
          <w:lang w:val="es-MX"/>
        </w:rPr>
        <w:t xml:space="preserve"> semana cuando tengan catequesis</w:t>
      </w:r>
      <w:r w:rsidR="00DE6613">
        <w:rPr>
          <w:lang w:val="es-MX"/>
        </w:rPr>
        <w:t>.</w:t>
      </w:r>
    </w:p>
    <w:p w14:paraId="2F854CFC" w14:textId="217C52EE" w:rsidR="004B2018" w:rsidRPr="00DE6613" w:rsidRDefault="004B2018" w:rsidP="004B2018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 w:rsidRPr="00DE6613">
        <w:rPr>
          <w:b/>
          <w:bCs/>
          <w:u w:val="single"/>
          <w:lang w:val="es-MX"/>
        </w:rPr>
        <w:t xml:space="preserve">Leer en familia el siguiente </w:t>
      </w:r>
      <w:r w:rsidR="00C6618E" w:rsidRPr="00DE6613">
        <w:rPr>
          <w:b/>
          <w:bCs/>
          <w:u w:val="single"/>
          <w:lang w:val="es-MX"/>
        </w:rPr>
        <w:t>texto:</w:t>
      </w:r>
      <w:r w:rsidRPr="00DE6613">
        <w:rPr>
          <w:b/>
          <w:bCs/>
          <w:u w:val="single"/>
          <w:lang w:val="es-MX"/>
        </w:rPr>
        <w:t xml:space="preserve"> </w:t>
      </w:r>
      <w:r w:rsidRPr="00DE6613">
        <w:rPr>
          <w:b/>
          <w:bCs/>
          <w:u w:val="single"/>
          <w:lang w:val="es-MX"/>
        </w:rPr>
        <w:t xml:space="preserve">Domingo de </w:t>
      </w:r>
      <w:r w:rsidRPr="00DE6613">
        <w:rPr>
          <w:b/>
          <w:bCs/>
          <w:u w:val="single"/>
          <w:lang w:val="es-MX"/>
        </w:rPr>
        <w:t>Pascua Juan</w:t>
      </w:r>
      <w:r w:rsidRPr="00DE6613">
        <w:rPr>
          <w:b/>
          <w:bCs/>
          <w:u w:val="single"/>
          <w:lang w:val="es-MX"/>
        </w:rPr>
        <w:t xml:space="preserve"> 20,1-9</w:t>
      </w:r>
    </w:p>
    <w:p w14:paraId="6CF5DA2F" w14:textId="2EC039FB" w:rsidR="004B2018" w:rsidRPr="00DE6613" w:rsidRDefault="004B2018" w:rsidP="004B2018">
      <w:pPr>
        <w:pStyle w:val="Prrafodelista"/>
        <w:rPr>
          <w:b/>
          <w:bCs/>
          <w:u w:val="single"/>
          <w:lang w:val="es-MX"/>
        </w:rPr>
      </w:pPr>
    </w:p>
    <w:p w14:paraId="0B36838F" w14:textId="7CFF65EB" w:rsidR="004B2018" w:rsidRPr="004B2018" w:rsidRDefault="004B2018" w:rsidP="004B2018">
      <w:pPr>
        <w:pStyle w:val="Prrafodelista"/>
        <w:rPr>
          <w:b/>
          <w:bCs/>
          <w:sz w:val="24"/>
          <w:szCs w:val="24"/>
          <w:lang w:val="es-MX"/>
        </w:rPr>
      </w:pPr>
      <w:r w:rsidRPr="004B2018">
        <w:rPr>
          <w:b/>
          <w:bCs/>
          <w:sz w:val="24"/>
          <w:szCs w:val="24"/>
          <w:lang w:val="es-MX"/>
        </w:rPr>
        <w:t xml:space="preserve">   El primer día de la semana, de madrugada, cuando todavía estaba oscuro, María Magdalena fue al sepulcro y vio que la piedra había sido sacada. Corrió al encuentro de Simón Pedro y del otro discípulo al que Jesús amaba, y les dijo: «Se han llevado del sepulcro al Señor y no sabemos dónde lo han puesto».      Pedro y el otro discípulo salieron y fueron al sepulcro. Corrían los dos juntos, pero el otro discípulo corrió más rápidamente que Pedro y llegó antes. Asomándose al sepulcro, vio las vendas en el suelo, aunque no entró. Después llegó Simón Pedro, que lo seguía, y entró en el sepulcro; vio las vendas en el suelo, y también el sudario que había cubierto su cabeza; este no estaba con las vendas, sino enrollado en un lugar aparte. Luego entró el otro discípulo, que había llegado antes al sepulcro: él también vio y creyó. Todavía no habían comprendido que, según la Escritura, él debía resucitar de entre los muertos.</w:t>
      </w:r>
    </w:p>
    <w:p w14:paraId="2A1A1284" w14:textId="43A21239" w:rsidR="00793162" w:rsidRPr="00C6618E" w:rsidRDefault="00793162" w:rsidP="00C6618E">
      <w:pPr>
        <w:rPr>
          <w:b/>
          <w:bCs/>
          <w:sz w:val="24"/>
          <w:szCs w:val="24"/>
          <w:lang w:val="es-MX"/>
        </w:rPr>
      </w:pPr>
    </w:p>
    <w:p w14:paraId="101C5524" w14:textId="216EBA1F" w:rsidR="00793162" w:rsidRPr="00DE6613" w:rsidRDefault="00C6618E" w:rsidP="00C6618E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 w:rsidRPr="00DE6613">
        <w:rPr>
          <w:b/>
          <w:bCs/>
          <w:u w:val="single"/>
          <w:lang w:val="es-MX"/>
        </w:rPr>
        <w:t xml:space="preserve">Luego si es necesario explicar el texto a sus hijos y ellos deberán dibujar lo que entendieron </w:t>
      </w:r>
    </w:p>
    <w:p w14:paraId="2FE6F8C0" w14:textId="487D2660" w:rsidR="00C6618E" w:rsidRPr="00DE6613" w:rsidRDefault="00C6618E" w:rsidP="00C6618E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 w:rsidRPr="00DE6613">
        <w:rPr>
          <w:b/>
          <w:bCs/>
          <w:u w:val="single"/>
          <w:lang w:val="es-MX"/>
        </w:rPr>
        <w:t xml:space="preserve">Contar como vivieron las Pascuas en Familia </w:t>
      </w:r>
    </w:p>
    <w:p w14:paraId="04361595" w14:textId="77777777" w:rsidR="00DE6613" w:rsidRPr="00C6618E" w:rsidRDefault="00DE6613" w:rsidP="00DE6613">
      <w:pPr>
        <w:pStyle w:val="Prrafodelista"/>
        <w:rPr>
          <w:lang w:val="es-MX"/>
        </w:rPr>
      </w:pPr>
    </w:p>
    <w:p w14:paraId="1C3ECE85" w14:textId="1C5C1BF9" w:rsidR="00793162" w:rsidRDefault="00DE6613" w:rsidP="00DE6613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7072FE58" wp14:editId="721B4CBE">
            <wp:extent cx="2257425" cy="31447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41" cy="31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9D82E" w14:textId="5F72C77D" w:rsidR="00DE6613" w:rsidRPr="00DE6613" w:rsidRDefault="00DE6613" w:rsidP="00DE6613">
      <w:pPr>
        <w:jc w:val="center"/>
        <w:rPr>
          <w:b/>
          <w:bCs/>
          <w:color w:val="7030A0"/>
          <w:lang w:val="es-MX"/>
        </w:rPr>
      </w:pPr>
      <w:r w:rsidRPr="00DE6613">
        <w:rPr>
          <w:b/>
          <w:bCs/>
          <w:color w:val="7030A0"/>
          <w:lang w:val="es-MX"/>
        </w:rPr>
        <w:t xml:space="preserve">Les desea la Seño Andrea </w:t>
      </w:r>
    </w:p>
    <w:sectPr w:rsidR="00DE6613" w:rsidRPr="00DE6613" w:rsidSect="00793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1B40"/>
    <w:multiLevelType w:val="hybridMultilevel"/>
    <w:tmpl w:val="56A68EE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62"/>
    <w:rsid w:val="000248BC"/>
    <w:rsid w:val="0018592E"/>
    <w:rsid w:val="004B2018"/>
    <w:rsid w:val="00793162"/>
    <w:rsid w:val="00C6618E"/>
    <w:rsid w:val="00D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7DD8"/>
  <w15:chartTrackingRefBased/>
  <w15:docId w15:val="{42A91135-E751-4142-B8A8-DAF7FAF1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veronica abadia</dc:creator>
  <cp:keywords/>
  <dc:description/>
  <cp:lastModifiedBy>andrea veronica abadia</cp:lastModifiedBy>
  <cp:revision>1</cp:revision>
  <dcterms:created xsi:type="dcterms:W3CDTF">2022-04-17T18:59:00Z</dcterms:created>
  <dcterms:modified xsi:type="dcterms:W3CDTF">2022-04-17T19:42:00Z</dcterms:modified>
</cp:coreProperties>
</file>