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DB" w:rsidRDefault="00AB65DB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Constantino Peluc</w:t>
      </w:r>
    </w:p>
    <w:p w:rsidR="00AB65DB" w:rsidRDefault="00AB65DB">
      <w:pPr>
        <w:rPr>
          <w:sz w:val="44"/>
          <w:szCs w:val="44"/>
          <w:lang w:val="es-AR"/>
        </w:rPr>
      </w:pPr>
    </w:p>
    <w:p w:rsidR="00F54905" w:rsidRPr="00AB65DB" w:rsidRDefault="00AB65DB">
      <w:pPr>
        <w:rPr>
          <w:color w:val="00B050"/>
          <w:sz w:val="44"/>
          <w:szCs w:val="44"/>
          <w:lang w:val="es-AR"/>
        </w:rPr>
      </w:pPr>
      <w:r w:rsidRPr="00AB65DB">
        <w:rPr>
          <w:color w:val="00B050"/>
          <w:sz w:val="44"/>
          <w:szCs w:val="44"/>
          <w:lang w:val="es-AR"/>
        </w:rPr>
        <w:t>1 inicio</w:t>
      </w:r>
    </w:p>
    <w:p w:rsidR="00AB65DB" w:rsidRPr="00AB65DB" w:rsidRDefault="00AB65DB">
      <w:pPr>
        <w:rPr>
          <w:color w:val="993300"/>
          <w:sz w:val="44"/>
          <w:szCs w:val="44"/>
          <w:lang w:val="es-AR"/>
        </w:rPr>
      </w:pPr>
      <w:r w:rsidRPr="00AB65DB">
        <w:rPr>
          <w:color w:val="993300"/>
          <w:sz w:val="44"/>
          <w:szCs w:val="44"/>
          <w:lang w:val="es-AR"/>
        </w:rPr>
        <w:t>2 comprar semillas</w:t>
      </w:r>
    </w:p>
    <w:p w:rsidR="00AB65DB" w:rsidRPr="00AB65DB" w:rsidRDefault="00AB65DB">
      <w:pPr>
        <w:rPr>
          <w:color w:val="993300"/>
          <w:sz w:val="44"/>
          <w:szCs w:val="44"/>
          <w:lang w:val="es-AR"/>
        </w:rPr>
      </w:pPr>
      <w:r w:rsidRPr="00AB65DB">
        <w:rPr>
          <w:color w:val="993300"/>
          <w:sz w:val="44"/>
          <w:szCs w:val="44"/>
          <w:lang w:val="es-AR"/>
        </w:rPr>
        <w:t>3 ir al jardín</w:t>
      </w:r>
    </w:p>
    <w:p w:rsidR="00AB65DB" w:rsidRPr="00AB65DB" w:rsidRDefault="00AB65DB">
      <w:pPr>
        <w:rPr>
          <w:color w:val="993300"/>
          <w:sz w:val="44"/>
          <w:szCs w:val="44"/>
          <w:lang w:val="es-AR"/>
        </w:rPr>
      </w:pPr>
      <w:r w:rsidRPr="00AB65DB">
        <w:rPr>
          <w:color w:val="993300"/>
          <w:sz w:val="44"/>
          <w:szCs w:val="44"/>
          <w:lang w:val="es-AR"/>
        </w:rPr>
        <w:t>4 hacer un agujero</w:t>
      </w:r>
    </w:p>
    <w:p w:rsidR="00AB65DB" w:rsidRDefault="00AB65DB" w:rsidP="00AB65DB">
      <w:pPr>
        <w:rPr>
          <w:color w:val="993300"/>
          <w:sz w:val="44"/>
          <w:szCs w:val="44"/>
          <w:lang w:val="es-AR"/>
        </w:rPr>
      </w:pPr>
      <w:r>
        <w:rPr>
          <w:color w:val="993300"/>
          <w:sz w:val="44"/>
          <w:szCs w:val="44"/>
          <w:lang w:val="es-AR"/>
        </w:rPr>
        <w:t>5 poner la semilla</w:t>
      </w:r>
    </w:p>
    <w:p w:rsidR="00AB65DB" w:rsidRPr="00AB65DB" w:rsidRDefault="00AB65DB" w:rsidP="00AB65DB">
      <w:pPr>
        <w:rPr>
          <w:color w:val="993300"/>
          <w:sz w:val="44"/>
          <w:szCs w:val="44"/>
          <w:lang w:val="es-AR"/>
        </w:rPr>
      </w:pPr>
      <w:r>
        <w:rPr>
          <w:color w:val="993300"/>
          <w:sz w:val="44"/>
          <w:szCs w:val="44"/>
          <w:lang w:val="es-AR"/>
        </w:rPr>
        <w:t>6 cerrar el agujero</w:t>
      </w:r>
    </w:p>
    <w:p w:rsidR="00AB65DB" w:rsidRPr="00AB65DB" w:rsidRDefault="00AB65DB">
      <w:pPr>
        <w:rPr>
          <w:color w:val="00B0F0"/>
          <w:sz w:val="44"/>
          <w:szCs w:val="44"/>
          <w:lang w:val="es-AR"/>
        </w:rPr>
      </w:pPr>
      <w:r w:rsidRPr="00AB65DB">
        <w:rPr>
          <w:color w:val="00B0F0"/>
          <w:sz w:val="44"/>
          <w:szCs w:val="44"/>
          <w:lang w:val="es-AR"/>
        </w:rPr>
        <w:t>7 regarla</w:t>
      </w:r>
    </w:p>
    <w:p w:rsidR="00AB65DB" w:rsidRPr="00AB65DB" w:rsidRDefault="00AB65DB">
      <w:pPr>
        <w:rPr>
          <w:color w:val="CCCC00"/>
          <w:sz w:val="44"/>
          <w:szCs w:val="44"/>
          <w:lang w:val="es-AR"/>
        </w:rPr>
      </w:pPr>
      <w:r w:rsidRPr="00AB65DB">
        <w:rPr>
          <w:color w:val="CCCC00"/>
          <w:sz w:val="44"/>
          <w:szCs w:val="44"/>
          <w:lang w:val="es-AR"/>
        </w:rPr>
        <w:t>8 esperar</w:t>
      </w:r>
    </w:p>
    <w:p w:rsidR="00AB65DB" w:rsidRPr="00AB65DB" w:rsidRDefault="00AB65DB">
      <w:pPr>
        <w:rPr>
          <w:color w:val="FF0000"/>
          <w:sz w:val="44"/>
          <w:szCs w:val="44"/>
          <w:lang w:val="es-AR"/>
        </w:rPr>
      </w:pPr>
      <w:r w:rsidRPr="00AB65DB">
        <w:rPr>
          <w:color w:val="FF0000"/>
          <w:sz w:val="44"/>
          <w:szCs w:val="44"/>
          <w:lang w:val="es-AR"/>
        </w:rPr>
        <w:t>9 fin</w:t>
      </w:r>
    </w:p>
    <w:sectPr w:rsidR="00AB65DB" w:rsidRPr="00AB65DB" w:rsidSect="00F549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0AE" w:rsidRDefault="00DF60AE" w:rsidP="00AB65DB">
      <w:pPr>
        <w:spacing w:after="0" w:line="240" w:lineRule="auto"/>
      </w:pPr>
      <w:r>
        <w:separator/>
      </w:r>
    </w:p>
  </w:endnote>
  <w:endnote w:type="continuationSeparator" w:id="1">
    <w:p w:rsidR="00DF60AE" w:rsidRDefault="00DF60AE" w:rsidP="00AB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0AE" w:rsidRDefault="00DF60AE" w:rsidP="00AB65DB">
      <w:pPr>
        <w:spacing w:after="0" w:line="240" w:lineRule="auto"/>
      </w:pPr>
      <w:r>
        <w:separator/>
      </w:r>
    </w:p>
  </w:footnote>
  <w:footnote w:type="continuationSeparator" w:id="1">
    <w:p w:rsidR="00DF60AE" w:rsidRDefault="00DF60AE" w:rsidP="00AB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DB" w:rsidRDefault="00AB65DB">
    <w:pPr>
      <w:pStyle w:val="Encabezado"/>
      <w:rPr>
        <w:lang w:val="es-AR"/>
      </w:rPr>
    </w:pPr>
  </w:p>
  <w:p w:rsidR="00AB65DB" w:rsidRPr="00AB65DB" w:rsidRDefault="00AB65DB">
    <w:pPr>
      <w:pStyle w:val="Encabezado"/>
      <w:rPr>
        <w:lang w:val="es-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5DB"/>
    <w:rsid w:val="00AB65DB"/>
    <w:rsid w:val="00DF60AE"/>
    <w:rsid w:val="00F5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B6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B65DB"/>
  </w:style>
  <w:style w:type="paragraph" w:styleId="Piedepgina">
    <w:name w:val="footer"/>
    <w:basedOn w:val="Normal"/>
    <w:link w:val="PiedepginaCar"/>
    <w:uiPriority w:val="99"/>
    <w:semiHidden/>
    <w:unhideWhenUsed/>
    <w:rsid w:val="00AB6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6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124</Characters>
  <Application>Microsoft Office Word</Application>
  <DocSecurity>0</DocSecurity>
  <Lines>1</Lines>
  <Paragraphs>1</Paragraphs>
  <ScaleCrop>false</ScaleCrop>
  <Company>EXO S.A.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2022-04-20T23:12:00Z</dcterms:created>
  <dcterms:modified xsi:type="dcterms:W3CDTF">2022-04-20T23:23:00Z</dcterms:modified>
</cp:coreProperties>
</file>