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Georgia" w:hAnsi="Georgia" w:cs="Georgia"/>
          <w:b/>
          <w:bCs/>
          <w:sz w:val="32"/>
          <w:szCs w:val="32"/>
          <w:u w:val="double"/>
          <w:lang w:val="es-AR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default" w:ascii="Georgia" w:hAnsi="Georgia" w:cs="Georgia"/>
          <w:b/>
          <w:bCs/>
          <w:sz w:val="32"/>
          <w:szCs w:val="32"/>
          <w:u w:val="double"/>
          <w:lang w:val="es-AR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COLEGIO DEL PRADO</w:t>
      </w:r>
    </w:p>
    <w:p>
      <w:pPr>
        <w:jc w:val="center"/>
        <w:rPr>
          <w:rFonts w:hint="default" w:ascii="Georgia" w:hAnsi="Georgia" w:cs="Georgia"/>
          <w:sz w:val="28"/>
          <w:szCs w:val="28"/>
          <w:lang w:val="es-AR"/>
        </w:rPr>
      </w:pPr>
    </w:p>
    <w:p>
      <w:pPr>
        <w:jc w:val="center"/>
        <w:rPr>
          <w:rFonts w:hint="default" w:ascii="Georgia" w:hAnsi="Georgia" w:cs="Georgia"/>
          <w:sz w:val="28"/>
          <w:szCs w:val="28"/>
          <w:lang w:val="es-AR"/>
        </w:rPr>
      </w:pPr>
      <w:r>
        <w:rPr>
          <w:rFonts w:hint="default" w:ascii="Georgia" w:hAnsi="Georgia" w:cs="Georgia"/>
          <w:sz w:val="28"/>
          <w:szCs w:val="28"/>
          <w:lang w:val="es-AR"/>
        </w:rPr>
        <w:t>TRABAJO PRACTICO N°1</w:t>
      </w:r>
    </w:p>
    <w:p>
      <w:pPr>
        <w:jc w:val="center"/>
        <w:rPr>
          <w:rFonts w:hint="default" w:ascii="Georgia" w:hAnsi="Georgia" w:cs="Georgia"/>
          <w:sz w:val="28"/>
          <w:szCs w:val="28"/>
          <w:lang w:val="es-AR"/>
        </w:rPr>
      </w:pPr>
    </w:p>
    <w:p>
      <w:pPr>
        <w:jc w:val="center"/>
        <w:rPr>
          <w:rFonts w:hint="default" w:ascii="Georgia" w:hAnsi="Georgia" w:cs="Georgia"/>
          <w:sz w:val="28"/>
          <w:szCs w:val="28"/>
          <w:lang w:val="es-AR"/>
        </w:rPr>
      </w:pPr>
      <w:r>
        <w:rPr>
          <w:rFonts w:hint="default" w:ascii="Georgia" w:hAnsi="Georgia" w:cs="Georgia"/>
          <w:b/>
          <w:bCs/>
          <w:sz w:val="36"/>
          <w:szCs w:val="36"/>
          <w:u w:val="single"/>
          <w:lang w:val="es-AR"/>
          <w14:textFill>
            <w14:gradFill>
              <w14:gsLst>
                <w14:gs w14:pos="0">
                  <w14:srgbClr w14:val="14CD68"/>
                </w14:gs>
                <w14:gs w14:pos="100000">
                  <w14:srgbClr w14:val="035C7D"/>
                </w14:gs>
              </w14:gsLst>
              <w14:lin w14:scaled="0"/>
            </w14:gradFill>
          </w14:textFill>
        </w:rPr>
        <w:t>HISTORIA</w:t>
      </w:r>
    </w:p>
    <w:p>
      <w:pPr>
        <w:jc w:val="center"/>
        <w:rPr>
          <w:rFonts w:hint="default" w:ascii="Georgia" w:hAnsi="Georgia" w:cs="Georgia"/>
          <w:sz w:val="28"/>
          <w:szCs w:val="28"/>
          <w:lang w:val="es-AR"/>
        </w:rPr>
      </w:pPr>
    </w:p>
    <w:p>
      <w:pPr>
        <w:jc w:val="both"/>
        <w:rPr>
          <w:rFonts w:hint="default" w:ascii="Georgia" w:hAnsi="Georgia" w:cs="Georgia"/>
          <w:sz w:val="22"/>
          <w:szCs w:val="22"/>
          <w:lang w:val="es-AR"/>
        </w:rPr>
      </w:pPr>
      <w:r>
        <w:rPr>
          <w:rFonts w:hint="default" w:ascii="Georgia" w:hAnsi="Georgia" w:cs="Georgia"/>
          <w:sz w:val="22"/>
          <w:szCs w:val="22"/>
          <w:lang w:val="es-AR"/>
        </w:rPr>
        <w:t>Integrantes:</w:t>
      </w:r>
    </w:p>
    <w:p>
      <w:pPr>
        <w:jc w:val="both"/>
        <w:rPr>
          <w:rFonts w:hint="default" w:ascii="Georgia" w:hAnsi="Georgia" w:cs="Georgia"/>
          <w:sz w:val="22"/>
          <w:szCs w:val="22"/>
          <w:lang w:val="es-AR"/>
        </w:rPr>
      </w:pPr>
      <w:r>
        <w:rPr>
          <w:rFonts w:hint="default" w:ascii="Georgia" w:hAnsi="Georgia" w:cs="Georgia"/>
          <w:sz w:val="22"/>
          <w:szCs w:val="22"/>
          <w:lang w:val="es-AR"/>
        </w:rPr>
        <w:t>Curso:</w:t>
      </w:r>
    </w:p>
    <w:p>
      <w:pPr>
        <w:jc w:val="both"/>
        <w:rPr>
          <w:rFonts w:hint="default" w:ascii="Georgia" w:hAnsi="Georgia" w:cs="Georgia"/>
          <w:sz w:val="22"/>
          <w:szCs w:val="22"/>
          <w:lang w:val="es-AR"/>
        </w:rPr>
      </w:pPr>
    </w:p>
    <w:p>
      <w:pPr>
        <w:rPr>
          <w:rFonts w:hint="default"/>
        </w:rPr>
      </w:pPr>
    </w:p>
    <w:p>
      <w:pPr>
        <w:jc w:val="center"/>
        <w:rPr>
          <w:rFonts w:hint="default" w:ascii="Georgia" w:hAnsi="Georgia" w:cs="Georgia"/>
          <w:b/>
          <w:bCs/>
          <w:sz w:val="24"/>
          <w:szCs w:val="24"/>
          <w:lang w:val="es-AR"/>
        </w:rPr>
      </w:pPr>
      <w:r>
        <w:rPr>
          <w:rFonts w:hint="default" w:ascii="Georgia" w:hAnsi="Georgia" w:cs="Georgia"/>
          <w:b/>
          <w:bCs/>
          <w:sz w:val="24"/>
          <w:szCs w:val="24"/>
          <w:lang w:val="es-AR"/>
        </w:rPr>
        <w:t>CONSIGNAS</w:t>
      </w:r>
    </w:p>
    <w:p>
      <w:pPr>
        <w:rPr>
          <w:rFonts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127635</wp:posOffset>
                </wp:positionV>
                <wp:extent cx="5114925" cy="1085215"/>
                <wp:effectExtent l="13970" t="13970" r="14605" b="247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9685" y="3144520"/>
                          <a:ext cx="5114925" cy="10852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BFB11"/>
                            </a:gs>
                            <a:gs pos="100000">
                              <a:srgbClr val="838309"/>
                            </a:gs>
                          </a:gsLst>
                          <a:lin scaled="0"/>
                        </a:gra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Comic Sans MS" w:hAnsi="Comic Sans MS" w:cs="Comic Sans MS"/>
                                <w:b/>
                                <w:bCs/>
                                <w:lang w:val="es-AR"/>
                              </w:rPr>
                            </w:pPr>
                            <w:r>
                              <w:rPr>
                                <w:rFonts w:hint="default" w:ascii="Comic Sans MS" w:hAnsi="Comic Sans MS" w:cs="Comic Sans MS"/>
                                <w:b/>
                                <w:bCs/>
                                <w:sz w:val="22"/>
                                <w:szCs w:val="22"/>
                                <w:lang w:val="es-AR"/>
                              </w:rPr>
                              <w:t>IMPORTANTE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Comic Sans MS" w:hAnsi="Comic Sans MS" w:cs="Comic Sans MS"/>
                                <w:b/>
                                <w:bCs/>
                                <w:lang w:val="es-AR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Comic Sans MS" w:hAnsi="Comic Sans MS" w:cs="Comic Sans MS"/>
                                <w:b/>
                                <w:bCs/>
                                <w:lang w:val="es-AR"/>
                              </w:rPr>
                            </w:pPr>
                            <w:r>
                              <w:rPr>
                                <w:rFonts w:hint="default" w:ascii="Comic Sans MS" w:hAnsi="Comic Sans MS" w:cs="Comic Sans MS"/>
                                <w:b/>
                                <w:bCs/>
                                <w:lang w:val="es-AR"/>
                              </w:rPr>
                              <w:t>-Formar grupos de 2 personas para realizar el trabajo.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Comic Sans MS" w:hAnsi="Comic Sans MS" w:cs="Comic Sans MS"/>
                                <w:b/>
                                <w:bCs/>
                                <w:lang w:val="es-AR"/>
                              </w:rPr>
                            </w:pPr>
                            <w:r>
                              <w:rPr>
                                <w:rFonts w:hint="default" w:ascii="Comic Sans MS" w:hAnsi="Comic Sans MS" w:cs="Comic Sans MS"/>
                                <w:b/>
                                <w:bCs/>
                                <w:lang w:val="es-AR"/>
                              </w:rPr>
                              <w:t>- Sólo una persona del grupo será el encargado de enviar o subir el trabajo (recordar colocar los nombre de los miembros del grupo)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55pt;margin-top:10.05pt;height:85.45pt;width:402.75pt;z-index:251659264;mso-width-relative:page;mso-height-relative:page;" fillcolor="#FBFB11" filled="t" stroked="t" coordsize="21600,21600" o:gfxdata="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1E/dLVAAAACQEAAA8A&#10;AAAAAAAAAQAgAAAAIgAAAGRycy9kb3ducmV2LnhtbFBLAQIUABQAAAAIAIdO4kAOWCzFjAIAADcF&#10;AAAOAAAAAAAAAAEAIAAAACQBAABkcnMvZTJvRG9jLnhtbFBLBQYAAAAABgAGAFkBAAAiBgAAAAA=&#10;">
                <v:fill type="gradient" on="t" color2="#838309" angle="90" focus="100%" focussize="0,0" rotate="t">
                  <o:fill type="gradientUnscaled" v:ext="backwardCompatible"/>
                </v:fill>
                <v:stroke weight="2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Comic Sans MS" w:hAnsi="Comic Sans MS" w:cs="Comic Sans MS"/>
                          <w:b/>
                          <w:bCs/>
                          <w:lang w:val="es-AR"/>
                        </w:rPr>
                      </w:pPr>
                      <w:r>
                        <w:rPr>
                          <w:rFonts w:hint="default" w:ascii="Comic Sans MS" w:hAnsi="Comic Sans MS" w:cs="Comic Sans MS"/>
                          <w:b/>
                          <w:bCs/>
                          <w:sz w:val="22"/>
                          <w:szCs w:val="22"/>
                          <w:lang w:val="es-AR"/>
                        </w:rPr>
                        <w:t>IMPORTANTE</w:t>
                      </w:r>
                    </w:p>
                    <w:p>
                      <w:pPr>
                        <w:jc w:val="center"/>
                        <w:rPr>
                          <w:rFonts w:hint="default" w:ascii="Comic Sans MS" w:hAnsi="Comic Sans MS" w:cs="Comic Sans MS"/>
                          <w:b/>
                          <w:bCs/>
                          <w:lang w:val="es-AR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Comic Sans MS" w:hAnsi="Comic Sans MS" w:cs="Comic Sans MS"/>
                          <w:b/>
                          <w:bCs/>
                          <w:lang w:val="es-AR"/>
                        </w:rPr>
                      </w:pPr>
                      <w:r>
                        <w:rPr>
                          <w:rFonts w:hint="default" w:ascii="Comic Sans MS" w:hAnsi="Comic Sans MS" w:cs="Comic Sans MS"/>
                          <w:b/>
                          <w:bCs/>
                          <w:lang w:val="es-AR"/>
                        </w:rPr>
                        <w:t>-Formar grupos de 2 personas para realizar el trabajo.</w:t>
                      </w:r>
                    </w:p>
                    <w:p>
                      <w:pPr>
                        <w:jc w:val="center"/>
                        <w:rPr>
                          <w:rFonts w:hint="default" w:ascii="Comic Sans MS" w:hAnsi="Comic Sans MS" w:cs="Comic Sans MS"/>
                          <w:b/>
                          <w:bCs/>
                          <w:lang w:val="es-AR"/>
                        </w:rPr>
                      </w:pPr>
                      <w:r>
                        <w:rPr>
                          <w:rFonts w:hint="default" w:ascii="Comic Sans MS" w:hAnsi="Comic Sans MS" w:cs="Comic Sans MS"/>
                          <w:b/>
                          <w:bCs/>
                          <w:lang w:val="es-AR"/>
                        </w:rPr>
                        <w:t>- Sólo una persona del grupo será el encargado de enviar o subir el trabajo (recordar colocar los nombre de los miembros del grupo)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numPr>
          <w:ilvl w:val="0"/>
          <w:numId w:val="1"/>
        </w:numPr>
        <w:jc w:val="both"/>
        <w:rPr>
          <w:rFonts w:hint="default" w:ascii="Comic Sans MS" w:hAnsi="Comic Sans MS" w:cs="Comic Sans MS"/>
          <w:sz w:val="21"/>
          <w:szCs w:val="21"/>
        </w:rPr>
      </w:pPr>
      <w:r>
        <w:rPr>
          <w:rFonts w:hint="default" w:ascii="Comic Sans MS" w:hAnsi="Comic Sans MS" w:cs="Comic Sans MS"/>
          <w:sz w:val="21"/>
          <w:szCs w:val="21"/>
          <w:lang w:val="es-AR"/>
        </w:rPr>
        <w:t>E</w:t>
      </w:r>
      <w:r>
        <w:rPr>
          <w:rFonts w:hint="default" w:ascii="Comic Sans MS" w:hAnsi="Comic Sans MS" w:cs="Comic Sans MS"/>
          <w:sz w:val="21"/>
          <w:szCs w:val="21"/>
        </w:rPr>
        <w:t xml:space="preserve">xplica qué fueron las </w:t>
      </w:r>
      <w:r>
        <w:rPr>
          <w:rFonts w:hint="default" w:ascii="Comic Sans MS" w:hAnsi="Comic Sans MS" w:cs="Comic Sans MS"/>
          <w:sz w:val="21"/>
          <w:szCs w:val="21"/>
          <w:lang w:val="es-AR"/>
        </w:rPr>
        <w:t>“</w:t>
      </w:r>
      <w:r>
        <w:rPr>
          <w:rFonts w:hint="default" w:ascii="Comic Sans MS" w:hAnsi="Comic Sans MS" w:cs="Comic Sans MS"/>
          <w:sz w:val="21"/>
          <w:szCs w:val="21"/>
        </w:rPr>
        <w:t>segundas</w:t>
      </w:r>
      <w:r>
        <w:rPr>
          <w:rFonts w:hint="default" w:ascii="Comic Sans MS" w:hAnsi="Comic Sans MS" w:cs="Comic Sans MS"/>
          <w:sz w:val="21"/>
          <w:szCs w:val="21"/>
          <w:lang w:val="es-AR"/>
        </w:rPr>
        <w:t xml:space="preserve"> </w:t>
      </w:r>
      <w:r>
        <w:rPr>
          <w:rFonts w:hint="default" w:ascii="Comic Sans MS" w:hAnsi="Comic Sans MS" w:cs="Comic Sans MS"/>
          <w:sz w:val="21"/>
          <w:szCs w:val="21"/>
        </w:rPr>
        <w:t>invasiones bárbaras</w:t>
      </w:r>
      <w:r>
        <w:rPr>
          <w:rFonts w:hint="default" w:ascii="Comic Sans MS" w:hAnsi="Comic Sans MS" w:cs="Comic Sans MS"/>
          <w:sz w:val="21"/>
          <w:szCs w:val="21"/>
          <w:lang w:val="es-AR"/>
        </w:rPr>
        <w:t>”</w:t>
      </w:r>
      <w:r>
        <w:rPr>
          <w:rFonts w:hint="default" w:ascii="Comic Sans MS" w:hAnsi="Comic Sans MS" w:cs="Comic Sans MS"/>
          <w:sz w:val="21"/>
          <w:szCs w:val="21"/>
        </w:rPr>
        <w:t>.</w:t>
      </w:r>
    </w:p>
    <w:p>
      <w:pPr>
        <w:numPr>
          <w:ilvl w:val="0"/>
          <w:numId w:val="0"/>
        </w:numPr>
        <w:jc w:val="both"/>
        <w:rPr>
          <w:rFonts w:hint="default" w:ascii="Comic Sans MS" w:hAnsi="Comic Sans MS" w:cs="Comic Sans MS"/>
          <w:sz w:val="21"/>
          <w:szCs w:val="21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Comic Sans MS" w:hAnsi="Comic Sans MS" w:cs="Comic Sans MS"/>
          <w:sz w:val="21"/>
          <w:szCs w:val="21"/>
        </w:rPr>
      </w:pPr>
      <w:r>
        <w:rPr>
          <w:rFonts w:hint="default" w:ascii="Comic Sans MS" w:hAnsi="Comic Sans MS" w:cs="Comic Sans MS"/>
          <w:sz w:val="21"/>
          <w:szCs w:val="21"/>
        </w:rPr>
        <w:t>Responder:</w:t>
      </w:r>
    </w:p>
    <w:p>
      <w:pPr>
        <w:numPr>
          <w:ilvl w:val="0"/>
          <w:numId w:val="0"/>
        </w:numPr>
        <w:ind w:leftChars="0"/>
        <w:jc w:val="both"/>
        <w:rPr>
          <w:rFonts w:hint="default" w:ascii="Comic Sans MS" w:hAnsi="Comic Sans MS" w:cs="Comic Sans MS"/>
          <w:sz w:val="21"/>
          <w:szCs w:val="21"/>
        </w:rPr>
      </w:pPr>
    </w:p>
    <w:p>
      <w:pPr>
        <w:jc w:val="both"/>
        <w:rPr>
          <w:rFonts w:hint="default" w:ascii="Comic Sans MS" w:hAnsi="Comic Sans MS" w:cs="Comic Sans MS"/>
          <w:sz w:val="21"/>
          <w:szCs w:val="21"/>
        </w:rPr>
      </w:pPr>
      <w:r>
        <w:rPr>
          <w:rFonts w:hint="default" w:ascii="Comic Sans MS" w:hAnsi="Comic Sans MS" w:cs="Comic Sans MS"/>
          <w:sz w:val="21"/>
          <w:szCs w:val="21"/>
        </w:rPr>
        <w:t>a) ¿Qué fue el Feudalismo? ¿Cómo surgió?</w:t>
      </w:r>
    </w:p>
    <w:p>
      <w:pPr>
        <w:jc w:val="both"/>
        <w:rPr>
          <w:rFonts w:hint="default" w:ascii="Comic Sans MS" w:hAnsi="Comic Sans MS" w:cs="Comic Sans MS"/>
          <w:sz w:val="21"/>
          <w:szCs w:val="21"/>
        </w:rPr>
      </w:pPr>
      <w:r>
        <w:rPr>
          <w:rFonts w:hint="default" w:ascii="Comic Sans MS" w:hAnsi="Comic Sans MS" w:cs="Comic Sans MS"/>
          <w:sz w:val="21"/>
          <w:szCs w:val="21"/>
        </w:rPr>
        <w:t>b) ¿Qué era el feudo?</w:t>
      </w:r>
    </w:p>
    <w:p>
      <w:pPr>
        <w:jc w:val="both"/>
        <w:rPr>
          <w:rFonts w:hint="default" w:ascii="Comic Sans MS" w:hAnsi="Comic Sans MS" w:cs="Comic Sans MS"/>
          <w:sz w:val="21"/>
          <w:szCs w:val="21"/>
        </w:rPr>
      </w:pPr>
      <w:r>
        <w:rPr>
          <w:rFonts w:hint="default" w:ascii="Comic Sans MS" w:hAnsi="Comic Sans MS" w:cs="Comic Sans MS"/>
          <w:sz w:val="21"/>
          <w:szCs w:val="21"/>
        </w:rPr>
        <w:t>c) ¿Quiénes eran los señores feudales?</w:t>
      </w:r>
    </w:p>
    <w:p>
      <w:pPr>
        <w:jc w:val="both"/>
        <w:rPr>
          <w:rFonts w:hint="default" w:ascii="Comic Sans MS" w:hAnsi="Comic Sans MS" w:cs="Comic Sans MS"/>
          <w:sz w:val="21"/>
          <w:szCs w:val="21"/>
        </w:rPr>
      </w:pPr>
      <w:r>
        <w:rPr>
          <w:rFonts w:hint="default" w:ascii="Comic Sans MS" w:hAnsi="Comic Sans MS" w:cs="Comic Sans MS"/>
          <w:sz w:val="21"/>
          <w:szCs w:val="21"/>
        </w:rPr>
        <w:t>d) Dibuja una pirámide y coloca a todos los miembros de la</w:t>
      </w:r>
      <w:r>
        <w:rPr>
          <w:rFonts w:hint="default" w:ascii="Comic Sans MS" w:hAnsi="Comic Sans MS" w:cs="Comic Sans MS"/>
          <w:sz w:val="21"/>
          <w:szCs w:val="21"/>
          <w:lang w:val="es-AR"/>
        </w:rPr>
        <w:t xml:space="preserve"> </w:t>
      </w:r>
      <w:r>
        <w:rPr>
          <w:rFonts w:hint="default" w:ascii="Comic Sans MS" w:hAnsi="Comic Sans MS" w:cs="Comic Sans MS"/>
          <w:sz w:val="21"/>
          <w:szCs w:val="21"/>
        </w:rPr>
        <w:t>sociedad feudal.</w:t>
      </w:r>
    </w:p>
    <w:p>
      <w:pPr>
        <w:jc w:val="both"/>
        <w:rPr>
          <w:rFonts w:hint="default" w:ascii="Comic Sans MS" w:hAnsi="Comic Sans MS" w:cs="Comic Sans MS"/>
          <w:sz w:val="21"/>
          <w:szCs w:val="21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Comic Sans MS" w:hAnsi="Comic Sans MS" w:cs="Comic Sans MS"/>
          <w:sz w:val="21"/>
          <w:szCs w:val="21"/>
        </w:rPr>
      </w:pPr>
      <w:r>
        <w:rPr>
          <w:rFonts w:hint="default" w:ascii="Comic Sans MS" w:hAnsi="Comic Sans MS" w:cs="Comic Sans MS"/>
          <w:sz w:val="21"/>
          <w:szCs w:val="21"/>
        </w:rPr>
        <w:t>Explica en qué consistían las relaciones de dependencia:</w:t>
      </w:r>
    </w:p>
    <w:p>
      <w:pPr>
        <w:numPr>
          <w:ilvl w:val="0"/>
          <w:numId w:val="0"/>
        </w:numPr>
        <w:ind w:leftChars="0"/>
        <w:jc w:val="both"/>
        <w:rPr>
          <w:rFonts w:hint="default" w:ascii="Comic Sans MS" w:hAnsi="Comic Sans MS" w:cs="Comic Sans MS"/>
          <w:sz w:val="21"/>
          <w:szCs w:val="21"/>
        </w:rPr>
      </w:pPr>
    </w:p>
    <w:p>
      <w:pPr>
        <w:jc w:val="both"/>
        <w:rPr>
          <w:rFonts w:hint="default" w:ascii="Comic Sans MS" w:hAnsi="Comic Sans MS" w:cs="Comic Sans MS"/>
          <w:sz w:val="21"/>
          <w:szCs w:val="21"/>
        </w:rPr>
      </w:pPr>
      <w:r>
        <w:rPr>
          <w:rFonts w:hint="default" w:ascii="Comic Sans MS" w:hAnsi="Comic Sans MS" w:cs="Comic Sans MS"/>
          <w:sz w:val="21"/>
          <w:szCs w:val="21"/>
        </w:rPr>
        <w:t>● Contrato de vasallaje</w:t>
      </w:r>
    </w:p>
    <w:p>
      <w:pPr>
        <w:jc w:val="both"/>
        <w:rPr>
          <w:rFonts w:hint="default" w:ascii="Comic Sans MS" w:hAnsi="Comic Sans MS" w:cs="Comic Sans MS"/>
          <w:sz w:val="21"/>
          <w:szCs w:val="21"/>
        </w:rPr>
      </w:pPr>
      <w:r>
        <w:rPr>
          <w:rFonts w:hint="default" w:ascii="Comic Sans MS" w:hAnsi="Comic Sans MS" w:cs="Comic Sans MS"/>
          <w:sz w:val="21"/>
          <w:szCs w:val="21"/>
        </w:rPr>
        <w:t>● Contrato de fidelidad</w:t>
      </w:r>
    </w:p>
    <w:p>
      <w:pPr>
        <w:jc w:val="both"/>
        <w:rPr>
          <w:rFonts w:hint="default" w:ascii="Comic Sans MS" w:hAnsi="Comic Sans MS" w:cs="Comic Sans MS"/>
          <w:sz w:val="21"/>
          <w:szCs w:val="21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Comic Sans MS" w:hAnsi="Comic Sans MS" w:cs="Comic Sans MS"/>
          <w:sz w:val="21"/>
          <w:szCs w:val="21"/>
        </w:rPr>
      </w:pPr>
      <w:r>
        <w:rPr>
          <w:rFonts w:hint="default" w:ascii="Comic Sans MS" w:hAnsi="Comic Sans MS" w:cs="Comic Sans MS"/>
          <w:sz w:val="21"/>
          <w:szCs w:val="21"/>
        </w:rPr>
        <w:t>Explica cómo funcionaba la economía feudal.</w:t>
      </w:r>
    </w:p>
    <w:p>
      <w:pPr>
        <w:numPr>
          <w:ilvl w:val="0"/>
          <w:numId w:val="0"/>
        </w:numPr>
        <w:ind w:leftChars="0"/>
        <w:jc w:val="both"/>
        <w:rPr>
          <w:rFonts w:hint="default" w:ascii="Comic Sans MS" w:hAnsi="Comic Sans MS" w:cs="Comic Sans MS"/>
          <w:sz w:val="21"/>
          <w:szCs w:val="21"/>
        </w:rPr>
      </w:pP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Comic Sans MS" w:hAnsi="Comic Sans MS" w:cs="Comic Sans MS"/>
          <w:sz w:val="21"/>
          <w:szCs w:val="21"/>
        </w:rPr>
      </w:pPr>
      <w:r>
        <w:rPr>
          <w:rFonts w:hint="default" w:ascii="Comic Sans MS" w:hAnsi="Comic Sans MS" w:cs="Comic Sans MS"/>
          <w:sz w:val="21"/>
          <w:szCs w:val="21"/>
          <w:lang w:val="es-AR"/>
        </w:rPr>
        <w:t>Realizar un</w:t>
      </w:r>
      <w:r>
        <w:rPr>
          <w:rFonts w:hint="default" w:ascii="Comic Sans MS" w:hAnsi="Comic Sans MS" w:cs="Comic Sans MS"/>
          <w:sz w:val="21"/>
          <w:szCs w:val="21"/>
        </w:rPr>
        <w:t xml:space="preserve"> dibuj</w:t>
      </w:r>
      <w:r>
        <w:rPr>
          <w:rFonts w:hint="default" w:ascii="Comic Sans MS" w:hAnsi="Comic Sans MS" w:cs="Comic Sans MS"/>
          <w:sz w:val="21"/>
          <w:szCs w:val="21"/>
          <w:lang w:val="es-AR"/>
        </w:rPr>
        <w:t>o de</w:t>
      </w:r>
      <w:r>
        <w:rPr>
          <w:rFonts w:hint="default" w:ascii="Comic Sans MS" w:hAnsi="Comic Sans MS" w:cs="Comic Sans MS"/>
          <w:sz w:val="21"/>
          <w:szCs w:val="21"/>
        </w:rPr>
        <w:t xml:space="preserve"> un SEÑORÍO y señala (nombra) cada una de</w:t>
      </w:r>
      <w:r>
        <w:rPr>
          <w:rFonts w:hint="default" w:ascii="Comic Sans MS" w:hAnsi="Comic Sans MS" w:cs="Comic Sans MS"/>
          <w:sz w:val="21"/>
          <w:szCs w:val="21"/>
          <w:lang w:val="es-AR"/>
        </w:rPr>
        <w:t xml:space="preserve"> </w:t>
      </w:r>
      <w:r>
        <w:rPr>
          <w:rFonts w:hint="default" w:ascii="Comic Sans MS" w:hAnsi="Comic Sans MS" w:cs="Comic Sans MS"/>
          <w:sz w:val="21"/>
          <w:szCs w:val="21"/>
        </w:rPr>
        <w:t>las partes que lo conformaban.</w:t>
      </w:r>
    </w:p>
    <w:p>
      <w:pPr>
        <w:numPr>
          <w:ilvl w:val="0"/>
          <w:numId w:val="0"/>
        </w:numPr>
        <w:ind w:leftChars="0"/>
        <w:jc w:val="both"/>
        <w:rPr>
          <w:rFonts w:hint="default" w:ascii="Comic Sans MS" w:hAnsi="Comic Sans MS" w:cs="Comic Sans MS"/>
          <w:sz w:val="21"/>
          <w:szCs w:val="21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Comic Sans MS" w:hAnsi="Comic Sans MS" w:cs="Comic Sans MS"/>
          <w:sz w:val="21"/>
          <w:szCs w:val="21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Comic Sans MS" w:hAnsi="Comic Sans MS" w:cs="Comic Sans MS"/>
          <w:sz w:val="21"/>
          <w:szCs w:val="21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Comic Sans MS" w:hAnsi="Comic Sans MS" w:cs="Comic Sans MS"/>
          <w:sz w:val="21"/>
          <w:szCs w:val="21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 w:ascii="Comic Sans MS" w:hAnsi="Comic Sans MS" w:cs="Comic Sans MS"/>
          <w:sz w:val="21"/>
          <w:szCs w:val="21"/>
          <w:lang w:val="es-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 w:ascii="Comic Sans MS" w:hAnsi="Comic Sans MS" w:cs="Comic Sans MS"/>
          <w:b/>
          <w:bCs/>
          <w:sz w:val="72"/>
          <w:szCs w:val="72"/>
          <w:lang w:val="es-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...SUERTE...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14B160"/>
    <w:multiLevelType w:val="singleLevel"/>
    <w:tmpl w:val="0A14B160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73C75"/>
    <w:rsid w:val="181A1040"/>
    <w:rsid w:val="19773C75"/>
    <w:rsid w:val="7B10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Office_11.2.0.10233_F1E327BC-269C-435d-A152-05C5408002CA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2022-04-19T17:40:00Z</dcterms:created>
  <dc:creator>pablo</dc:creator>
  <cp:lastModifiedBy>pablo</cp:lastModifiedBy>
  <dcterms:modified xsi:type="dcterms:W3CDTF">2022-04-20T15:09:43Z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3082-11.2.0.10233</vt:lpwstr>
  </property>
</Properties>
</file>