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47627</wp:posOffset>
            </wp:positionH>
            <wp:positionV relativeFrom="paragraph">
              <wp:posOffset>-484503</wp:posOffset>
            </wp:positionV>
            <wp:extent cx="930910" cy="92265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……………………………Alonso Camila……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”A……”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Victor es real? Justifica tu respuesta.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porque es casi imposible que alguien sea tan incivilisado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Victor, ¿Cuál?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Si, la película de tarzan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Victor. ¿Tú crees que esa persona podría reinsertarse en la sociedad? Justifica tu respuesta.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 creo que la sociedad no lo aceptaría ya que la misma es muy prejuiciosa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-1374773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5" name="image3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hGejAQmHzNPX6ik/vEXh/++TFg==">AMUW2mXHHJuj2J8DdtjSZdyVqKhUb5CxhM8SjtubKkpyiuFIu758sLEEiIB8WO6eNuSJzzbfoTpMSLKRH7egfgMtKyAggKPxpU4zxgqOj/jq8cahW/x2xSS6E17Oo3jmdNmcGKe8ERww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