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</w:t>
      </w:r>
      <w:r w:rsidR="00F671B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C2D72">
        <w:rPr>
          <w:rFonts w:ascii="Arial" w:eastAsia="Arial" w:hAnsi="Arial" w:cs="Arial"/>
          <w:sz w:val="24"/>
          <w:szCs w:val="24"/>
        </w:rPr>
        <w:t>jimena</w:t>
      </w:r>
      <w:proofErr w:type="spellEnd"/>
      <w:r w:rsidR="00CC2D72">
        <w:rPr>
          <w:rFonts w:ascii="Arial" w:eastAsia="Arial" w:hAnsi="Arial" w:cs="Arial"/>
          <w:sz w:val="24"/>
          <w:szCs w:val="24"/>
        </w:rPr>
        <w:t xml:space="preserve"> robles </w:t>
      </w:r>
      <w:r>
        <w:rPr>
          <w:rFonts w:ascii="Arial" w:eastAsia="Arial" w:hAnsi="Arial" w:cs="Arial"/>
          <w:sz w:val="24"/>
          <w:szCs w:val="24"/>
        </w:rPr>
        <w:t>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7A4B98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7A4B98" w:rsidRDefault="00AD3B68" w:rsidP="00483DC8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</w:t>
      </w:r>
      <w:r w:rsidR="00483DC8">
        <w:rPr>
          <w:rFonts w:ascii="Arial" w:eastAsia="Arial" w:hAnsi="Arial" w:cs="Arial"/>
          <w:sz w:val="24"/>
          <w:szCs w:val="24"/>
        </w:rPr>
        <w:t xml:space="preserve">respuesta. :no por que </w:t>
      </w:r>
      <w:r w:rsidR="00D91FC8">
        <w:rPr>
          <w:rFonts w:ascii="Arial" w:eastAsia="Arial" w:hAnsi="Arial" w:cs="Arial"/>
          <w:sz w:val="24"/>
          <w:szCs w:val="24"/>
        </w:rPr>
        <w:t>no tiene cosas realistas .</w:t>
      </w:r>
    </w:p>
    <w:p w:rsidR="00483DC8" w:rsidRPr="00483DC8" w:rsidRDefault="00483DC8" w:rsidP="00483DC8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  <w:r w:rsidR="00520942">
        <w:rPr>
          <w:rFonts w:ascii="Arial" w:eastAsia="Arial" w:hAnsi="Arial" w:cs="Arial"/>
          <w:sz w:val="24"/>
          <w:szCs w:val="24"/>
        </w:rPr>
        <w:t xml:space="preserve"> No en libros pero en las redes como YouTube </w:t>
      </w:r>
      <w:r w:rsidR="00057F73">
        <w:rPr>
          <w:rFonts w:ascii="Arial" w:eastAsia="Arial" w:hAnsi="Arial" w:cs="Arial"/>
          <w:sz w:val="24"/>
          <w:szCs w:val="24"/>
        </w:rPr>
        <w:t xml:space="preserve">si 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  <w:r w:rsidR="00057F73">
        <w:rPr>
          <w:rFonts w:ascii="Arial" w:eastAsia="Arial" w:hAnsi="Arial" w:cs="Arial"/>
          <w:sz w:val="24"/>
          <w:szCs w:val="24"/>
        </w:rPr>
        <w:t xml:space="preserve"> Si porque </w:t>
      </w:r>
      <w:r w:rsidR="00843D25">
        <w:rPr>
          <w:rFonts w:ascii="Arial" w:eastAsia="Arial" w:hAnsi="Arial" w:cs="Arial"/>
          <w:sz w:val="24"/>
          <w:szCs w:val="24"/>
        </w:rPr>
        <w:t xml:space="preserve">la gente podría cambiar su vida 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57F73"/>
    <w:rsid w:val="000C7D38"/>
    <w:rsid w:val="001A45A3"/>
    <w:rsid w:val="001A664F"/>
    <w:rsid w:val="002A54E4"/>
    <w:rsid w:val="00451113"/>
    <w:rsid w:val="00483DC8"/>
    <w:rsid w:val="004C29B1"/>
    <w:rsid w:val="00520942"/>
    <w:rsid w:val="00535112"/>
    <w:rsid w:val="007A4B98"/>
    <w:rsid w:val="00803339"/>
    <w:rsid w:val="00843D25"/>
    <w:rsid w:val="008650E3"/>
    <w:rsid w:val="008C2B22"/>
    <w:rsid w:val="008E2DED"/>
    <w:rsid w:val="00943C95"/>
    <w:rsid w:val="009F0ADA"/>
    <w:rsid w:val="00AD3B68"/>
    <w:rsid w:val="00CC2D72"/>
    <w:rsid w:val="00D91FC8"/>
    <w:rsid w:val="00F6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8CB02"/>
  <w15:docId w15:val="{9E5A8686-16DB-4940-A0E3-E3CAC12EF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lauraorquera77@gmail.com</cp:lastModifiedBy>
  <cp:revision>11</cp:revision>
  <cp:lastPrinted>2021-04-06T14:05:00Z</cp:lastPrinted>
  <dcterms:created xsi:type="dcterms:W3CDTF">2021-08-04T23:46:00Z</dcterms:created>
  <dcterms:modified xsi:type="dcterms:W3CDTF">2022-04-22T03:32:00Z</dcterms:modified>
</cp:coreProperties>
</file>