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65" w:rsidRPr="003F419C" w:rsidRDefault="003F419C">
      <w:pPr>
        <w:spacing w:after="55" w:line="259" w:lineRule="auto"/>
        <w:ind w:left="243" w:firstLine="0"/>
        <w:jc w:val="left"/>
        <w:rPr>
          <w:noProof/>
          <w:sz w:val="48"/>
          <w:lang w:val="es-AR"/>
        </w:rPr>
      </w:pPr>
      <w:r w:rsidRPr="003F419C">
        <w:rPr>
          <w:b/>
          <w:noProof/>
          <w:sz w:val="40"/>
        </w:rPr>
        <w:drawing>
          <wp:anchor distT="0" distB="0" distL="114300" distR="114300" simplePos="0" relativeHeight="251661312" behindDoc="0" locked="0" layoutInCell="1" allowOverlap="1" wp14:anchorId="697CC198" wp14:editId="721BD4E8">
            <wp:simplePos x="0" y="0"/>
            <wp:positionH relativeFrom="margin">
              <wp:posOffset>4318293</wp:posOffset>
            </wp:positionH>
            <wp:positionV relativeFrom="margin">
              <wp:posOffset>-253974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19C">
        <w:rPr>
          <w:noProof/>
          <w:sz w:val="48"/>
          <w:highlight w:val="yellow"/>
          <w:lang w:val="es-AR"/>
        </w:rPr>
        <w:t>COLEGIO SAN JOSE</w:t>
      </w:r>
    </w:p>
    <w:p w:rsidR="003F419C" w:rsidRPr="003F419C" w:rsidRDefault="003F419C">
      <w:pPr>
        <w:spacing w:after="55" w:line="259" w:lineRule="auto"/>
        <w:ind w:left="243" w:firstLine="0"/>
        <w:jc w:val="left"/>
        <w:rPr>
          <w:sz w:val="36"/>
          <w:lang w:val="es-AR"/>
        </w:rPr>
      </w:pPr>
    </w:p>
    <w:p w:rsidR="003F419C" w:rsidRDefault="00E35F4F">
      <w:pPr>
        <w:spacing w:after="0" w:line="255" w:lineRule="auto"/>
        <w:ind w:left="12" w:firstLine="0"/>
        <w:jc w:val="left"/>
        <w:rPr>
          <w:rFonts w:ascii="Century Gothic" w:eastAsia="Century Gothic" w:hAnsi="Century Gothic" w:cs="Century Gothic"/>
          <w:b/>
          <w:sz w:val="28"/>
          <w:lang w:val="es-AR"/>
        </w:rPr>
      </w:pPr>
      <w:r w:rsidRPr="003F419C">
        <w:rPr>
          <w:rFonts w:ascii="Century Gothic" w:eastAsia="Century Gothic" w:hAnsi="Century Gothic" w:cs="Century Gothic"/>
          <w:b/>
          <w:sz w:val="28"/>
          <w:lang w:val="es-AR"/>
        </w:rPr>
        <w:t>Espacio Curric</w:t>
      </w:r>
      <w:r w:rsid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ular: TECNOLOGÍA       </w:t>
      </w:r>
      <w:r w:rsidR="003F419C">
        <w:rPr>
          <w:rFonts w:ascii="Century Gothic" w:eastAsia="Century Gothic" w:hAnsi="Century Gothic" w:cs="Century Gothic"/>
          <w:b/>
          <w:sz w:val="28"/>
          <w:lang w:val="es-AR"/>
        </w:rPr>
        <w:tab/>
        <w:t xml:space="preserve"> </w:t>
      </w:r>
      <w:r w:rsidR="003F419C">
        <w:rPr>
          <w:rFonts w:ascii="Century Gothic" w:eastAsia="Century Gothic" w:hAnsi="Century Gothic" w:cs="Century Gothic"/>
          <w:b/>
          <w:sz w:val="28"/>
          <w:lang w:val="es-AR"/>
        </w:rPr>
        <w:tab/>
        <w:t xml:space="preserve"> </w:t>
      </w:r>
      <w:r w:rsidR="003F419C">
        <w:rPr>
          <w:rFonts w:ascii="Century Gothic" w:eastAsia="Century Gothic" w:hAnsi="Century Gothic" w:cs="Century Gothic"/>
          <w:b/>
          <w:sz w:val="28"/>
          <w:lang w:val="es-AR"/>
        </w:rPr>
        <w:tab/>
        <w:t xml:space="preserve"> </w:t>
      </w:r>
      <w:bookmarkStart w:id="0" w:name="_GoBack"/>
      <w:bookmarkEnd w:id="0"/>
      <w:r w:rsidR="003F419C" w:rsidRP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 </w:t>
      </w:r>
      <w:r w:rsidRPr="003F419C">
        <w:rPr>
          <w:rFonts w:ascii="Century Gothic" w:eastAsia="Century Gothic" w:hAnsi="Century Gothic" w:cs="Century Gothic"/>
          <w:b/>
          <w:sz w:val="28"/>
          <w:lang w:val="es-AR"/>
        </w:rPr>
        <w:t>Curso: 1</w:t>
      </w:r>
      <w:r w:rsidR="003F419C" w:rsidRP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° año </w:t>
      </w:r>
      <w:r w:rsidR="00C1421D" w:rsidRP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   </w:t>
      </w:r>
      <w:r w:rsidR="008D570B" w:rsidRP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   </w:t>
      </w:r>
    </w:p>
    <w:p w:rsidR="00873B65" w:rsidRPr="003F419C" w:rsidRDefault="008D570B">
      <w:pPr>
        <w:spacing w:after="0" w:line="255" w:lineRule="auto"/>
        <w:ind w:left="12" w:firstLine="0"/>
        <w:jc w:val="left"/>
        <w:rPr>
          <w:sz w:val="24"/>
          <w:lang w:val="es-AR"/>
        </w:rPr>
      </w:pPr>
      <w:r w:rsidRPr="003F419C">
        <w:rPr>
          <w:rFonts w:ascii="Century Gothic" w:eastAsia="Century Gothic" w:hAnsi="Century Gothic" w:cs="Century Gothic"/>
          <w:b/>
          <w:sz w:val="28"/>
          <w:lang w:val="es-AR"/>
        </w:rPr>
        <w:t xml:space="preserve"> Docentes: Fernando Pereyra           </w:t>
      </w:r>
      <w:r w:rsidRPr="003F419C">
        <w:rPr>
          <w:rFonts w:ascii="Century Gothic" w:eastAsia="Century Gothic" w:hAnsi="Century Gothic" w:cs="Century Gothic"/>
          <w:b/>
          <w:sz w:val="22"/>
          <w:lang w:val="es-AR"/>
        </w:rPr>
        <w:tab/>
        <w:t xml:space="preserve"> </w:t>
      </w:r>
      <w:r w:rsidRPr="003F419C">
        <w:rPr>
          <w:rFonts w:ascii="Century Gothic" w:eastAsia="Century Gothic" w:hAnsi="Century Gothic" w:cs="Century Gothic"/>
          <w:b/>
          <w:sz w:val="22"/>
          <w:lang w:val="es-AR"/>
        </w:rPr>
        <w:tab/>
        <w:t xml:space="preserve"> </w:t>
      </w:r>
      <w:r w:rsidRPr="003F419C">
        <w:rPr>
          <w:rFonts w:ascii="Century Gothic" w:eastAsia="Century Gothic" w:hAnsi="Century Gothic" w:cs="Century Gothic"/>
          <w:b/>
          <w:sz w:val="22"/>
          <w:lang w:val="es-AR"/>
        </w:rPr>
        <w:tab/>
      </w:r>
    </w:p>
    <w:p w:rsidR="00873B65" w:rsidRPr="003F419C" w:rsidRDefault="00E35F4F">
      <w:pPr>
        <w:spacing w:after="6" w:line="259" w:lineRule="auto"/>
        <w:ind w:left="60" w:firstLine="0"/>
        <w:jc w:val="center"/>
        <w:rPr>
          <w:sz w:val="24"/>
          <w:lang w:val="es-AR"/>
        </w:rPr>
      </w:pPr>
      <w:r w:rsidRPr="003F419C">
        <w:rPr>
          <w:rFonts w:ascii="Century Gothic" w:eastAsia="Century Gothic" w:hAnsi="Century Gothic" w:cs="Century Gothic"/>
          <w:b/>
          <w:color w:val="00B050"/>
          <w:sz w:val="22"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lang w:val="es-AR"/>
        </w:rPr>
        <w:t xml:space="preserve"> </w:t>
      </w:r>
    </w:p>
    <w:p w:rsidR="00873B65" w:rsidRPr="008D570B" w:rsidRDefault="00E35F4F">
      <w:pPr>
        <w:spacing w:after="0" w:line="240" w:lineRule="auto"/>
        <w:ind w:left="12" w:right="480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Tema: Tecnología y Técnica Actividad propuesta: 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lang w:val="es-AR"/>
        </w:rPr>
        <w:t xml:space="preserve"> </w:t>
      </w:r>
    </w:p>
    <w:p w:rsidR="00873B65" w:rsidRPr="008D570B" w:rsidRDefault="00E35F4F">
      <w:pPr>
        <w:tabs>
          <w:tab w:val="center" w:pos="2418"/>
        </w:tabs>
        <w:spacing w:after="173"/>
        <w:ind w:left="-3" w:firstLine="0"/>
        <w:jc w:val="left"/>
        <w:rPr>
          <w:lang w:val="es-AR"/>
        </w:rPr>
      </w:pPr>
      <w:r w:rsidRPr="008D570B">
        <w:rPr>
          <w:lang w:val="es-AR"/>
        </w:rPr>
        <w:t xml:space="preserve">1- </w:t>
      </w:r>
      <w:r w:rsidRPr="008D570B">
        <w:rPr>
          <w:lang w:val="es-AR"/>
        </w:rPr>
        <w:tab/>
        <w:t xml:space="preserve">Leer el texto y responde las preguntas </w:t>
      </w:r>
    </w:p>
    <w:p w:rsidR="00873B65" w:rsidRPr="008D570B" w:rsidRDefault="00E35F4F">
      <w:pPr>
        <w:spacing w:after="163" w:line="259" w:lineRule="auto"/>
        <w:ind w:left="7"/>
        <w:jc w:val="left"/>
        <w:rPr>
          <w:lang w:val="es-AR"/>
        </w:rPr>
      </w:pPr>
      <w:r w:rsidRPr="008D570B">
        <w:rPr>
          <w:b/>
          <w:lang w:val="es-AR"/>
        </w:rPr>
        <w:t xml:space="preserve">La Evolución de la Tecnología </w:t>
      </w:r>
    </w:p>
    <w:p w:rsidR="00873B65" w:rsidRPr="008D570B" w:rsidRDefault="00E35F4F">
      <w:pPr>
        <w:spacing w:after="168"/>
        <w:ind w:left="7"/>
        <w:rPr>
          <w:lang w:val="es-AR"/>
        </w:rPr>
      </w:pPr>
      <w:r w:rsidRPr="008D570B">
        <w:rPr>
          <w:lang w:val="es-AR"/>
        </w:rPr>
        <w:t xml:space="preserve">Desde los orígenes de la humanidad, las respuestas que el ser humano ha sido capaz de dar a distintas necesidades han supuesto un avance en ideas, medios y materiales. </w:t>
      </w:r>
    </w:p>
    <w:p w:rsidR="00873B65" w:rsidRPr="008D570B" w:rsidRDefault="00E35F4F">
      <w:pPr>
        <w:spacing w:after="168"/>
        <w:ind w:left="7"/>
        <w:rPr>
          <w:lang w:val="es-AR"/>
        </w:rPr>
      </w:pPr>
      <w:r w:rsidRPr="008D570B">
        <w:rPr>
          <w:lang w:val="es-AR"/>
        </w:rPr>
        <w:t xml:space="preserve">Primero ideó armas y herramientas para cazar, pescar y cultivar con las que resolvió el problema de la recolección de alimentos. Después buscó elementos básicos para garantizar un refugio más o menos estable. </w:t>
      </w:r>
    </w:p>
    <w:p w:rsidR="00873B65" w:rsidRPr="008D570B" w:rsidRDefault="00E35F4F">
      <w:pPr>
        <w:spacing w:after="171"/>
        <w:ind w:left="7"/>
        <w:rPr>
          <w:lang w:val="es-AR"/>
        </w:rPr>
      </w:pPr>
      <w:r w:rsidRPr="008D570B">
        <w:rPr>
          <w:lang w:val="es-AR"/>
        </w:rPr>
        <w:t xml:space="preserve">Sin duda, el transporte y la mejora de la calidad de vida también propiciaron avances fundamentales en el ámbito de la tecnología: la invención de la rueda, del tren, del teléfono, etc. </w:t>
      </w:r>
    </w:p>
    <w:p w:rsidR="00873B65" w:rsidRPr="008D570B" w:rsidRDefault="00E35F4F">
      <w:pPr>
        <w:spacing w:after="168"/>
        <w:ind w:left="7"/>
        <w:rPr>
          <w:lang w:val="es-AR"/>
        </w:rPr>
      </w:pPr>
      <w:r w:rsidRPr="008D570B">
        <w:rPr>
          <w:lang w:val="es-AR"/>
        </w:rPr>
        <w:t xml:space="preserve">Podemos entender la tecnología como el conjunto de técnicas y recursos que permiten obtener productos y objetos que satisfacen las necesidades humanas. Gracias a la tecnología se han producido grandes avances en los transportes, en la conservación de los alimentos, en la construcción de edificios, etc. </w:t>
      </w:r>
    </w:p>
    <w:p w:rsidR="00873B65" w:rsidRPr="008D570B" w:rsidRDefault="00E35F4F">
      <w:pPr>
        <w:spacing w:after="168"/>
        <w:ind w:left="7"/>
        <w:rPr>
          <w:lang w:val="es-AR"/>
        </w:rPr>
      </w:pPr>
      <w:r w:rsidRPr="008D570B">
        <w:rPr>
          <w:lang w:val="es-AR"/>
        </w:rPr>
        <w:t xml:space="preserve">Aunque ha habido grandes innovaciones en todas las épocas, es en el siglo XX cuando se produce el mayor avance tecnológico en la historia de la humanidad: se inventan electrodomésticos (como la lavadora o la televisión), el radar, los ordenadores, el microondas, etc. </w:t>
      </w:r>
    </w:p>
    <w:p w:rsidR="00873B65" w:rsidRPr="008D570B" w:rsidRDefault="00E35F4F">
      <w:pPr>
        <w:numPr>
          <w:ilvl w:val="0"/>
          <w:numId w:val="1"/>
        </w:numPr>
        <w:spacing w:after="175"/>
        <w:ind w:hanging="708"/>
        <w:rPr>
          <w:lang w:val="es-AR"/>
        </w:rPr>
      </w:pPr>
      <w:r w:rsidRPr="008D570B">
        <w:rPr>
          <w:lang w:val="es-AR"/>
        </w:rPr>
        <w:t xml:space="preserve">Según el texto, ¿qué es la tecnología? </w:t>
      </w:r>
    </w:p>
    <w:p w:rsidR="00873B65" w:rsidRPr="008D570B" w:rsidRDefault="00E35F4F">
      <w:pPr>
        <w:numPr>
          <w:ilvl w:val="0"/>
          <w:numId w:val="1"/>
        </w:numPr>
        <w:spacing w:after="175"/>
        <w:ind w:hanging="708"/>
        <w:rPr>
          <w:lang w:val="es-AR"/>
        </w:rPr>
      </w:pPr>
      <w:r w:rsidRPr="008D570B">
        <w:rPr>
          <w:lang w:val="es-AR"/>
        </w:rPr>
        <w:t xml:space="preserve">¿En qué época se ha dado el mayor desarrollo tecnológico? </w:t>
      </w:r>
    </w:p>
    <w:p w:rsidR="00873B65" w:rsidRPr="008D570B" w:rsidRDefault="00E35F4F">
      <w:pPr>
        <w:numPr>
          <w:ilvl w:val="0"/>
          <w:numId w:val="1"/>
        </w:numPr>
        <w:spacing w:after="175"/>
        <w:ind w:hanging="708"/>
        <w:rPr>
          <w:lang w:val="es-AR"/>
        </w:rPr>
      </w:pPr>
      <w:r w:rsidRPr="008D570B">
        <w:rPr>
          <w:lang w:val="es-AR"/>
        </w:rPr>
        <w:t xml:space="preserve">¿Cuál fueron los primeros inventos del ser humano y qué necesidades cubrían? </w:t>
      </w:r>
    </w:p>
    <w:p w:rsidR="00873B65" w:rsidRPr="008D570B" w:rsidRDefault="00E35F4F">
      <w:pPr>
        <w:spacing w:after="173" w:line="259" w:lineRule="auto"/>
        <w:ind w:left="7"/>
        <w:jc w:val="left"/>
        <w:rPr>
          <w:lang w:val="es-AR"/>
        </w:rPr>
      </w:pPr>
      <w:r w:rsidRPr="008D570B">
        <w:rPr>
          <w:lang w:val="es-AR"/>
        </w:rPr>
        <w:t xml:space="preserve">2- Completa con las palabras que a continuación se dan para poder definir Tecnología: </w:t>
      </w:r>
      <w:r w:rsidRPr="008D570B">
        <w:rPr>
          <w:b/>
          <w:lang w:val="es-AR"/>
        </w:rPr>
        <w:t>necesidades, demandas, actividad, productos, técnica, ciencia, respuestas, hacer, recursos, materiales</w:t>
      </w:r>
      <w:r w:rsidRPr="008D570B">
        <w:rPr>
          <w:color w:val="00B050"/>
          <w:lang w:val="es-AR"/>
        </w:rPr>
        <w:t xml:space="preserve"> </w:t>
      </w:r>
    </w:p>
    <w:p w:rsidR="00873B65" w:rsidRPr="008D570B" w:rsidRDefault="00E35F4F">
      <w:pPr>
        <w:ind w:left="7"/>
        <w:rPr>
          <w:lang w:val="es-AR"/>
        </w:rPr>
      </w:pPr>
      <w:proofErr w:type="gramStart"/>
      <w:r w:rsidRPr="008D570B">
        <w:rPr>
          <w:lang w:val="es-AR"/>
        </w:rPr>
        <w:t>La  tecnología</w:t>
      </w:r>
      <w:proofErr w:type="gramEnd"/>
      <w:r w:rsidRPr="008D570B">
        <w:rPr>
          <w:lang w:val="es-AR"/>
        </w:rPr>
        <w:t xml:space="preserve"> nace de las…………………., responde a ……………, utilizando la </w:t>
      </w:r>
    </w:p>
    <w:p w:rsidR="00873B65" w:rsidRPr="008D570B" w:rsidRDefault="00E35F4F">
      <w:pPr>
        <w:ind w:left="7"/>
        <w:rPr>
          <w:lang w:val="es-AR"/>
        </w:rPr>
      </w:pPr>
      <w:r w:rsidRPr="008D570B">
        <w:rPr>
          <w:lang w:val="es-AR"/>
        </w:rPr>
        <w:t>………………… y la ……………</w:t>
      </w:r>
      <w:proofErr w:type="gramStart"/>
      <w:r w:rsidRPr="008D570B">
        <w:rPr>
          <w:lang w:val="es-AR"/>
        </w:rPr>
        <w:t>…,  crea</w:t>
      </w:r>
      <w:proofErr w:type="gramEnd"/>
      <w:r w:rsidRPr="008D570B">
        <w:rPr>
          <w:lang w:val="es-AR"/>
        </w:rPr>
        <w:t xml:space="preserve"> ………………….. tecnológicos que solucionan problemas concretos de las personas, empresas, instituciones o el conjunto de la sociedad.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lang w:val="es-AR"/>
        </w:rPr>
        <w:t xml:space="preserve"> </w:t>
      </w:r>
    </w:p>
    <w:p w:rsidR="00873B65" w:rsidRPr="008D570B" w:rsidRDefault="00E35F4F">
      <w:pPr>
        <w:ind w:left="7"/>
        <w:rPr>
          <w:lang w:val="es-AR"/>
        </w:rPr>
      </w:pPr>
      <w:r w:rsidRPr="008D570B">
        <w:rPr>
          <w:lang w:val="es-AR"/>
        </w:rPr>
        <w:t>La tecnología es una …………………. social centrada en el saber ………</w:t>
      </w:r>
      <w:proofErr w:type="gramStart"/>
      <w:r w:rsidRPr="008D570B">
        <w:rPr>
          <w:lang w:val="es-AR"/>
        </w:rPr>
        <w:t>…….</w:t>
      </w:r>
      <w:proofErr w:type="gramEnd"/>
      <w:r w:rsidRPr="008D570B">
        <w:rPr>
          <w:lang w:val="es-AR"/>
        </w:rPr>
        <w:t xml:space="preserve">, que mediante el uso racional, organizado, planificado y creativo de los …………………… o …………………… y la información propia de grupos de humanos, brinda ……………………. a las necesidades y a las demandas sociales. </w:t>
      </w:r>
    </w:p>
    <w:p w:rsidR="00873B65" w:rsidRPr="008D570B" w:rsidRDefault="00E35F4F">
      <w:pPr>
        <w:spacing w:after="2" w:line="259" w:lineRule="auto"/>
        <w:ind w:left="12" w:firstLine="0"/>
        <w:jc w:val="left"/>
        <w:rPr>
          <w:lang w:val="es-AR"/>
        </w:rPr>
      </w:pPr>
      <w:r w:rsidRPr="008D570B">
        <w:rPr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65" w:firstLine="0"/>
        <w:jc w:val="center"/>
        <w:rPr>
          <w:lang w:val="es-AR"/>
        </w:rPr>
      </w:pPr>
      <w:r w:rsidRPr="008D570B">
        <w:rPr>
          <w:rFonts w:ascii="Century Gothic" w:eastAsia="Century Gothic" w:hAnsi="Century Gothic" w:cs="Century Gothic"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732" w:firstLine="0"/>
        <w:jc w:val="left"/>
        <w:rPr>
          <w:lang w:val="es-AR"/>
        </w:rPr>
      </w:pPr>
      <w:r w:rsidRPr="008D570B">
        <w:rPr>
          <w:lang w:val="es-AR"/>
        </w:rPr>
        <w:lastRenderedPageBreak/>
        <w:t xml:space="preserve"> </w:t>
      </w:r>
    </w:p>
    <w:p w:rsidR="00873B65" w:rsidRPr="008D570B" w:rsidRDefault="00E35F4F">
      <w:pPr>
        <w:numPr>
          <w:ilvl w:val="0"/>
          <w:numId w:val="2"/>
        </w:numPr>
        <w:ind w:hanging="360"/>
        <w:rPr>
          <w:lang w:val="es-AR"/>
        </w:rPr>
      </w:pPr>
      <w:r w:rsidRPr="008D570B">
        <w:rPr>
          <w:lang w:val="es-AR"/>
        </w:rPr>
        <w:t xml:space="preserve">Definimos Ciencia, técnica y tecnología. En relación a la lectura realiza un </w:t>
      </w:r>
      <w:r w:rsidRPr="008D570B">
        <w:rPr>
          <w:b/>
          <w:lang w:val="es-AR"/>
        </w:rPr>
        <w:t>cuadro comparativo</w:t>
      </w:r>
      <w:r w:rsidRPr="008D570B">
        <w:rPr>
          <w:lang w:val="es-AR"/>
        </w:rPr>
        <w:t xml:space="preserve"> teniendo en cuenta: Definición, de donde proviene la palabra, las características y el conocimiento que utiliza. </w:t>
      </w:r>
    </w:p>
    <w:p w:rsidR="00873B65" w:rsidRPr="008D570B" w:rsidRDefault="00E35F4F">
      <w:pPr>
        <w:spacing w:after="0" w:line="259" w:lineRule="auto"/>
        <w:ind w:left="0" w:firstLine="0"/>
        <w:jc w:val="left"/>
        <w:rPr>
          <w:lang w:val="es-AR"/>
        </w:rPr>
      </w:pPr>
      <w:r w:rsidRPr="008D570B">
        <w:rPr>
          <w:b/>
          <w:lang w:val="es-AR"/>
        </w:rPr>
        <w:t xml:space="preserve"> </w:t>
      </w:r>
    </w:p>
    <w:p w:rsidR="00873B65" w:rsidRPr="008D570B" w:rsidRDefault="00E35F4F">
      <w:pPr>
        <w:ind w:left="7"/>
        <w:rPr>
          <w:lang w:val="es-AR"/>
        </w:rPr>
      </w:pPr>
      <w:r w:rsidRPr="008D570B">
        <w:rPr>
          <w:b/>
          <w:lang w:val="es-AR"/>
        </w:rPr>
        <w:t>Ciencia:</w:t>
      </w:r>
      <w:r w:rsidRPr="008D570B">
        <w:rPr>
          <w:lang w:val="es-AR"/>
        </w:rPr>
        <w:t xml:space="preserve"> Es el instrumento por medio del cual el hombre puede constatar o certificar científicamente cualquier objeto de estudio o fenómeno natural. La palabra ciencia proviene del </w:t>
      </w:r>
      <w:proofErr w:type="spellStart"/>
      <w:r w:rsidRPr="008D570B">
        <w:rPr>
          <w:lang w:val="es-AR"/>
        </w:rPr>
        <w:t>latin</w:t>
      </w:r>
      <w:proofErr w:type="spellEnd"/>
      <w:r w:rsidRPr="008D570B">
        <w:rPr>
          <w:lang w:val="es-AR"/>
        </w:rPr>
        <w:t xml:space="preserve"> </w:t>
      </w:r>
      <w:proofErr w:type="spellStart"/>
      <w:r w:rsidRPr="008D570B">
        <w:rPr>
          <w:lang w:val="es-AR"/>
        </w:rPr>
        <w:t>scientia</w:t>
      </w:r>
      <w:proofErr w:type="spellEnd"/>
      <w:r w:rsidRPr="008D570B">
        <w:rPr>
          <w:lang w:val="es-AR"/>
        </w:rPr>
        <w:t xml:space="preserve"> que significa conocimiento. Se caracteriza por ser un proceso que adquiere conocimientos y busca conocer por conocer. El conocimiento que utiliza es el científico. </w:t>
      </w:r>
      <w:r w:rsidRPr="008D570B">
        <w:rPr>
          <w:b/>
          <w:lang w:val="es-AR"/>
        </w:rPr>
        <w:t>Técnica:</w:t>
      </w:r>
      <w:r w:rsidRPr="008D570B">
        <w:rPr>
          <w:lang w:val="es-AR"/>
        </w:rPr>
        <w:t xml:space="preserve"> Conjunto de saberes prácticos o procedimientos para obtener un resultado. Requiere de destreza manual e intelectual, y generalmente con el uso de herramientas. La palabra técnica proviene del griego </w:t>
      </w:r>
      <w:proofErr w:type="spellStart"/>
      <w:r w:rsidRPr="008D570B">
        <w:rPr>
          <w:lang w:val="es-AR"/>
        </w:rPr>
        <w:t>techne</w:t>
      </w:r>
      <w:proofErr w:type="spellEnd"/>
      <w:r w:rsidRPr="008D570B">
        <w:rPr>
          <w:lang w:val="es-AR"/>
        </w:rPr>
        <w:t xml:space="preserve"> que significa arte. Se caracteriza porque nace de la imaginación y se suele trasmitir entre personas y va mejorando con el tiempo. El conocimiento que utiliza es el técnico. </w:t>
      </w:r>
    </w:p>
    <w:p w:rsidR="00873B65" w:rsidRPr="008D570B" w:rsidRDefault="00E35F4F">
      <w:pPr>
        <w:ind w:left="7"/>
        <w:rPr>
          <w:lang w:val="es-AR"/>
        </w:rPr>
      </w:pPr>
      <w:r w:rsidRPr="008D570B">
        <w:rPr>
          <w:b/>
          <w:lang w:val="es-AR"/>
        </w:rPr>
        <w:t>Tecnología:</w:t>
      </w:r>
      <w:r w:rsidRPr="008D570B">
        <w:rPr>
          <w:lang w:val="es-AR"/>
        </w:rPr>
        <w:t xml:space="preserve"> Es un conjunto amplio que abarca un conjunto de técnicas, conocimientos y procesos que sirven para el diseño y construcción de objetos para satisfacer necesidades humanas. La palabra tecnología proviene del griego </w:t>
      </w:r>
      <w:proofErr w:type="spellStart"/>
      <w:r w:rsidRPr="008D570B">
        <w:rPr>
          <w:lang w:val="es-AR"/>
        </w:rPr>
        <w:t>tekne</w:t>
      </w:r>
      <w:proofErr w:type="spellEnd"/>
      <w:r w:rsidRPr="008D570B">
        <w:rPr>
          <w:lang w:val="es-AR"/>
        </w:rPr>
        <w:t xml:space="preserve"> (técnica u oficio) y </w:t>
      </w:r>
      <w:proofErr w:type="gramStart"/>
      <w:r w:rsidRPr="008D570B">
        <w:rPr>
          <w:lang w:val="es-AR"/>
        </w:rPr>
        <w:t>logos(</w:t>
      </w:r>
      <w:proofErr w:type="gramEnd"/>
      <w:r w:rsidRPr="008D570B">
        <w:rPr>
          <w:lang w:val="es-AR"/>
        </w:rPr>
        <w:t>ciencia, conocimiento). Se caracteriza porque busca conocer que hacer y es una importante herramienta. El conocimiento que utiliza es tanto el técnico como el científico.</w:t>
      </w:r>
      <w:r w:rsidRPr="008D570B">
        <w:rPr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numPr>
          <w:ilvl w:val="0"/>
          <w:numId w:val="2"/>
        </w:numPr>
        <w:ind w:hanging="360"/>
        <w:rPr>
          <w:lang w:val="es-AR"/>
        </w:rPr>
      </w:pPr>
      <w:r w:rsidRPr="008D570B">
        <w:rPr>
          <w:lang w:val="es-AR"/>
        </w:rPr>
        <w:t xml:space="preserve">Lee con atención la evolución del Homo </w:t>
      </w:r>
      <w:proofErr w:type="spellStart"/>
      <w:r w:rsidRPr="008D570B">
        <w:rPr>
          <w:lang w:val="es-AR"/>
        </w:rPr>
        <w:t>Habilis</w:t>
      </w:r>
      <w:proofErr w:type="spellEnd"/>
      <w:r w:rsidRPr="008D570B">
        <w:rPr>
          <w:lang w:val="es-AR"/>
        </w:rPr>
        <w:t xml:space="preserve"> 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tbl>
      <w:tblPr>
        <w:tblStyle w:val="TableGrid"/>
        <w:tblW w:w="9881" w:type="dxa"/>
        <w:tblInd w:w="-218" w:type="dxa"/>
        <w:tblCellMar>
          <w:top w:w="209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9931"/>
      </w:tblGrid>
      <w:tr w:rsidR="00873B65" w:rsidRPr="003F419C">
        <w:trPr>
          <w:trHeight w:val="9186"/>
        </w:trPr>
        <w:tc>
          <w:tcPr>
            <w:tcW w:w="9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B65" w:rsidRPr="008D570B" w:rsidRDefault="00E35F4F">
            <w:pPr>
              <w:spacing w:after="137" w:line="259" w:lineRule="auto"/>
              <w:ind w:left="124" w:right="52" w:firstLine="0"/>
              <w:jc w:val="left"/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4605020</wp:posOffset>
                  </wp:positionH>
                  <wp:positionV relativeFrom="paragraph">
                    <wp:posOffset>24212</wp:posOffset>
                  </wp:positionV>
                  <wp:extent cx="1574800" cy="755650"/>
                  <wp:effectExtent l="0" t="0" r="0" b="0"/>
                  <wp:wrapSquare wrapText="bothSides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D570B">
              <w:rPr>
                <w:b/>
                <w:color w:val="333333"/>
                <w:sz w:val="18"/>
                <w:lang w:val="es-AR"/>
              </w:rPr>
              <w:t xml:space="preserve">Homo </w:t>
            </w:r>
            <w:proofErr w:type="spellStart"/>
            <w:r w:rsidRPr="008D570B">
              <w:rPr>
                <w:b/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b/>
                <w:color w:val="333333"/>
                <w:sz w:val="18"/>
                <w:lang w:val="es-AR"/>
              </w:rPr>
              <w:t xml:space="preserve"> – la evolución del «hombre hábil» </w:t>
            </w:r>
          </w:p>
          <w:p w:rsidR="00873B65" w:rsidRPr="008D570B" w:rsidRDefault="00E35F4F">
            <w:pPr>
              <w:spacing w:after="0" w:line="248" w:lineRule="auto"/>
              <w:ind w:left="124" w:right="52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El Homo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es un homínido extinto </w:t>
            </w:r>
            <w:r w:rsidRPr="008D570B">
              <w:rPr>
                <w:b/>
                <w:color w:val="333333"/>
                <w:sz w:val="18"/>
                <w:lang w:val="es-AR"/>
              </w:rPr>
              <w:t>fechado entre 2.5 y 1.5 millones</w:t>
            </w:r>
            <w:r w:rsidRPr="008D570B">
              <w:rPr>
                <w:color w:val="333333"/>
                <w:sz w:val="18"/>
                <w:lang w:val="es-AR"/>
              </w:rPr>
              <w:t xml:space="preserve"> que vivió en la sabana de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Africa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>. Su nombre procede del latín, “homo” es “hombre y “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” es “hábil”, así </w:t>
            </w:r>
            <w:r w:rsidRPr="008D570B">
              <w:rPr>
                <w:b/>
                <w:color w:val="333333"/>
                <w:sz w:val="18"/>
                <w:lang w:val="es-AR"/>
              </w:rPr>
              <w:t xml:space="preserve">el significado de Homo </w:t>
            </w:r>
            <w:proofErr w:type="spellStart"/>
            <w:r w:rsidRPr="008D570B">
              <w:rPr>
                <w:b/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b/>
                <w:color w:val="333333"/>
                <w:sz w:val="18"/>
                <w:lang w:val="es-AR"/>
              </w:rPr>
              <w:t xml:space="preserve"> es “hombre hábil”</w:t>
            </w:r>
            <w:r w:rsidRPr="008D570B">
              <w:rPr>
                <w:color w:val="333333"/>
                <w:sz w:val="18"/>
                <w:lang w:val="es-AR"/>
              </w:rPr>
              <w:t xml:space="preserve">, el cual le fue dado por los instrumentos o herramientas que se encontraron y que se le atribuyen a él. La alimentación del Homo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era </w:t>
            </w:r>
            <w:r w:rsidRPr="008D570B">
              <w:rPr>
                <w:b/>
                <w:color w:val="333333"/>
                <w:sz w:val="18"/>
                <w:lang w:val="es-AR"/>
              </w:rPr>
              <w:t>omnívora</w:t>
            </w:r>
            <w:r w:rsidRPr="008D570B">
              <w:rPr>
                <w:color w:val="333333"/>
                <w:sz w:val="18"/>
                <w:lang w:val="es-AR"/>
              </w:rPr>
              <w:t xml:space="preserve">, seguía alimentándose como los </w:t>
            </w:r>
          </w:p>
          <w:p w:rsidR="00873B65" w:rsidRPr="008D570B" w:rsidRDefault="00E35F4F">
            <w:pPr>
              <w:spacing w:after="228" w:line="237" w:lineRule="auto"/>
              <w:ind w:left="124" w:right="808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otros homínidos, como por ejemplo el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australopithecus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afarensis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, de </w:t>
            </w:r>
            <w:r w:rsidRPr="008D570B">
              <w:rPr>
                <w:b/>
                <w:color w:val="333333"/>
                <w:sz w:val="18"/>
                <w:lang w:val="es-AR"/>
              </w:rPr>
              <w:t>frutos y semillas</w:t>
            </w:r>
            <w:r w:rsidRPr="008D570B">
              <w:rPr>
                <w:color w:val="333333"/>
                <w:sz w:val="18"/>
                <w:lang w:val="es-AR"/>
              </w:rPr>
              <w:t xml:space="preserve">, pero introdujo en su dieta una mayor ingesta de grasas y proteínas procedentes de los </w:t>
            </w:r>
            <w:r w:rsidRPr="008D570B">
              <w:rPr>
                <w:b/>
                <w:color w:val="333333"/>
                <w:sz w:val="18"/>
                <w:lang w:val="es-AR"/>
              </w:rPr>
              <w:t>animales.</w:t>
            </w:r>
            <w:r w:rsidRPr="008D570B">
              <w:rPr>
                <w:color w:val="333333"/>
                <w:sz w:val="18"/>
                <w:lang w:val="es-AR"/>
              </w:rPr>
              <w:t xml:space="preserve"> </w:t>
            </w:r>
          </w:p>
          <w:p w:rsidR="00873B65" w:rsidRPr="008D570B" w:rsidRDefault="00E35F4F">
            <w:pPr>
              <w:spacing w:after="211" w:line="259" w:lineRule="auto"/>
              <w:ind w:left="124" w:firstLine="0"/>
              <w:jc w:val="left"/>
              <w:rPr>
                <w:lang w:val="es-AR"/>
              </w:rPr>
            </w:pPr>
            <w:r w:rsidRPr="008D570B">
              <w:rPr>
                <w:b/>
                <w:color w:val="333333"/>
                <w:sz w:val="18"/>
                <w:lang w:val="es-AR"/>
              </w:rPr>
              <w:t xml:space="preserve">Herramientas del Homo </w:t>
            </w:r>
            <w:proofErr w:type="spellStart"/>
            <w:r w:rsidRPr="008D570B">
              <w:rPr>
                <w:b/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b/>
                <w:color w:val="333333"/>
                <w:sz w:val="18"/>
                <w:lang w:val="es-AR"/>
              </w:rPr>
              <w:t xml:space="preserve"> </w:t>
            </w:r>
          </w:p>
          <w:p w:rsidR="00873B65" w:rsidRPr="008D570B" w:rsidRDefault="00E35F4F">
            <w:pPr>
              <w:spacing w:after="226" w:line="268" w:lineRule="auto"/>
              <w:ind w:left="124" w:right="897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El Homo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fue el primer homo en tener la habilidad de</w:t>
            </w:r>
            <w:r w:rsidRPr="008D570B">
              <w:rPr>
                <w:b/>
                <w:color w:val="333333"/>
                <w:sz w:val="18"/>
                <w:lang w:val="es-AR"/>
              </w:rPr>
              <w:t xml:space="preserve"> crear las primeras herramientas</w:t>
            </w:r>
            <w:r w:rsidRPr="008D570B">
              <w:rPr>
                <w:color w:val="333333"/>
                <w:sz w:val="18"/>
                <w:lang w:val="es-AR"/>
              </w:rPr>
              <w:t>, comenzó a “</w:t>
            </w:r>
            <w:r w:rsidRPr="008D570B">
              <w:rPr>
                <w:i/>
                <w:color w:val="333333"/>
                <w:sz w:val="18"/>
                <w:lang w:val="es-AR"/>
              </w:rPr>
              <w:t>pensar e inventar</w:t>
            </w:r>
            <w:r w:rsidRPr="008D570B">
              <w:rPr>
                <w:color w:val="333333"/>
                <w:sz w:val="18"/>
                <w:lang w:val="es-AR"/>
              </w:rPr>
              <w:t xml:space="preserve">”, teniendo la habilidad de crear herramientas y otros utensilios. </w:t>
            </w:r>
          </w:p>
          <w:p w:rsidR="00873B65" w:rsidRPr="008D570B" w:rsidRDefault="00E35F4F">
            <w:pPr>
              <w:spacing w:after="228" w:line="239" w:lineRule="auto"/>
              <w:ind w:left="97" w:right="502" w:firstLine="0"/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-13412</wp:posOffset>
                  </wp:positionV>
                  <wp:extent cx="1708150" cy="960120"/>
                  <wp:effectExtent l="0" t="0" r="0" b="0"/>
                  <wp:wrapSquare wrapText="bothSides"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D570B">
              <w:rPr>
                <w:color w:val="333333"/>
                <w:sz w:val="18"/>
                <w:lang w:val="es-AR"/>
              </w:rPr>
              <w:t xml:space="preserve">Y es que el homo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u ‘hombre hábil’ ya tenía la habilidad y la fuerza suficiente como para crear puntas de piedras con sus manos. </w:t>
            </w:r>
          </w:p>
          <w:p w:rsidR="00873B65" w:rsidRPr="008D570B" w:rsidRDefault="00E35F4F">
            <w:pPr>
              <w:spacing w:after="228" w:line="238" w:lineRule="auto"/>
              <w:ind w:left="97" w:right="1053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Mientras que con una mano sujetaba una de las piedras, con la otra mano sujetaba y golpeaba con una piedra mucho más fuerte a la primera. </w:t>
            </w:r>
          </w:p>
          <w:p w:rsidR="00873B65" w:rsidRPr="008D570B" w:rsidRDefault="00E35F4F">
            <w:pPr>
              <w:spacing w:after="0" w:line="259" w:lineRule="auto"/>
              <w:ind w:left="97" w:firstLine="0"/>
              <w:jc w:val="left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>De esta forma lo que conseguían eran una especie de</w:t>
            </w:r>
            <w:r w:rsidRPr="008D570B">
              <w:rPr>
                <w:b/>
                <w:color w:val="333333"/>
                <w:sz w:val="18"/>
                <w:lang w:val="es-AR"/>
              </w:rPr>
              <w:t xml:space="preserve"> “puntas”</w:t>
            </w:r>
            <w:r w:rsidRPr="008D570B">
              <w:rPr>
                <w:color w:val="333333"/>
                <w:sz w:val="18"/>
                <w:lang w:val="es-AR"/>
              </w:rPr>
              <w:t xml:space="preserve"> que </w:t>
            </w:r>
          </w:p>
          <w:p w:rsidR="00873B65" w:rsidRPr="008D570B" w:rsidRDefault="00E35F4F">
            <w:pPr>
              <w:spacing w:after="0" w:line="259" w:lineRule="auto"/>
              <w:ind w:left="124" w:right="223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luego utilizarían </w:t>
            </w:r>
            <w:r w:rsidRPr="008D570B">
              <w:rPr>
                <w:b/>
                <w:color w:val="333333"/>
                <w:sz w:val="18"/>
                <w:lang w:val="es-AR"/>
              </w:rPr>
              <w:t>para rasgar los huesos</w:t>
            </w:r>
            <w:r w:rsidRPr="008D570B">
              <w:rPr>
                <w:color w:val="333333"/>
                <w:sz w:val="18"/>
                <w:lang w:val="es-AR"/>
              </w:rPr>
              <w:t xml:space="preserve"> y sacar así la carne o incluso para romper el hueso y poder conseguir así el tuétano que tiene dentro y poder comérselo. </w:t>
            </w:r>
          </w:p>
          <w:tbl>
            <w:tblPr>
              <w:tblStyle w:val="TableGrid"/>
              <w:tblW w:w="9678" w:type="dxa"/>
              <w:tblInd w:w="0" w:type="dxa"/>
              <w:tblCellMar>
                <w:top w:w="7" w:type="dxa"/>
                <w:left w:w="124" w:type="dxa"/>
                <w:right w:w="1006" w:type="dxa"/>
              </w:tblCellMar>
              <w:tblLook w:val="04A0" w:firstRow="1" w:lastRow="0" w:firstColumn="1" w:lastColumn="0" w:noHBand="0" w:noVBand="1"/>
            </w:tblPr>
            <w:tblGrid>
              <w:gridCol w:w="9678"/>
            </w:tblGrid>
            <w:tr w:rsidR="00873B65" w:rsidRPr="003F419C">
              <w:trPr>
                <w:trHeight w:val="674"/>
              </w:trPr>
              <w:tc>
                <w:tcPr>
                  <w:tcW w:w="9678" w:type="dxa"/>
                  <w:tcBorders>
                    <w:top w:val="single" w:sz="20" w:space="0" w:color="17365D"/>
                    <w:left w:val="single" w:sz="20" w:space="0" w:color="17365D"/>
                    <w:bottom w:val="single" w:sz="20" w:space="0" w:color="17365D"/>
                    <w:right w:val="single" w:sz="20" w:space="0" w:color="17365D"/>
                  </w:tcBorders>
                </w:tcPr>
                <w:p w:rsidR="00873B65" w:rsidRPr="008D570B" w:rsidRDefault="00E35F4F">
                  <w:pPr>
                    <w:spacing w:after="0" w:line="259" w:lineRule="auto"/>
                    <w:ind w:left="0" w:right="46" w:firstLine="0"/>
                    <w:rPr>
                      <w:lang w:val="es-AR"/>
                    </w:rPr>
                  </w:pPr>
                  <w:r w:rsidRPr="008D570B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18"/>
                      <w:lang w:val="es-AR"/>
                    </w:rPr>
                    <w:t xml:space="preserve">Estas puntas </w:t>
                  </w:r>
                  <w:r w:rsidRPr="008D570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lang w:val="es-AR"/>
                    </w:rPr>
                    <w:t>también eran</w:t>
                  </w:r>
                  <w:r w:rsidRPr="008D570B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18"/>
                      <w:lang w:val="es-AR"/>
                    </w:rPr>
                    <w:t xml:space="preserve"> dispuestas en palos o huesos</w:t>
                  </w:r>
                  <w:r w:rsidRPr="008D570B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lang w:val="es-AR"/>
                    </w:rPr>
                    <w:t xml:space="preserve"> que le servían de herramientas para arrancar las pieles de los animales, para plantar, para afilar otros palos… y por supuesto, estas herramientas también las utilizaban para defenderse. </w:t>
                  </w:r>
                </w:p>
              </w:tc>
            </w:tr>
          </w:tbl>
          <w:p w:rsidR="00873B65" w:rsidRPr="008D570B" w:rsidRDefault="00E35F4F">
            <w:pPr>
              <w:spacing w:after="118" w:line="370" w:lineRule="auto"/>
              <w:ind w:left="124" w:right="1052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>Vivían en</w:t>
            </w:r>
            <w:r w:rsidRPr="008D570B">
              <w:rPr>
                <w:b/>
                <w:color w:val="333333"/>
                <w:sz w:val="18"/>
                <w:lang w:val="es-AR"/>
              </w:rPr>
              <w:t xml:space="preserve"> grupos jerarquizados</w:t>
            </w:r>
            <w:r w:rsidRPr="008D570B">
              <w:rPr>
                <w:color w:val="333333"/>
                <w:sz w:val="18"/>
                <w:lang w:val="es-AR"/>
              </w:rPr>
              <w:t xml:space="preserve"> con un macho dominante sobre todos los demás machos y hembras. </w:t>
            </w:r>
            <w:proofErr w:type="gramStart"/>
            <w:r w:rsidRPr="008D570B">
              <w:rPr>
                <w:color w:val="333333"/>
                <w:sz w:val="18"/>
                <w:lang w:val="es-AR"/>
              </w:rPr>
              <w:t>Además</w:t>
            </w:r>
            <w:proofErr w:type="gramEnd"/>
            <w:r w:rsidRPr="008D570B">
              <w:rPr>
                <w:color w:val="333333"/>
                <w:sz w:val="18"/>
                <w:lang w:val="es-AR"/>
              </w:rPr>
              <w:t xml:space="preserve"> en este grupo o clan </w:t>
            </w:r>
            <w:r w:rsidRPr="008D570B">
              <w:rPr>
                <w:b/>
                <w:color w:val="333333"/>
                <w:sz w:val="18"/>
                <w:lang w:val="es-AR"/>
              </w:rPr>
              <w:t>se dividían y asignaban las tareas</w:t>
            </w:r>
            <w:r w:rsidRPr="008D570B">
              <w:rPr>
                <w:color w:val="333333"/>
                <w:sz w:val="18"/>
                <w:lang w:val="es-AR"/>
              </w:rPr>
              <w:t xml:space="preserve"> a realizar a cada uno de sus miembros. </w:t>
            </w:r>
            <w:r w:rsidRPr="008D570B">
              <w:rPr>
                <w:i/>
                <w:color w:val="333333"/>
                <w:sz w:val="18"/>
                <w:lang w:val="es-AR"/>
              </w:rPr>
              <w:t>¿Comenzaría ahí la especialización del trabajo?</w:t>
            </w:r>
            <w:r w:rsidRPr="008D570B">
              <w:rPr>
                <w:color w:val="333333"/>
                <w:sz w:val="18"/>
                <w:lang w:val="es-AR"/>
              </w:rPr>
              <w:t xml:space="preserve"> </w:t>
            </w:r>
          </w:p>
          <w:p w:rsidR="00873B65" w:rsidRPr="008D570B" w:rsidRDefault="00E35F4F">
            <w:pPr>
              <w:spacing w:after="0" w:line="259" w:lineRule="auto"/>
              <w:ind w:left="124" w:right="1045" w:firstLine="0"/>
              <w:rPr>
                <w:lang w:val="es-AR"/>
              </w:rPr>
            </w:pPr>
            <w:r w:rsidRPr="008D570B">
              <w:rPr>
                <w:color w:val="333333"/>
                <w:sz w:val="18"/>
                <w:lang w:val="es-AR"/>
              </w:rPr>
              <w:t xml:space="preserve">El homo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habilis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vivió en la sabana de África, donde como te podrás imaginar no es que hubiese demasiados árboles. De ahí que empezaron a </w:t>
            </w:r>
            <w:r w:rsidRPr="008D570B">
              <w:rPr>
                <w:b/>
                <w:color w:val="333333"/>
                <w:sz w:val="18"/>
                <w:lang w:val="es-AR"/>
              </w:rPr>
              <w:t>construir cabañas en las que se podían refugiar</w:t>
            </w:r>
            <w:r w:rsidRPr="008D570B">
              <w:rPr>
                <w:color w:val="333333"/>
                <w:sz w:val="18"/>
                <w:lang w:val="es-AR"/>
              </w:rPr>
              <w:t xml:space="preserve">, abandonando la vida arbórea a diferencia de otros homínidos como el </w:t>
            </w:r>
            <w:proofErr w:type="spellStart"/>
            <w:r w:rsidRPr="008D570B">
              <w:rPr>
                <w:color w:val="333333"/>
                <w:sz w:val="18"/>
                <w:lang w:val="es-AR"/>
              </w:rPr>
              <w:t>australopithecus</w:t>
            </w:r>
            <w:proofErr w:type="spellEnd"/>
            <w:r w:rsidRPr="008D570B">
              <w:rPr>
                <w:color w:val="333333"/>
                <w:sz w:val="18"/>
                <w:lang w:val="es-AR"/>
              </w:rPr>
              <w:t xml:space="preserve"> en general. Lógicamente esto se sabe por los restos que se han encontrado. Gracias a estos restos hallados también se cree que eran sedentarios y que tenían el espacio organizado. Y es que se han encontrado círculos de piedra, espacios que se cree eran para el despiece de los animales, etc. </w:t>
            </w:r>
          </w:p>
        </w:tc>
      </w:tr>
    </w:tbl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lastRenderedPageBreak/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Default="00E35F4F">
      <w:pPr>
        <w:numPr>
          <w:ilvl w:val="0"/>
          <w:numId w:val="2"/>
        </w:numPr>
        <w:ind w:hanging="360"/>
      </w:pPr>
      <w:proofErr w:type="spellStart"/>
      <w:r>
        <w:t>Responde</w:t>
      </w:r>
      <w:proofErr w:type="spellEnd"/>
      <w:r>
        <w:t xml:space="preserve"> </w:t>
      </w:r>
    </w:p>
    <w:p w:rsidR="00873B65" w:rsidRDefault="00E35F4F">
      <w:pPr>
        <w:spacing w:after="0" w:line="259" w:lineRule="auto"/>
        <w:ind w:left="732" w:firstLine="0"/>
        <w:jc w:val="left"/>
      </w:pPr>
      <w:r>
        <w:t xml:space="preserve"> </w:t>
      </w:r>
    </w:p>
    <w:p w:rsidR="00873B65" w:rsidRPr="008D570B" w:rsidRDefault="00E35F4F">
      <w:pPr>
        <w:numPr>
          <w:ilvl w:val="0"/>
          <w:numId w:val="3"/>
        </w:numPr>
        <w:spacing w:after="26"/>
        <w:ind w:hanging="360"/>
        <w:rPr>
          <w:lang w:val="es-AR"/>
        </w:rPr>
      </w:pPr>
      <w:r w:rsidRPr="008D570B">
        <w:rPr>
          <w:lang w:val="es-AR"/>
        </w:rPr>
        <w:t xml:space="preserve">¿A qué problemas crees que se enfrentaba el </w:t>
      </w:r>
      <w:r w:rsidRPr="008D570B">
        <w:rPr>
          <w:i/>
          <w:lang w:val="es-AR"/>
        </w:rPr>
        <w:t xml:space="preserve">homo </w:t>
      </w:r>
      <w:proofErr w:type="spellStart"/>
      <w:r w:rsidRPr="008D570B">
        <w:rPr>
          <w:i/>
          <w:lang w:val="es-AR"/>
        </w:rPr>
        <w:t>habilis</w:t>
      </w:r>
      <w:proofErr w:type="spellEnd"/>
      <w:r w:rsidRPr="008D570B">
        <w:rPr>
          <w:lang w:val="es-AR"/>
        </w:rPr>
        <w:t xml:space="preserve">, considerando que vivió en el Pleistoceno hace aproximadamente 144 millones de años? </w:t>
      </w:r>
    </w:p>
    <w:p w:rsidR="00873B65" w:rsidRPr="008D570B" w:rsidRDefault="00E35F4F">
      <w:pPr>
        <w:numPr>
          <w:ilvl w:val="0"/>
          <w:numId w:val="3"/>
        </w:numPr>
        <w:ind w:hanging="360"/>
        <w:rPr>
          <w:lang w:val="es-AR"/>
        </w:rPr>
      </w:pPr>
      <w:r w:rsidRPr="008D570B">
        <w:rPr>
          <w:lang w:val="es-AR"/>
        </w:rPr>
        <w:t xml:space="preserve">¿Cómo crees que los seres humanos satisfacían sus necesidades de alimentación, vestimenta y vivienda en ese entonces? </w:t>
      </w:r>
    </w:p>
    <w:p w:rsidR="00873B65" w:rsidRDefault="00E35F4F">
      <w:pPr>
        <w:ind w:left="7"/>
      </w:pPr>
      <w:proofErr w:type="spellStart"/>
      <w:r>
        <w:t>Alimentación</w:t>
      </w:r>
      <w:proofErr w:type="spellEnd"/>
      <w:r>
        <w:t xml:space="preserve">: ____________________________________ </w:t>
      </w:r>
    </w:p>
    <w:p w:rsidR="00873B65" w:rsidRDefault="00E35F4F">
      <w:pPr>
        <w:tabs>
          <w:tab w:val="center" w:pos="3373"/>
        </w:tabs>
        <w:ind w:left="-3" w:firstLine="0"/>
        <w:jc w:val="left"/>
      </w:pPr>
      <w:proofErr w:type="spellStart"/>
      <w:r>
        <w:t>Vestimenta</w:t>
      </w:r>
      <w:proofErr w:type="spellEnd"/>
      <w:r>
        <w:t xml:space="preserve">: </w:t>
      </w:r>
      <w:r>
        <w:tab/>
        <w:t xml:space="preserve">___________________________________ </w:t>
      </w:r>
    </w:p>
    <w:p w:rsidR="00873B65" w:rsidRDefault="00E35F4F">
      <w:pPr>
        <w:tabs>
          <w:tab w:val="center" w:pos="3373"/>
        </w:tabs>
        <w:ind w:left="-3" w:firstLine="0"/>
        <w:jc w:val="left"/>
      </w:pPr>
      <w:r>
        <w:t xml:space="preserve"> </w:t>
      </w:r>
      <w:proofErr w:type="spellStart"/>
      <w:r>
        <w:t>Vivienda</w:t>
      </w:r>
      <w:proofErr w:type="spellEnd"/>
      <w:r>
        <w:t xml:space="preserve">:   </w:t>
      </w:r>
      <w:r>
        <w:tab/>
        <w:t xml:space="preserve">___________________________________ </w:t>
      </w:r>
    </w:p>
    <w:p w:rsidR="00873B65" w:rsidRDefault="00E35F4F">
      <w:pPr>
        <w:spacing w:after="4" w:line="259" w:lineRule="auto"/>
        <w:ind w:left="12" w:firstLine="0"/>
        <w:jc w:val="left"/>
      </w:pPr>
      <w:r>
        <w:t xml:space="preserve"> </w:t>
      </w:r>
    </w:p>
    <w:p w:rsidR="00873B65" w:rsidRDefault="00E35F4F">
      <w:pPr>
        <w:numPr>
          <w:ilvl w:val="0"/>
          <w:numId w:val="3"/>
        </w:numPr>
        <w:spacing w:after="38"/>
        <w:ind w:hanging="360"/>
      </w:pPr>
      <w:r w:rsidRPr="008D570B">
        <w:rPr>
          <w:lang w:val="es-AR"/>
        </w:rPr>
        <w:t xml:space="preserve">¿Creen que el </w:t>
      </w:r>
      <w:r w:rsidRPr="008D570B">
        <w:rPr>
          <w:i/>
          <w:lang w:val="es-AR"/>
        </w:rPr>
        <w:t xml:space="preserve">homo </w:t>
      </w:r>
      <w:proofErr w:type="spellStart"/>
      <w:r w:rsidRPr="008D570B">
        <w:rPr>
          <w:i/>
          <w:lang w:val="es-AR"/>
        </w:rPr>
        <w:t>habilis</w:t>
      </w:r>
      <w:proofErr w:type="spellEnd"/>
      <w:r w:rsidRPr="008D570B">
        <w:rPr>
          <w:i/>
          <w:lang w:val="es-AR"/>
        </w:rPr>
        <w:t xml:space="preserve"> </w:t>
      </w:r>
      <w:r w:rsidRPr="008D570B">
        <w:rPr>
          <w:lang w:val="es-AR"/>
        </w:rPr>
        <w:t xml:space="preserve">utilizaba alguna “técnica” para elaborar utensilios? </w:t>
      </w:r>
      <w:r>
        <w:t>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? </w:t>
      </w:r>
    </w:p>
    <w:p w:rsidR="00873B65" w:rsidRDefault="00E35F4F">
      <w:pPr>
        <w:spacing w:after="0" w:line="259" w:lineRule="auto"/>
        <w:ind w:left="732" w:firstLine="0"/>
        <w:jc w:val="lef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873B65" w:rsidRDefault="00E35F4F">
      <w:pPr>
        <w:numPr>
          <w:ilvl w:val="0"/>
          <w:numId w:val="2"/>
        </w:numPr>
        <w:ind w:hanging="360"/>
      </w:pPr>
      <w:r>
        <w:t xml:space="preserve">Y </w:t>
      </w:r>
      <w:proofErr w:type="spellStart"/>
      <w:r>
        <w:t>hablando</w:t>
      </w:r>
      <w:proofErr w:type="spellEnd"/>
      <w:r>
        <w:t xml:space="preserve"> de </w:t>
      </w:r>
      <w:proofErr w:type="spellStart"/>
      <w:r>
        <w:t>técnicas</w:t>
      </w:r>
      <w:proofErr w:type="spellEnd"/>
      <w:r>
        <w:t xml:space="preserve">…. </w:t>
      </w:r>
      <w:r>
        <w:tab/>
        <w:t xml:space="preserve"> </w:t>
      </w:r>
    </w:p>
    <w:p w:rsidR="00873B65" w:rsidRDefault="00E35F4F">
      <w:pPr>
        <w:spacing w:after="0" w:line="259" w:lineRule="auto"/>
        <w:ind w:left="3629" w:firstLine="0"/>
        <w:jc w:val="lef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873B65" w:rsidRPr="008D570B" w:rsidRDefault="00E35F4F">
      <w:pPr>
        <w:ind w:left="7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  <w:r w:rsidRPr="008D570B">
        <w:rPr>
          <w:lang w:val="es-AR"/>
        </w:rPr>
        <w:t xml:space="preserve">Las técnicas generalmente evolucionan de a poco, en forma lenta, y sobre la base de los conocimientos adquiridos anteriormente.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ind w:left="296" w:hanging="142"/>
        <w:rPr>
          <w:lang w:val="es-AR"/>
        </w:rPr>
      </w:pPr>
      <w:r w:rsidRPr="008D570B">
        <w:rPr>
          <w:lang w:val="es-AR"/>
        </w:rPr>
        <w:t xml:space="preserve">a) Consulta en enciclopedias, libros, revistas, internet </w:t>
      </w:r>
      <w:proofErr w:type="spellStart"/>
      <w:r w:rsidRPr="008D570B">
        <w:rPr>
          <w:lang w:val="es-AR"/>
        </w:rPr>
        <w:t>ect</w:t>
      </w:r>
      <w:proofErr w:type="spellEnd"/>
      <w:r w:rsidRPr="008D570B">
        <w:rPr>
          <w:lang w:val="es-AR"/>
        </w:rPr>
        <w:t xml:space="preserve"> y a personas mayores sobre </w:t>
      </w:r>
      <w:proofErr w:type="spellStart"/>
      <w:r w:rsidRPr="008D570B">
        <w:rPr>
          <w:lang w:val="es-AR"/>
        </w:rPr>
        <w:t>como</w:t>
      </w:r>
      <w:proofErr w:type="spellEnd"/>
      <w:r w:rsidRPr="008D570B">
        <w:rPr>
          <w:lang w:val="es-AR"/>
        </w:rPr>
        <w:t xml:space="preserve"> ha ido cambiando a través del tiempo las técnicas para: </w:t>
      </w:r>
    </w:p>
    <w:p w:rsidR="00873B65" w:rsidRDefault="00E35F4F">
      <w:pPr>
        <w:numPr>
          <w:ilvl w:val="0"/>
          <w:numId w:val="4"/>
        </w:numPr>
        <w:ind w:left="387" w:hanging="233"/>
      </w:pPr>
      <w:proofErr w:type="spellStart"/>
      <w:r>
        <w:t>Lavado</w:t>
      </w:r>
      <w:proofErr w:type="spellEnd"/>
      <w:r>
        <w:t xml:space="preserve"> de </w:t>
      </w:r>
      <w:proofErr w:type="spellStart"/>
      <w:r>
        <w:t>ropa</w:t>
      </w:r>
      <w:proofErr w:type="spellEnd"/>
      <w:r>
        <w:t xml:space="preserve">. </w:t>
      </w:r>
    </w:p>
    <w:p w:rsidR="00873B65" w:rsidRDefault="00E35F4F">
      <w:pPr>
        <w:numPr>
          <w:ilvl w:val="0"/>
          <w:numId w:val="4"/>
        </w:numPr>
        <w:ind w:left="387" w:hanging="233"/>
      </w:pPr>
      <w:proofErr w:type="spellStart"/>
      <w:r>
        <w:t>Elaboracion</w:t>
      </w:r>
      <w:proofErr w:type="spellEnd"/>
      <w:r>
        <w:t xml:space="preserve"> del pan. </w:t>
      </w:r>
    </w:p>
    <w:p w:rsidR="00873B65" w:rsidRDefault="00E35F4F">
      <w:pPr>
        <w:numPr>
          <w:ilvl w:val="0"/>
          <w:numId w:val="4"/>
        </w:numPr>
        <w:ind w:left="387" w:hanging="233"/>
      </w:pPr>
      <w:proofErr w:type="spellStart"/>
      <w:r>
        <w:t>Concervacion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. </w:t>
      </w:r>
    </w:p>
    <w:p w:rsidR="00873B65" w:rsidRDefault="00E35F4F">
      <w:pPr>
        <w:numPr>
          <w:ilvl w:val="0"/>
          <w:numId w:val="4"/>
        </w:numPr>
        <w:ind w:left="387" w:hanging="233"/>
      </w:pPr>
      <w:proofErr w:type="spellStart"/>
      <w:r>
        <w:t>Tejido</w:t>
      </w:r>
      <w:proofErr w:type="spellEnd"/>
      <w:r>
        <w:t xml:space="preserve"> de </w:t>
      </w:r>
      <w:proofErr w:type="spellStart"/>
      <w:r>
        <w:t>telas</w:t>
      </w:r>
      <w:proofErr w:type="spellEnd"/>
      <w:r>
        <w:t xml:space="preserve">. </w:t>
      </w:r>
    </w:p>
    <w:p w:rsidR="00873B65" w:rsidRDefault="00E35F4F">
      <w:pPr>
        <w:numPr>
          <w:ilvl w:val="0"/>
          <w:numId w:val="4"/>
        </w:numPr>
        <w:ind w:left="387" w:hanging="233"/>
      </w:pPr>
      <w:proofErr w:type="spellStart"/>
      <w:r>
        <w:t>Obtencion</w:t>
      </w:r>
      <w:proofErr w:type="spellEnd"/>
      <w:r>
        <w:t xml:space="preserve"> de </w:t>
      </w:r>
      <w:proofErr w:type="spellStart"/>
      <w:r>
        <w:t>fotografía</w:t>
      </w:r>
      <w:proofErr w:type="spellEnd"/>
      <w:r>
        <w:t xml:space="preserve">. </w:t>
      </w:r>
    </w:p>
    <w:p w:rsidR="00873B65" w:rsidRDefault="00E35F4F">
      <w:pPr>
        <w:spacing w:after="0" w:line="259" w:lineRule="auto"/>
        <w:ind w:left="295" w:firstLine="0"/>
        <w:jc w:val="left"/>
      </w:pPr>
      <w:r>
        <w:t xml:space="preserve"> </w:t>
      </w:r>
    </w:p>
    <w:p w:rsidR="00873B65" w:rsidRPr="008D570B" w:rsidRDefault="00E35F4F">
      <w:pPr>
        <w:numPr>
          <w:ilvl w:val="0"/>
          <w:numId w:val="5"/>
        </w:numPr>
        <w:ind w:left="387" w:hanging="233"/>
        <w:rPr>
          <w:lang w:val="es-AR"/>
        </w:rPr>
      </w:pPr>
      <w:r w:rsidRPr="008D570B">
        <w:rPr>
          <w:lang w:val="es-AR"/>
        </w:rPr>
        <w:t>Escribe un</w:t>
      </w:r>
      <w:r w:rsidR="00C1421D">
        <w:rPr>
          <w:lang w:val="es-AR"/>
        </w:rPr>
        <w:t xml:space="preserve"> informe con los resultados de </w:t>
      </w:r>
      <w:r w:rsidRPr="008D570B">
        <w:rPr>
          <w:lang w:val="es-AR"/>
        </w:rPr>
        <w:t xml:space="preserve">tu investigación. </w:t>
      </w:r>
    </w:p>
    <w:p w:rsidR="00873B65" w:rsidRPr="008D570B" w:rsidRDefault="00E35F4F">
      <w:pPr>
        <w:spacing w:after="0" w:line="259" w:lineRule="auto"/>
        <w:ind w:left="295" w:firstLine="0"/>
        <w:jc w:val="left"/>
        <w:rPr>
          <w:lang w:val="es-AR"/>
        </w:rPr>
      </w:pPr>
      <w:r w:rsidRPr="008D570B">
        <w:rPr>
          <w:lang w:val="es-AR"/>
        </w:rPr>
        <w:t xml:space="preserve"> </w:t>
      </w:r>
    </w:p>
    <w:p w:rsidR="00873B65" w:rsidRPr="008D570B" w:rsidRDefault="00E35F4F">
      <w:pPr>
        <w:numPr>
          <w:ilvl w:val="0"/>
          <w:numId w:val="5"/>
        </w:numPr>
        <w:ind w:left="387" w:hanging="233"/>
        <w:rPr>
          <w:lang w:val="es-AR"/>
        </w:rPr>
      </w:pPr>
      <w:r w:rsidRPr="008D570B">
        <w:rPr>
          <w:lang w:val="es-AR"/>
        </w:rPr>
        <w:t>Lee atentamente el siguiente texto y luego</w:t>
      </w:r>
      <w:r w:rsidRPr="008D570B">
        <w:rPr>
          <w:b/>
          <w:lang w:val="es-AR"/>
        </w:rPr>
        <w:t xml:space="preserve"> tacha las palabras que se encuentran entre </w:t>
      </w:r>
    </w:p>
    <w:p w:rsidR="00873B65" w:rsidRPr="008D570B" w:rsidRDefault="00E35F4F">
      <w:pPr>
        <w:spacing w:after="0" w:line="259" w:lineRule="auto"/>
        <w:ind w:left="305"/>
        <w:jc w:val="left"/>
        <w:rPr>
          <w:lang w:val="es-AR"/>
        </w:rPr>
      </w:pPr>
      <w:r w:rsidRPr="008D570B">
        <w:rPr>
          <w:b/>
          <w:lang w:val="es-AR"/>
        </w:rPr>
        <w:t xml:space="preserve">paréntesis que no corresponda. </w:t>
      </w:r>
    </w:p>
    <w:p w:rsidR="00873B65" w:rsidRPr="008D570B" w:rsidRDefault="00E35F4F">
      <w:pPr>
        <w:spacing w:after="0" w:line="259" w:lineRule="auto"/>
        <w:ind w:left="720" w:firstLine="0"/>
        <w:jc w:val="left"/>
        <w:rPr>
          <w:lang w:val="es-AR"/>
        </w:rPr>
      </w:pPr>
      <w:r w:rsidRPr="008D570B">
        <w:rPr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295" w:firstLine="0"/>
        <w:jc w:val="left"/>
        <w:rPr>
          <w:lang w:val="es-AR"/>
        </w:rPr>
      </w:pPr>
      <w:r w:rsidRPr="008D570B">
        <w:rPr>
          <w:lang w:val="es-AR"/>
        </w:rPr>
        <w:t xml:space="preserve"> </w:t>
      </w:r>
    </w:p>
    <w:p w:rsidR="00873B65" w:rsidRPr="008D570B" w:rsidRDefault="00E35F4F">
      <w:pPr>
        <w:ind w:left="296" w:hanging="142"/>
        <w:rPr>
          <w:lang w:val="es-AR"/>
        </w:rPr>
      </w:pPr>
      <w:r w:rsidRPr="008D570B">
        <w:rPr>
          <w:lang w:val="es-AR"/>
        </w:rPr>
        <w:t xml:space="preserve">“En general, la evolución de las técnicas a través del tiempo provoca las siguientes consecuencias”: </w:t>
      </w:r>
    </w:p>
    <w:p w:rsidR="00873B65" w:rsidRPr="008D570B" w:rsidRDefault="00E35F4F">
      <w:pPr>
        <w:numPr>
          <w:ilvl w:val="0"/>
          <w:numId w:val="6"/>
        </w:numPr>
        <w:ind w:left="387" w:hanging="233"/>
        <w:rPr>
          <w:lang w:val="es-AR"/>
        </w:rPr>
      </w:pPr>
      <w:r w:rsidRPr="008D570B">
        <w:rPr>
          <w:lang w:val="es-AR"/>
        </w:rPr>
        <w:t xml:space="preserve">Las personas emplean (más- igual- menos) tiempo para realizar la misma tarea. </w:t>
      </w:r>
    </w:p>
    <w:p w:rsidR="00873B65" w:rsidRPr="008D570B" w:rsidRDefault="00E35F4F">
      <w:pPr>
        <w:numPr>
          <w:ilvl w:val="0"/>
          <w:numId w:val="6"/>
        </w:numPr>
        <w:ind w:left="387" w:hanging="233"/>
        <w:rPr>
          <w:lang w:val="es-AR"/>
        </w:rPr>
      </w:pPr>
      <w:r w:rsidRPr="008D570B">
        <w:rPr>
          <w:lang w:val="es-AR"/>
        </w:rPr>
        <w:t xml:space="preserve">Los artefactos ocupan cada vez (mayor- menor) espacio y requieren (mayor- menos) cuidado. </w:t>
      </w:r>
    </w:p>
    <w:p w:rsidR="00873B65" w:rsidRPr="008D570B" w:rsidRDefault="00E35F4F">
      <w:pPr>
        <w:numPr>
          <w:ilvl w:val="0"/>
          <w:numId w:val="6"/>
        </w:numPr>
        <w:ind w:left="387" w:hanging="233"/>
        <w:rPr>
          <w:lang w:val="es-AR"/>
        </w:rPr>
      </w:pPr>
      <w:r w:rsidRPr="008D570B">
        <w:rPr>
          <w:lang w:val="es-AR"/>
        </w:rPr>
        <w:t xml:space="preserve">Los artefactos son cada vez (mas- menos) complejos y las personas tienen que hacer (mayor- menor) esfuerzo. </w:t>
      </w:r>
    </w:p>
    <w:p w:rsidR="00873B65" w:rsidRPr="008D570B" w:rsidRDefault="00E35F4F">
      <w:pPr>
        <w:spacing w:after="0" w:line="259" w:lineRule="auto"/>
        <w:ind w:left="73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73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  <w:r w:rsidRPr="008D570B">
        <w:rPr>
          <w:rFonts w:ascii="Century Gothic" w:eastAsia="Century Gothic" w:hAnsi="Century Gothic" w:cs="Century Gothic"/>
          <w:b/>
          <w:lang w:val="es-AR"/>
        </w:rPr>
        <w:tab/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12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59" w:lineRule="auto"/>
        <w:ind w:left="3629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</w:p>
    <w:p w:rsidR="00873B65" w:rsidRPr="008D570B" w:rsidRDefault="00E35F4F">
      <w:pPr>
        <w:spacing w:after="0" w:line="234" w:lineRule="auto"/>
        <w:ind w:left="12" w:right="4837" w:firstLine="0"/>
        <w:jc w:val="left"/>
        <w:rPr>
          <w:lang w:val="es-AR"/>
        </w:rPr>
      </w:pPr>
      <w:r w:rsidRPr="008D570B">
        <w:rPr>
          <w:rFonts w:ascii="Century Gothic" w:eastAsia="Century Gothic" w:hAnsi="Century Gothic" w:cs="Century Gothic"/>
          <w:b/>
          <w:lang w:val="es-AR"/>
        </w:rPr>
        <w:t xml:space="preserve"> </w:t>
      </w:r>
      <w:r w:rsidRPr="008D570B">
        <w:rPr>
          <w:rFonts w:ascii="Century Gothic" w:eastAsia="Century Gothic" w:hAnsi="Century Gothic" w:cs="Century Gothic"/>
          <w:sz w:val="22"/>
          <w:lang w:val="es-AR"/>
        </w:rPr>
        <w:t xml:space="preserve"> </w:t>
      </w:r>
    </w:p>
    <w:sectPr w:rsidR="00873B65" w:rsidRPr="008D570B">
      <w:footerReference w:type="even" r:id="rId10"/>
      <w:footerReference w:type="default" r:id="rId11"/>
      <w:footerReference w:type="first" r:id="rId12"/>
      <w:pgSz w:w="11906" w:h="16841"/>
      <w:pgMar w:top="872" w:right="1694" w:bottom="1420" w:left="169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02" w:rsidRDefault="00C36302">
      <w:pPr>
        <w:spacing w:after="0" w:line="240" w:lineRule="auto"/>
      </w:pPr>
      <w:r>
        <w:separator/>
      </w:r>
    </w:p>
  </w:endnote>
  <w:endnote w:type="continuationSeparator" w:id="0">
    <w:p w:rsidR="00C36302" w:rsidRDefault="00C3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B65" w:rsidRDefault="00E35F4F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873B65" w:rsidRDefault="00E35F4F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B65" w:rsidRDefault="00E35F4F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19C" w:rsidRPr="003F419C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873B65" w:rsidRDefault="00E35F4F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B65" w:rsidRDefault="00E35F4F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873B65" w:rsidRDefault="00E35F4F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02" w:rsidRDefault="00C36302">
      <w:pPr>
        <w:spacing w:after="0" w:line="240" w:lineRule="auto"/>
      </w:pPr>
      <w:r>
        <w:separator/>
      </w:r>
    </w:p>
  </w:footnote>
  <w:footnote w:type="continuationSeparator" w:id="0">
    <w:p w:rsidR="00C36302" w:rsidRDefault="00C36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2A3"/>
    <w:multiLevelType w:val="hybridMultilevel"/>
    <w:tmpl w:val="68B2ED4A"/>
    <w:lvl w:ilvl="0" w:tplc="BDFAB85C">
      <w:start w:val="2"/>
      <w:numFmt w:val="decimal"/>
      <w:lvlText w:val="%1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C7452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2F0A0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CC940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4DF76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A79C4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E4070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27C5C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AD426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6632E"/>
    <w:multiLevelType w:val="hybridMultilevel"/>
    <w:tmpl w:val="52C47C88"/>
    <w:lvl w:ilvl="0" w:tplc="E9168E96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A81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EB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88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CC7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02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657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7F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5E58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275B1"/>
    <w:multiLevelType w:val="hybridMultilevel"/>
    <w:tmpl w:val="91B66DB0"/>
    <w:lvl w:ilvl="0" w:tplc="50903936">
      <w:start w:val="1"/>
      <w:numFmt w:val="lowerLetter"/>
      <w:lvlText w:val="%1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A6FC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0C9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CB3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4D4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AA68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28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294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3A4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427756"/>
    <w:multiLevelType w:val="hybridMultilevel"/>
    <w:tmpl w:val="F30E1502"/>
    <w:lvl w:ilvl="0" w:tplc="666A4F84">
      <w:start w:val="2"/>
      <w:numFmt w:val="lowerLetter"/>
      <w:lvlText w:val="%1)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6C702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6C06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8AA1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CA70E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61AD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EB45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4906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2480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F222BC"/>
    <w:multiLevelType w:val="hybridMultilevel"/>
    <w:tmpl w:val="9D3EE11E"/>
    <w:lvl w:ilvl="0" w:tplc="009C9F12">
      <w:start w:val="1"/>
      <w:numFmt w:val="bullet"/>
      <w:lvlText w:val=""/>
      <w:lvlJc w:val="left"/>
      <w:pPr>
        <w:ind w:left="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09654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C4400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4FFC8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F2C2AA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E5D2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01BF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EAD132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AC22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C91F0E"/>
    <w:multiLevelType w:val="hybridMultilevel"/>
    <w:tmpl w:val="4664C320"/>
    <w:lvl w:ilvl="0" w:tplc="2BAA99CC">
      <w:start w:val="1"/>
      <w:numFmt w:val="bullet"/>
      <w:lvlText w:val=""/>
      <w:lvlJc w:val="left"/>
      <w:pPr>
        <w:ind w:left="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EEC814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C00DF4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82D2A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4E7FE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2CB64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383A6A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624A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8A7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65"/>
    <w:rsid w:val="003F419C"/>
    <w:rsid w:val="00873B65"/>
    <w:rsid w:val="008D570B"/>
    <w:rsid w:val="00C1421D"/>
    <w:rsid w:val="00C36302"/>
    <w:rsid w:val="00E3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63A7"/>
  <w15:docId w15:val="{6E284FC4-7A4B-4F45-800D-6CA3A4E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perfer1978@gmail.com</cp:lastModifiedBy>
  <cp:revision>4</cp:revision>
  <dcterms:created xsi:type="dcterms:W3CDTF">2022-04-05T16:43:00Z</dcterms:created>
  <dcterms:modified xsi:type="dcterms:W3CDTF">2022-04-22T17:28:00Z</dcterms:modified>
</cp:coreProperties>
</file>