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65" w:rsidRPr="003C57E8" w:rsidRDefault="00F06665" w:rsidP="00F0666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  <w:sz w:val="20"/>
          <w:szCs w:val="20"/>
        </w:rPr>
      </w:pPr>
      <w:r w:rsidRPr="003C57E8">
        <w:rPr>
          <w:rFonts w:cs="Arial"/>
          <w:sz w:val="20"/>
          <w:szCs w:val="20"/>
        </w:rPr>
        <w:t>Un automóvil, al desplazarse en línea recta, desarrolla una velocidad que varía en el tiempo, de acuerdo con la tabla de este ejercicio.</w:t>
      </w:r>
    </w:p>
    <w:tbl>
      <w:tblPr>
        <w:tblStyle w:val="Tablaconcuadrcula"/>
        <w:tblpPr w:leftFromText="141" w:rightFromText="141" w:vertAnchor="text" w:horzAnchor="page" w:tblpX="6587" w:tblpY="-18"/>
        <w:tblW w:w="0" w:type="auto"/>
        <w:tblLook w:val="04A0" w:firstRow="1" w:lastRow="0" w:firstColumn="1" w:lastColumn="0" w:noHBand="0" w:noVBand="1"/>
      </w:tblPr>
      <w:tblGrid>
        <w:gridCol w:w="80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F06665" w:rsidRPr="003C57E8" w:rsidTr="00D44E7F"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V(m/s)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</w:tr>
      <w:tr w:rsidR="00F06665" w:rsidRPr="003C57E8" w:rsidTr="00D44E7F"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t(s)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06665" w:rsidRPr="003C57E8" w:rsidRDefault="00F06665" w:rsidP="00D44E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C57E8">
              <w:rPr>
                <w:rFonts w:cs="Arial"/>
                <w:sz w:val="20"/>
                <w:szCs w:val="20"/>
              </w:rPr>
              <w:t>8</w:t>
            </w:r>
          </w:p>
        </w:tc>
      </w:tr>
    </w:tbl>
    <w:p w:rsidR="00F06665" w:rsidRPr="003C57E8" w:rsidRDefault="00F06665" w:rsidP="00F06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Arial"/>
          <w:sz w:val="20"/>
          <w:szCs w:val="20"/>
        </w:rPr>
      </w:pPr>
      <w:r w:rsidRPr="003C57E8">
        <w:rPr>
          <w:rFonts w:cs="Arial"/>
          <w:sz w:val="20"/>
          <w:szCs w:val="20"/>
        </w:rPr>
        <w:t>¿En qué intervalos de tiempo el movimiento del auto muestra una aceleración?</w:t>
      </w:r>
    </w:p>
    <w:p w:rsidR="00F06665" w:rsidRDefault="00F06665" w:rsidP="00F06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Arial"/>
          <w:sz w:val="20"/>
          <w:szCs w:val="20"/>
        </w:rPr>
      </w:pPr>
      <w:r w:rsidRPr="003C57E8">
        <w:rPr>
          <w:rFonts w:cs="Arial"/>
          <w:sz w:val="20"/>
          <w:szCs w:val="20"/>
        </w:rPr>
        <w:t xml:space="preserve">¿En qué intervalos </w:t>
      </w:r>
      <w:r w:rsidR="00431FDA">
        <w:rPr>
          <w:rFonts w:cs="Arial"/>
          <w:sz w:val="20"/>
          <w:szCs w:val="20"/>
        </w:rPr>
        <w:t>la aceleración es negativa</w:t>
      </w:r>
      <w:r w:rsidRPr="003C57E8">
        <w:rPr>
          <w:rFonts w:cs="Arial"/>
          <w:sz w:val="20"/>
          <w:szCs w:val="20"/>
        </w:rPr>
        <w:t>?</w:t>
      </w:r>
    </w:p>
    <w:p w:rsidR="00F06665" w:rsidRDefault="00F06665" w:rsidP="00F06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¿Cuál es el valor de la aceleración en cada intervalo?</w:t>
      </w:r>
    </w:p>
    <w:p w:rsidR="00F06665" w:rsidRDefault="00431FDA" w:rsidP="00F06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¿Qué espacio recorre en el prime</w:t>
      </w:r>
      <w:r w:rsidR="00F06665">
        <w:rPr>
          <w:rFonts w:cs="Arial"/>
          <w:sz w:val="20"/>
          <w:szCs w:val="20"/>
        </w:rPr>
        <w:t>r intervalo?</w:t>
      </w:r>
    </w:p>
    <w:p w:rsidR="000C541D" w:rsidRDefault="000C541D" w:rsidP="00F06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¿La velocidad a los 1,7s?</w:t>
      </w:r>
      <w:bookmarkStart w:id="0" w:name="_GoBack"/>
      <w:bookmarkEnd w:id="0"/>
    </w:p>
    <w:p w:rsidR="00AD7FAE" w:rsidRDefault="00AD7FAE" w:rsidP="00AD7FA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grafico de velocidad en función del tiempo se </w:t>
      </w:r>
      <w:r w:rsidR="00E441EF">
        <w:rPr>
          <w:rFonts w:cs="Arial"/>
          <w:sz w:val="20"/>
          <w:szCs w:val="20"/>
        </w:rPr>
        <w:t>construyó</w:t>
      </w:r>
      <w:r>
        <w:rPr>
          <w:rFonts w:cs="Arial"/>
          <w:sz w:val="20"/>
          <w:szCs w:val="20"/>
        </w:rPr>
        <w:t xml:space="preserve"> con información de un automóvil que tran</w:t>
      </w:r>
      <w:r w:rsidR="00E441EF">
        <w:rPr>
          <w:rFonts w:cs="Arial"/>
          <w:sz w:val="20"/>
          <w:szCs w:val="20"/>
        </w:rPr>
        <w:t>sita en un camino rectilíneo.</w:t>
      </w:r>
    </w:p>
    <w:p w:rsidR="000020F0" w:rsidRDefault="000020F0" w:rsidP="000020F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0"/>
          <w:szCs w:val="20"/>
        </w:rPr>
      </w:pPr>
      <w:r>
        <w:rPr>
          <w:noProof/>
          <w:lang w:eastAsia="es-AR"/>
        </w:rPr>
        <w:drawing>
          <wp:inline distT="0" distB="0" distL="0" distR="0" wp14:anchorId="3ECF90F9" wp14:editId="6E65154D">
            <wp:extent cx="2900150" cy="2016147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3383" cy="202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31"/>
        <w:gridCol w:w="1595"/>
        <w:gridCol w:w="1595"/>
        <w:gridCol w:w="1596"/>
        <w:gridCol w:w="1596"/>
        <w:gridCol w:w="1596"/>
      </w:tblGrid>
      <w:tr w:rsidR="00431FDA" w:rsidTr="00431FDA"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Tramo 1</w:t>
            </w:r>
          </w:p>
        </w:tc>
        <w:tc>
          <w:tcPr>
            <w:tcW w:w="1661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Tramo 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Tramo 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62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Tramo 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62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Tramo 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31FDA" w:rsidTr="00431FDA">
        <w:tc>
          <w:tcPr>
            <w:tcW w:w="1661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Tipo de movimiento</w:t>
            </w:r>
          </w:p>
        </w:tc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31FDA" w:rsidTr="00431FDA">
        <w:tc>
          <w:tcPr>
            <w:tcW w:w="1661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Aceleración </w:t>
            </w:r>
          </w:p>
        </w:tc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31FDA" w:rsidTr="00431FDA">
        <w:tc>
          <w:tcPr>
            <w:tcW w:w="1661" w:type="dxa"/>
          </w:tcPr>
          <w:p w:rsidR="00431FDA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Espacio</w:t>
            </w:r>
          </w:p>
        </w:tc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431FDA" w:rsidRDefault="00431FDA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020F0" w:rsidTr="00431FDA">
        <w:tc>
          <w:tcPr>
            <w:tcW w:w="1661" w:type="dxa"/>
          </w:tcPr>
          <w:p w:rsidR="000020F0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Velocidad</w:t>
            </w:r>
          </w:p>
        </w:tc>
        <w:tc>
          <w:tcPr>
            <w:tcW w:w="1661" w:type="dxa"/>
          </w:tcPr>
          <w:p w:rsidR="000020F0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t= </w:t>
            </w:r>
            <w:r w:rsidR="000A544F">
              <w:rPr>
                <w:rFonts w:cs="Arial"/>
                <w:sz w:val="20"/>
                <w:szCs w:val="20"/>
              </w:rPr>
              <w:t>7s</w:t>
            </w:r>
          </w:p>
        </w:tc>
        <w:tc>
          <w:tcPr>
            <w:tcW w:w="1661" w:type="dxa"/>
          </w:tcPr>
          <w:p w:rsidR="000020F0" w:rsidRDefault="004D55A6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t= </w:t>
            </w:r>
            <w:r>
              <w:rPr>
                <w:rFonts w:cs="Arial"/>
                <w:sz w:val="20"/>
                <w:szCs w:val="20"/>
              </w:rPr>
              <w:t>12s</w:t>
            </w:r>
          </w:p>
        </w:tc>
        <w:tc>
          <w:tcPr>
            <w:tcW w:w="1662" w:type="dxa"/>
          </w:tcPr>
          <w:p w:rsidR="000020F0" w:rsidRDefault="004D55A6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t= </w:t>
            </w:r>
            <w:r>
              <w:rPr>
                <w:rFonts w:cs="Arial"/>
                <w:sz w:val="20"/>
                <w:szCs w:val="20"/>
              </w:rPr>
              <w:t xml:space="preserve">22 </w:t>
            </w: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1662" w:type="dxa"/>
          </w:tcPr>
          <w:p w:rsidR="000020F0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0020F0" w:rsidRDefault="000020F0" w:rsidP="00E441E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E441EF" w:rsidRPr="00AD7FAE" w:rsidRDefault="00E441EF" w:rsidP="00E441E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D10F87" w:rsidRDefault="00217006" w:rsidP="00FF240F">
      <w:pPr>
        <w:pStyle w:val="Prrafodelista"/>
        <w:numPr>
          <w:ilvl w:val="0"/>
          <w:numId w:val="2"/>
        </w:num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77E5127" wp14:editId="53FC2D8B">
            <wp:simplePos x="0" y="0"/>
            <wp:positionH relativeFrom="column">
              <wp:posOffset>4075762</wp:posOffset>
            </wp:positionH>
            <wp:positionV relativeFrom="paragraph">
              <wp:posOffset>253062</wp:posOffset>
            </wp:positionV>
            <wp:extent cx="2060812" cy="1384411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812" cy="1384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40F">
        <w:t xml:space="preserve">La siguiente grafica representa el movimiento de una </w:t>
      </w:r>
      <w:r w:rsidR="009545FC">
        <w:t>partícula</w:t>
      </w:r>
      <w:r w:rsidR="00FF240F">
        <w:t xml:space="preserve"> a lo largo de una trayectoria en línea recta. Determinar, en cada tramo:</w:t>
      </w:r>
    </w:p>
    <w:p w:rsidR="009545FC" w:rsidRDefault="009545FC" w:rsidP="009545FC">
      <w:pPr>
        <w:pStyle w:val="Prrafodelista"/>
        <w:numPr>
          <w:ilvl w:val="0"/>
          <w:numId w:val="3"/>
        </w:numPr>
      </w:pPr>
      <w:r>
        <w:t>El tipo de movimiento que lleva.</w:t>
      </w:r>
    </w:p>
    <w:p w:rsidR="009545FC" w:rsidRDefault="009545FC" w:rsidP="009545FC">
      <w:pPr>
        <w:pStyle w:val="Prrafodelista"/>
        <w:numPr>
          <w:ilvl w:val="0"/>
          <w:numId w:val="3"/>
        </w:numPr>
      </w:pPr>
      <w:r>
        <w:t>La aceleración.</w:t>
      </w:r>
    </w:p>
    <w:p w:rsidR="009545FC" w:rsidRDefault="009545FC" w:rsidP="009545FC">
      <w:pPr>
        <w:pStyle w:val="Prrafodelista"/>
        <w:numPr>
          <w:ilvl w:val="0"/>
          <w:numId w:val="3"/>
        </w:numPr>
      </w:pPr>
      <w:r>
        <w:t>El espacio recorrido en cada tramo.</w:t>
      </w:r>
    </w:p>
    <w:p w:rsidR="009545FC" w:rsidRDefault="009545FC" w:rsidP="009545FC">
      <w:pPr>
        <w:pStyle w:val="Prrafodelista"/>
        <w:numPr>
          <w:ilvl w:val="0"/>
          <w:numId w:val="3"/>
        </w:numPr>
      </w:pPr>
      <w:r>
        <w:t>La velocidad a los 50 s.</w:t>
      </w:r>
    </w:p>
    <w:p w:rsidR="009545FC" w:rsidRDefault="009545FC" w:rsidP="009545FC">
      <w:pPr>
        <w:pStyle w:val="Prrafodelista"/>
      </w:pPr>
    </w:p>
    <w:p w:rsidR="00217006" w:rsidRDefault="00217006" w:rsidP="009545FC">
      <w:pPr>
        <w:pStyle w:val="Prrafodelista"/>
      </w:pPr>
    </w:p>
    <w:p w:rsidR="00217006" w:rsidRDefault="00217006" w:rsidP="009545FC">
      <w:pPr>
        <w:pStyle w:val="Prrafodelista"/>
      </w:pPr>
    </w:p>
    <w:p w:rsidR="00217006" w:rsidRDefault="00217006" w:rsidP="0019054C">
      <w:pPr>
        <w:pStyle w:val="Prrafodelista"/>
        <w:numPr>
          <w:ilvl w:val="0"/>
          <w:numId w:val="2"/>
        </w:numPr>
      </w:pPr>
      <w:r>
        <w:t>El siguiente grafico representa los cambios de velocidad de un móvil durante un recorrido. determinar el espacio total recorrido por el móvil en el lapso de tiempo graficado.</w:t>
      </w:r>
    </w:p>
    <w:p w:rsidR="0019054C" w:rsidRDefault="0019054C" w:rsidP="0019054C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 wp14:anchorId="46451DF5" wp14:editId="18116887">
            <wp:extent cx="5452281" cy="17195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258" cy="172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54C" w:rsidSect="00F06665"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7AF4"/>
    <w:multiLevelType w:val="hybridMultilevel"/>
    <w:tmpl w:val="1E0407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1AA8"/>
    <w:multiLevelType w:val="hybridMultilevel"/>
    <w:tmpl w:val="9FC4CE5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9420C"/>
    <w:multiLevelType w:val="hybridMultilevel"/>
    <w:tmpl w:val="68EA67EC"/>
    <w:lvl w:ilvl="0" w:tplc="766EF6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65"/>
    <w:rsid w:val="000020F0"/>
    <w:rsid w:val="000A544F"/>
    <w:rsid w:val="000C541D"/>
    <w:rsid w:val="0019054C"/>
    <w:rsid w:val="00217006"/>
    <w:rsid w:val="00431FDA"/>
    <w:rsid w:val="004D55A6"/>
    <w:rsid w:val="00752E3E"/>
    <w:rsid w:val="009545FC"/>
    <w:rsid w:val="00AD7FAE"/>
    <w:rsid w:val="00D10F87"/>
    <w:rsid w:val="00D37EBD"/>
    <w:rsid w:val="00E2313C"/>
    <w:rsid w:val="00E441EF"/>
    <w:rsid w:val="00EE10AB"/>
    <w:rsid w:val="00F06665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AF32"/>
  <w15:chartTrackingRefBased/>
  <w15:docId w15:val="{BEC88970-728A-4CD7-8650-8BC8E42A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65"/>
    <w:pPr>
      <w:spacing w:after="200" w:line="276" w:lineRule="auto"/>
    </w:pPr>
    <w:rPr>
      <w:rFonts w:ascii="Arial" w:hAnsi="Arial"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66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6665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11</cp:revision>
  <dcterms:created xsi:type="dcterms:W3CDTF">2022-04-24T04:00:00Z</dcterms:created>
  <dcterms:modified xsi:type="dcterms:W3CDTF">2022-04-24T05:16:00Z</dcterms:modified>
</cp:coreProperties>
</file>