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Colegio Santa Rosa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Educación Secundaria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Ciclo Orientado                                                                            6°  “A” y  “B”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Profesor Carlos Sánchez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Alumno: Martina Andrada.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                                                                        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Fecha: 06/04/22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rtl w:val="0"/>
        </w:rPr>
        <w:t xml:space="preserve">2° GUÍA DE FILOSOFÍA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Responde: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¿Cuál es la diferencia entre origen de la filosofía  y comienzo de la filosofía?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Comienzo es histórico y acarrea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para los que vienen después, un conjunto creciente de supuestos sentados por el trabajo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mental ya efectuado. Origen es, en cambio, la fuente de la que mana en todo tiempo el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impulso que mueve a filosofar.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¿Cuál es el origen de la filosofía?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El origen de la filosofía está, pues, realmente en la admiración, en la duda, en la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experiencia de las situaciones límites,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¿Cuál es la relación entre comunicación y filosofía?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La comunicación es un medio para que la filosofía de su mensaje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¿Cuál es el fin de la filosofía?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Únicamente en la comunicación se alcanza el fin de la filosofía, en el que está fundado en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último término el sentido de todos los fines: el interiorizarse del ser, la claridad del amor, la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plenitud del reposo.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Bookman Old Style" w:cs="Bookman Old Style" w:eastAsia="Bookman Old Style" w:hAnsi="Bookman Old Style"/>
          <w:color w:val="ff5c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Conversa con tu familia sobre las situaciones límite planteadas. Pregúntales: ¿Cuáles son las que más les preocupan? ¿Qué interrogantes les generan? ¿Pueden dar respuestas a las mismas? ¿Tales preguntas influyen en su forma de pensar y actuar? ¿Cuáles son, para ti, situaciones límite?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El covid: Contagiarnos del covid nos da miedo y nos preocupa porque no sabemos si cuando lo tengamos podremos mejorarnos o terminar internados, algunos de nuestros familiares ya tuvieron covid y casi todos terminaron internados, al final se mejorandon pero se quedaron con algún problema después de la mejora. Entonces siempre nos andamos cuidando y cada vez que salimos y vemos que alguien tose o no tiene barbijo nos ponemos nerviosos por miedo a Contagiarnos, además del miedo que nos da pensar que podemos contagiar a personas de tercera edad (los cuales son más difíciles de que se mejoren).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Ejemplo de respuesta: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Bookman Old Style" w:cs="Bookman Old Style" w:eastAsia="Bookman Old Style" w:hAnsi="Bookman Old Style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La enfermedad: Tener un familiar muy enfermo nos hace preguntarnos sobre el sentido de la vida y de las cosas que hacemos a diario. Esta situación puede llevarnos a dedicarle más tiempo a los seres queridos, a ser compasivos con los demás, ya que nos condolemos ante el sufrimiento y nos lleva a pensar que hay que aprovechar la salud para hacer cosas que nos hagan felices a nosotros mismos y a las personas que amamos.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U8gJmpHPSbvhyDcjx140GYexQ==">AMUW2mWyqqtTQiJqIRXy2PzUH63u2gkjQxw6ghPdEoCCfvtIG4k6kO9hsc1IPPKAR5Ap489gurbuLFmtJ3XxAwNcL5Q0QdKSGJAHlXct+dBPHRqlN/dByW+M1LMCvkGQzrHXqLT/UJXy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