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C653" w14:textId="27815918" w:rsidR="00C862F5" w:rsidRPr="00AE1A3B" w:rsidRDefault="00C862F5" w:rsidP="00C862F5">
      <w:pPr>
        <w:rPr>
          <w:color w:val="7030A0"/>
          <w:sz w:val="32"/>
          <w:szCs w:val="32"/>
          <w:lang w:val="en"/>
        </w:rPr>
      </w:pPr>
      <w:r w:rsidRPr="00AE1A3B">
        <w:rPr>
          <w:color w:val="7030A0"/>
          <w:sz w:val="32"/>
          <w:szCs w:val="32"/>
          <w:lang w:val="en"/>
        </w:rPr>
        <w:t xml:space="preserve">Writing 2 </w:t>
      </w:r>
      <w:r w:rsidRPr="00AE1A3B">
        <w:rPr>
          <w:color w:val="7030A0"/>
          <w:sz w:val="32"/>
          <w:szCs w:val="32"/>
          <w:u w:val="single"/>
          <w:lang w:val="en"/>
        </w:rPr>
        <w:t>Constanza Bolaños</w:t>
      </w:r>
      <w:r w:rsidRPr="00AE1A3B">
        <w:rPr>
          <w:color w:val="7030A0"/>
          <w:sz w:val="32"/>
          <w:szCs w:val="32"/>
          <w:lang w:val="en"/>
        </w:rPr>
        <w:t xml:space="preserve"> </w:t>
      </w:r>
    </w:p>
    <w:p w14:paraId="1AC71C49" w14:textId="77777777" w:rsidR="00C862F5" w:rsidRDefault="00C862F5" w:rsidP="00C862F5">
      <w:pPr>
        <w:rPr>
          <w:sz w:val="32"/>
          <w:szCs w:val="32"/>
          <w:lang w:val="en"/>
        </w:rPr>
      </w:pPr>
    </w:p>
    <w:p w14:paraId="0ADE031D" w14:textId="0B0D5D76" w:rsidR="00C862F5" w:rsidRPr="00C862F5" w:rsidRDefault="00C862F5" w:rsidP="00C862F5">
      <w:pPr>
        <w:rPr>
          <w:sz w:val="32"/>
          <w:szCs w:val="32"/>
        </w:rPr>
      </w:pPr>
      <w:r w:rsidRPr="00C862F5">
        <w:rPr>
          <w:sz w:val="32"/>
          <w:szCs w:val="32"/>
          <w:lang w:val="en"/>
        </w:rPr>
        <w:t>Hello Nick, how are you? I'm doing very well and I'm doing well at school because I study with a logical and visual style, I'm good at studying because I spend a lot of time on it, you should implement these techniques, I'm doing a report on a technological product for technology, it's fun. These days my hobbies are cooking and listening to music while I study. What are your study styles and how are you doing in school? What are your hobbies these days? I hope you're doing great, bye!</w:t>
      </w:r>
    </w:p>
    <w:p w14:paraId="71E2D56F" w14:textId="77777777" w:rsidR="00527E81" w:rsidRDefault="00527E81"/>
    <w:sectPr w:rsidR="00527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F5"/>
    <w:rsid w:val="00527E81"/>
    <w:rsid w:val="00AE1A3B"/>
    <w:rsid w:val="00C8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26C4"/>
  <w15:chartTrackingRefBased/>
  <w15:docId w15:val="{5CA03473-5498-459E-BBA1-AF22853F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2022-04-29T21:52:00Z</dcterms:created>
  <dcterms:modified xsi:type="dcterms:W3CDTF">2022-04-29T21:55:00Z</dcterms:modified>
</cp:coreProperties>
</file>