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Colegio Santa Rosa de Lima</w:t>
      </w:r>
    </w:p>
    <w:p w14:paraId="00000002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Educación Secundaria</w:t>
      </w:r>
    </w:p>
    <w:p w14:paraId="00000003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Ciclo Orientado                                                                            6°  “A” y  “B”</w:t>
      </w:r>
    </w:p>
    <w:p w14:paraId="00000004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Profesor Carlos Sánchez</w:t>
      </w:r>
    </w:p>
    <w:p w14:paraId="00000005" w14:textId="3CB96316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Alumno: </w:t>
      </w:r>
      <w:r w:rsidR="00243B84">
        <w:rPr>
          <w:rFonts w:ascii="Arial" w:eastAsia="Times New Roman" w:hAnsi="Arial" w:cs="Arial"/>
          <w:sz w:val="28"/>
          <w:szCs w:val="28"/>
        </w:rPr>
        <w:t xml:space="preserve">Camila Gómez 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</w:t>
      </w:r>
    </w:p>
    <w:p w14:paraId="00000006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Fecha: 06/04/22</w:t>
      </w:r>
    </w:p>
    <w:p w14:paraId="00000007" w14:textId="77777777" w:rsidR="00E036B1" w:rsidRDefault="0075177C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2° GUÍA DE FILOSOFÍA</w:t>
      </w:r>
    </w:p>
    <w:p w14:paraId="00000008" w14:textId="77777777" w:rsidR="00E036B1" w:rsidRDefault="00E036B1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14:paraId="00000009" w14:textId="77777777" w:rsidR="00E036B1" w:rsidRDefault="00751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Responde:</w:t>
      </w:r>
    </w:p>
    <w:p w14:paraId="0000000A" w14:textId="77777777" w:rsidR="00E036B1" w:rsidRDefault="00E036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0000000B" w14:textId="77777777" w:rsidR="00E036B1" w:rsidRDefault="007517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diferencia entre origen de la filosofía  y comienzo de la filosofía?</w:t>
      </w:r>
    </w:p>
    <w:p w14:paraId="0000000C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Comienzo es histórico y acarrea </w:t>
      </w:r>
    </w:p>
    <w:p w14:paraId="0000000D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para los que vienen después, un conjunto creciente de supuestos sentados por el trabajo </w:t>
      </w:r>
    </w:p>
    <w:p w14:paraId="0000000E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mental ya efectuado. Origen es, en cambio, la fuente de la que mana en todo tiempo el </w:t>
      </w:r>
    </w:p>
    <w:p w14:paraId="0000000F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impulso que mueve a filosofar.</w:t>
      </w:r>
    </w:p>
    <w:p w14:paraId="00000010" w14:textId="77777777" w:rsidR="00E036B1" w:rsidRDefault="007517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origen de la filosofía? </w:t>
      </w:r>
    </w:p>
    <w:p w14:paraId="00000011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El origen de la filosofía está, pues, realmente en la admiración, en la duda, en la </w:t>
      </w:r>
    </w:p>
    <w:p w14:paraId="00000012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experiencia de las situaciones límites,</w:t>
      </w:r>
    </w:p>
    <w:p w14:paraId="00000013" w14:textId="77777777" w:rsidR="00E036B1" w:rsidRDefault="007517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relación entre comunicación y filosofía?</w:t>
      </w:r>
    </w:p>
    <w:p w14:paraId="00000014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La comunicación es un medio para que la filosofía de su mensaje</w:t>
      </w:r>
    </w:p>
    <w:p w14:paraId="00000015" w14:textId="77777777" w:rsidR="00E036B1" w:rsidRDefault="007517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fin de la filosofía? </w:t>
      </w:r>
    </w:p>
    <w:p w14:paraId="00000016" w14:textId="77777777" w:rsidR="00E036B1" w:rsidRDefault="0075177C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Únicamente en la comunicación se alcanza el fin de la filosofía, en el que está fundado en </w:t>
      </w:r>
    </w:p>
    <w:p w14:paraId="00000017" w14:textId="77777777" w:rsidR="00E036B1" w:rsidRDefault="0075177C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último término el sentido de todos los fines: el interiorizarse del ser, la claridad del amor, la </w:t>
      </w:r>
    </w:p>
    <w:p w14:paraId="00000018" w14:textId="77777777" w:rsidR="00E036B1" w:rsidRDefault="0075177C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plenitud del reposo.</w:t>
      </w:r>
    </w:p>
    <w:p w14:paraId="00000019" w14:textId="77777777" w:rsidR="00E036B1" w:rsidRDefault="00E036B1">
      <w:pPr>
        <w:spacing w:after="0" w:line="240" w:lineRule="auto"/>
        <w:rPr>
          <w:rFonts w:ascii="Bookman Old Style" w:eastAsia="Bookman Old Style" w:hAnsi="Bookman Old Style" w:cs="Bookman Old Style"/>
          <w:color w:val="FF5C0D"/>
        </w:rPr>
      </w:pPr>
    </w:p>
    <w:p w14:paraId="0000001A" w14:textId="77777777" w:rsidR="00E036B1" w:rsidRDefault="007517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Conversa con tu familia sobre las situaciones límite planteadas. Pregúntales: ¿Cuáles son las que más les preocupan? ¿Qué interrogantes les generan? ¿Pueden dar respuestas a las mismas? ¿Tales preguntas influyen en su forma de pensar y actuar? ¿Cuáles son, para ti, situaciones límite?</w:t>
      </w:r>
    </w:p>
    <w:p w14:paraId="0000001B" w14:textId="77777777" w:rsidR="00E036B1" w:rsidRDefault="00E036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1C" w14:textId="77777777" w:rsidR="00E036B1" w:rsidRDefault="00751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El </w:t>
      </w:r>
      <w:proofErr w:type="spellStart"/>
      <w:r>
        <w:rPr>
          <w:rFonts w:ascii="Bookman Old Style" w:eastAsia="Bookman Old Style" w:hAnsi="Bookman Old Style" w:cs="Bookman Old Style"/>
        </w:rPr>
        <w:t>covid</w:t>
      </w:r>
      <w:proofErr w:type="spellEnd"/>
      <w:r>
        <w:rPr>
          <w:rFonts w:ascii="Bookman Old Style" w:eastAsia="Bookman Old Style" w:hAnsi="Bookman Old Style" w:cs="Bookman Old Style"/>
        </w:rPr>
        <w:t xml:space="preserve">: Contagiarnos del </w:t>
      </w:r>
      <w:proofErr w:type="spellStart"/>
      <w:r>
        <w:rPr>
          <w:rFonts w:ascii="Bookman Old Style" w:eastAsia="Bookman Old Style" w:hAnsi="Bookman Old Style" w:cs="Bookman Old Style"/>
        </w:rPr>
        <w:t>covid</w:t>
      </w:r>
      <w:proofErr w:type="spellEnd"/>
      <w:r>
        <w:rPr>
          <w:rFonts w:ascii="Bookman Old Style" w:eastAsia="Bookman Old Style" w:hAnsi="Bookman Old Style" w:cs="Bookman Old Style"/>
        </w:rPr>
        <w:t xml:space="preserve"> nos da miedo y nos preocupa porque no sabemos si cuando lo tengamos podremos mejorarnos o terminar internados, algunos de nuestros familiares ya tuvieron </w:t>
      </w:r>
      <w:proofErr w:type="spellStart"/>
      <w:r>
        <w:rPr>
          <w:rFonts w:ascii="Bookman Old Style" w:eastAsia="Bookman Old Style" w:hAnsi="Bookman Old Style" w:cs="Bookman Old Style"/>
        </w:rPr>
        <w:t>covid</w:t>
      </w:r>
      <w:proofErr w:type="spellEnd"/>
      <w:r>
        <w:rPr>
          <w:rFonts w:ascii="Bookman Old Style" w:eastAsia="Bookman Old Style" w:hAnsi="Bookman Old Style" w:cs="Bookman Old Style"/>
        </w:rPr>
        <w:t xml:space="preserve"> y casi todos terminaron internados, al final se </w:t>
      </w:r>
      <w:proofErr w:type="spellStart"/>
      <w:r>
        <w:rPr>
          <w:rFonts w:ascii="Bookman Old Style" w:eastAsia="Bookman Old Style" w:hAnsi="Bookman Old Style" w:cs="Bookman Old Style"/>
        </w:rPr>
        <w:t>mejorandon</w:t>
      </w:r>
      <w:proofErr w:type="spellEnd"/>
      <w:r>
        <w:rPr>
          <w:rFonts w:ascii="Bookman Old Style" w:eastAsia="Bookman Old Style" w:hAnsi="Bookman Old Style" w:cs="Bookman Old Style"/>
        </w:rPr>
        <w:t xml:space="preserve"> pero se quedaron con algún problema después de la mejora. Entonces siempre nos andamos cuidando y cada vez que salimos y vemos que alguien tose o no tiene barbijo nos ponemos nerviosos por miedo a Contagiarnos, además del miedo que nos da pensar que podemos contagiar a personas de tercera edad (los cuales son más difíciles de que se mejoren).</w:t>
      </w:r>
    </w:p>
    <w:p w14:paraId="0000001D" w14:textId="77777777" w:rsidR="00E036B1" w:rsidRDefault="00E036B1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14:paraId="0000001E" w14:textId="77777777" w:rsidR="00E036B1" w:rsidRDefault="0075177C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Ejemplo de respuesta:</w:t>
      </w:r>
    </w:p>
    <w:p w14:paraId="0000001F" w14:textId="77777777" w:rsidR="00E036B1" w:rsidRDefault="0075177C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color w:val="000000"/>
        </w:rPr>
        <w:t>La enfermedad: Tener un familiar muy enfermo nos hace preguntarnos sobre el sentido de la vida y de las cosas que hacemos a diario. Esta situación puede llevarnos a dedicarle más tiempo a los seres queridos, a ser compasivos con los demás, ya que nos condolemos ante el sufrimiento y nos lleva a pensar que hay que aprovechar la salud para hacer cosas que nos hagan felices a nosotros mismos y a las personas que amamos.</w:t>
      </w:r>
    </w:p>
    <w:p w14:paraId="00000020" w14:textId="77777777" w:rsidR="00E036B1" w:rsidRDefault="00E036B1">
      <w:pPr>
        <w:jc w:val="both"/>
      </w:pPr>
    </w:p>
    <w:sectPr w:rsidR="00E036B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Calibri"/>
    <w:panose1 w:val="02050604050505020204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7713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F101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B1"/>
    <w:rsid w:val="00243B84"/>
    <w:rsid w:val="0075177C"/>
    <w:rsid w:val="00E0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2D63B"/>
  <w15:docId w15:val="{3827AE37-47D9-304A-8435-0E1D42F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U8gJmpHPSbvhyDcjx140GYexQ==">AMUW2mWyqqtTQiJqIRXy2PzUH63u2gkjQxw6ghPdEoCCfvtIG4k6kO9hsc1IPPKAR5Ap489gurbuLFmtJ3XxAwNcL5Q0QdKSGJAHlXct+dBPHRqlN/dByW+M1LMCvkGQzrHXqLT/UJXy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camieisabella04@gmail.com</cp:lastModifiedBy>
  <cp:revision>2</cp:revision>
  <dcterms:created xsi:type="dcterms:W3CDTF">2022-05-02T01:12:00Z</dcterms:created>
  <dcterms:modified xsi:type="dcterms:W3CDTF">2022-05-02T01:12:00Z</dcterms:modified>
</cp:coreProperties>
</file>