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CD" w:rsidRDefault="0016106E">
      <w:bookmarkStart w:id="0" w:name="_GoBack"/>
      <w:bookmarkEnd w:id="0"/>
      <w:r w:rsidRPr="00616417">
        <mc:AlternateContent>
          <mc:Choice Requires="wps">
            <w:drawing>
              <wp:anchor distT="1332230" distB="2196465" distL="791845" distR="1511935" simplePos="0" relativeHeight="251660288" behindDoc="0" locked="0" layoutInCell="1" allowOverlap="0" wp14:anchorId="0C4441BD" wp14:editId="319A9892">
                <wp:simplePos x="0" y="0"/>
                <wp:positionH relativeFrom="column">
                  <wp:posOffset>-132080</wp:posOffset>
                </wp:positionH>
                <wp:positionV relativeFrom="paragraph">
                  <wp:posOffset>2059772</wp:posOffset>
                </wp:positionV>
                <wp:extent cx="2250440" cy="1067435"/>
                <wp:effectExtent l="0" t="0" r="0" b="0"/>
                <wp:wrapSquare wrapText="bothSides"/>
                <wp:docPr id="7" name="7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106743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16417" w:rsidRDefault="00616417" w:rsidP="00616417">
                            <w:r w:rsidRPr="00203C51">
                              <w:rPr>
                                <w:b/>
                                <w:bCs/>
                              </w:rPr>
                              <w:t>Es una representación mental, no es tangible. Se encuentra y es producto de la inteligencia humana. Su carácter es abstracto.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41B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7 Proceso alternativo" o:spid="_x0000_s1026" type="#_x0000_t176" style="position:absolute;margin-left:-10.4pt;margin-top:162.2pt;width:177.2pt;height:84.05pt;z-index:251660288;visibility:visible;mso-wrap-style:square;mso-width-percent:0;mso-height-percent:0;mso-wrap-distance-left:62.35pt;mso-wrap-distance-top:104.9pt;mso-wrap-distance-right:119.05pt;mso-wrap-distance-bottom:172.9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" o:allowoverlap="f" fillcolor="#ffe699" stroked="f">
                <v:textbox inset=",1mm,2mm,1mm">
                  <w:txbxContent>
                    <w:p w:rsidR="00616417" w:rsidRDefault="00616417" w:rsidP="00616417">
                      <w:r w:rsidRPr="00203C51">
                        <w:rPr>
                          <w:b/>
                          <w:bCs/>
                        </w:rPr>
                        <w:t>Es una representación mental, no es tangible. Se encuentra y es producto de la inteligencia humana. Su carácter es abstracto.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6417">
        <mc:AlternateContent>
          <mc:Choice Requires="wps">
            <w:drawing>
              <wp:anchor distT="1332230" distB="2196465" distL="791845" distR="1511935" simplePos="0" relativeHeight="251659264" behindDoc="0" locked="0" layoutInCell="1" allowOverlap="0" wp14:anchorId="6427CEE0" wp14:editId="66386481">
                <wp:simplePos x="0" y="0"/>
                <wp:positionH relativeFrom="column">
                  <wp:posOffset>6884670</wp:posOffset>
                </wp:positionH>
                <wp:positionV relativeFrom="paragraph">
                  <wp:posOffset>2056765</wp:posOffset>
                </wp:positionV>
                <wp:extent cx="2487295" cy="1149350"/>
                <wp:effectExtent l="0" t="0" r="8255" b="0"/>
                <wp:wrapSquare wrapText="bothSides"/>
                <wp:docPr id="6" name="6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1149350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16417" w:rsidRPr="002603A8" w:rsidRDefault="00616417" w:rsidP="006164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3A8">
                              <w:rPr>
                                <w:b/>
                                <w:bCs/>
                              </w:rPr>
                              <w:t>Se acompaña de imágenes o representaciones sensibles, pero no consiste en éstas; el concepto es la abstracción de las características de una determinada clase de objetos.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CEE0" id="6 Proceso alternativo" o:spid="_x0000_s1027" type="#_x0000_t176" style="position:absolute;margin-left:542.1pt;margin-top:161.95pt;width:195.85pt;height:90.5pt;z-index:251659264;visibility:visible;mso-wrap-style:square;mso-width-percent:0;mso-height-percent:0;mso-wrap-distance-left:62.35pt;mso-wrap-distance-top:104.9pt;mso-wrap-distance-right:119.05pt;mso-wrap-distance-bottom:172.9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" o:allowoverlap="f" fillcolor="#ffe699" stroked="f">
                <v:textbox>
                  <w:txbxContent>
                    <w:p w:rsidR="00616417" w:rsidRPr="002603A8" w:rsidRDefault="00616417" w:rsidP="00616417">
                      <w:pPr>
                        <w:rPr>
                          <w:b/>
                          <w:bCs/>
                        </w:rPr>
                      </w:pPr>
                      <w:r w:rsidRPr="002603A8">
                        <w:rPr>
                          <w:b/>
                          <w:bCs/>
                        </w:rPr>
                        <w:t>Se acompaña de imágenes o representaciones sensibles, pero no consiste en éstas; el concepto es la abstracción de las características de una determinada clase de objetos.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6417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48FBE" wp14:editId="3EBB2E8F">
                <wp:simplePos x="0" y="0"/>
                <wp:positionH relativeFrom="column">
                  <wp:posOffset>6259195</wp:posOffset>
                </wp:positionH>
                <wp:positionV relativeFrom="paragraph">
                  <wp:posOffset>2456815</wp:posOffset>
                </wp:positionV>
                <wp:extent cx="508959" cy="309880"/>
                <wp:effectExtent l="19050" t="19050" r="24765" b="33020"/>
                <wp:wrapNone/>
                <wp:docPr id="1" name="Flecha a la derecha con mues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9" cy="309880"/>
                        </a:xfrm>
                        <a:prstGeom prst="notchedRightArrow">
                          <a:avLst>
                            <a:gd name="adj1" fmla="val 50000"/>
                            <a:gd name="adj2" fmla="val 43852"/>
                          </a:avLst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234D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 a la derecha con muesca 1" o:spid="_x0000_s1026" type="#_x0000_t94" style="position:absolute;margin-left:492.85pt;margin-top:193.45pt;width:40.1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" adj="15833" fillcolor="#afabab" strokecolor="#262626" strokeweight="1pt"/>
            </w:pict>
          </mc:Fallback>
        </mc:AlternateContent>
      </w:r>
      <w:r w:rsidR="00616417" w:rsidRPr="00616417">
        <mc:AlternateContent>
          <mc:Choice Requires="wps">
            <w:drawing>
              <wp:anchor distT="1332230" distB="2196465" distL="791845" distR="1511935" simplePos="0" relativeHeight="251664384" behindDoc="0" locked="0" layoutInCell="1" allowOverlap="0" wp14:anchorId="2DF6092E" wp14:editId="52CAEC65">
                <wp:simplePos x="0" y="0"/>
                <wp:positionH relativeFrom="column">
                  <wp:posOffset>3240548</wp:posOffset>
                </wp:positionH>
                <wp:positionV relativeFrom="paragraph">
                  <wp:posOffset>3249930</wp:posOffset>
                </wp:positionV>
                <wp:extent cx="2493010" cy="1017905"/>
                <wp:effectExtent l="0" t="0" r="2540" b="0"/>
                <wp:wrapSquare wrapText="bothSides"/>
                <wp:docPr id="14" name="14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0" cy="101790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16417" w:rsidRPr="00FC3AFA" w:rsidRDefault="00616417" w:rsidP="006164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3AFA">
                              <w:rPr>
                                <w:b/>
                                <w:bCs/>
                              </w:rPr>
                              <w:t>Es la primera forma o estructura del pensamiento, a través de la cual se aprehenden características esenciales de una clase determinada de objetos.</w:t>
                            </w:r>
                          </w:p>
                          <w:p w:rsidR="00616417" w:rsidRPr="002603A8" w:rsidRDefault="00616417" w:rsidP="0061641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6092E" id="14 Proceso alternativo" o:spid="_x0000_s1028" type="#_x0000_t176" style="position:absolute;margin-left:255.15pt;margin-top:255.9pt;width:196.3pt;height:80.15pt;z-index:251664384;visibility:visible;mso-wrap-style:square;mso-width-percent:0;mso-height-percent:0;mso-wrap-distance-left:62.35pt;mso-wrap-distance-top:104.9pt;mso-wrap-distance-right:119.05pt;mso-wrap-distance-bottom:172.9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" o:allowoverlap="f" fillcolor="#ffe699" stroked="f">
                <v:textbox>
                  <w:txbxContent>
                    <w:p w:rsidR="00616417" w:rsidRPr="00FC3AFA" w:rsidRDefault="00616417" w:rsidP="00616417">
                      <w:pPr>
                        <w:rPr>
                          <w:b/>
                          <w:bCs/>
                        </w:rPr>
                      </w:pPr>
                      <w:r w:rsidRPr="00FC3AFA">
                        <w:rPr>
                          <w:b/>
                          <w:bCs/>
                        </w:rPr>
                        <w:t>Es la primera forma o estructura del pensamiento, a través de la cual se aprehenden características esenciales de una clase determinada de objetos.</w:t>
                      </w:r>
                    </w:p>
                    <w:p w:rsidR="00616417" w:rsidRPr="002603A8" w:rsidRDefault="00616417" w:rsidP="0061641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6417" w:rsidRPr="00616417">
        <mc:AlternateContent>
          <mc:Choice Requires="wps">
            <w:drawing>
              <wp:anchor distT="1332230" distB="2196465" distL="791845" distR="1511935" simplePos="0" relativeHeight="251661312" behindDoc="0" locked="0" layoutInCell="1" allowOverlap="0" wp14:anchorId="01AB685C" wp14:editId="27CF49C5">
                <wp:simplePos x="0" y="0"/>
                <wp:positionH relativeFrom="column">
                  <wp:posOffset>3168932</wp:posOffset>
                </wp:positionH>
                <wp:positionV relativeFrom="paragraph">
                  <wp:posOffset>1052591</wp:posOffset>
                </wp:positionV>
                <wp:extent cx="2971800" cy="914400"/>
                <wp:effectExtent l="0" t="0" r="0" b="0"/>
                <wp:wrapSquare wrapText="bothSides"/>
                <wp:docPr id="9" name="9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14400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16417" w:rsidRDefault="00616417" w:rsidP="00616417">
                            <w:r w:rsidRPr="00203C51">
                              <w:rPr>
                                <w:b/>
                                <w:bCs/>
                              </w:rPr>
                              <w:t>Puede expresarse a través de términos o palabras con las cuales hacemos referencia a los objetos que nos rodean, sean reales, imaginarios, posibles, imposibles o por existir.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685C" id="9 Proceso alternativo" o:spid="_x0000_s1029" type="#_x0000_t176" style="position:absolute;margin-left:249.5pt;margin-top:82.9pt;width:234pt;height:1in;z-index:251661312;visibility:visible;mso-wrap-style:square;mso-width-percent:0;mso-height-percent:0;mso-wrap-distance-left:62.35pt;mso-wrap-distance-top:104.9pt;mso-wrap-distance-right:119.05pt;mso-wrap-distance-bottom:172.9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" o:allowoverlap="f" fillcolor="#ffe699" stroked="f">
                <v:textbox>
                  <w:txbxContent>
                    <w:p w:rsidR="00616417" w:rsidRDefault="00616417" w:rsidP="00616417">
                      <w:r w:rsidRPr="00203C51">
                        <w:rPr>
                          <w:b/>
                          <w:bCs/>
                        </w:rPr>
                        <w:t>Puede expresarse a través de términos o palabras con las cuales hacemos referencia a los objetos que nos rodean, sean reales, imaginarios, posibles, imposibles o por existir.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417" w:rsidRPr="00616417">
        <mc:AlternateContent>
          <mc:Choice Requires="wps">
            <w:drawing>
              <wp:anchor distT="1332230" distB="2196465" distL="791845" distR="1511935" simplePos="0" relativeHeight="251662336" behindDoc="0" locked="0" layoutInCell="1" allowOverlap="0" wp14:anchorId="564DD4D2" wp14:editId="02EA6D5C">
                <wp:simplePos x="0" y="0"/>
                <wp:positionH relativeFrom="column">
                  <wp:posOffset>3146425</wp:posOffset>
                </wp:positionH>
                <wp:positionV relativeFrom="paragraph">
                  <wp:posOffset>480</wp:posOffset>
                </wp:positionV>
                <wp:extent cx="2354580" cy="927735"/>
                <wp:effectExtent l="0" t="0" r="7620" b="5715"/>
                <wp:wrapSquare wrapText="bothSides"/>
                <wp:docPr id="10" name="10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92773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16417" w:rsidRPr="002603A8" w:rsidRDefault="00616417" w:rsidP="006164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3A8">
                              <w:rPr>
                                <w:b/>
                                <w:bCs/>
                              </w:rPr>
                              <w:t>No afirma ni niega nada, sólo unifica y estructura las características primordiales de una clase determinada de objetos.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DD4D2" id="10 Proceso alternativo" o:spid="_x0000_s1030" type="#_x0000_t176" style="position:absolute;margin-left:247.75pt;margin-top:.05pt;width:185.4pt;height:73.05pt;z-index:251662336;visibility:visible;mso-wrap-style:square;mso-width-percent:0;mso-height-percent:0;mso-wrap-distance-left:62.35pt;mso-wrap-distance-top:104.9pt;mso-wrap-distance-right:119.05pt;mso-wrap-distance-bottom:172.9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" o:allowoverlap="f" fillcolor="#ffe699" stroked="f">
                <v:textbox>
                  <w:txbxContent>
                    <w:p w:rsidR="00616417" w:rsidRPr="002603A8" w:rsidRDefault="00616417" w:rsidP="00616417">
                      <w:pPr>
                        <w:rPr>
                          <w:b/>
                          <w:bCs/>
                        </w:rPr>
                      </w:pPr>
                      <w:r w:rsidRPr="002603A8">
                        <w:rPr>
                          <w:b/>
                          <w:bCs/>
                        </w:rPr>
                        <w:t>No afirma ni niega nada, sólo unifica y estructura las características primordiales de una clase determinada de objetos.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417" w:rsidRPr="00616417">
        <mc:AlternateContent>
          <mc:Choice Requires="wps">
            <w:drawing>
              <wp:anchor distT="1332230" distB="2196465" distL="791845" distR="1511935" simplePos="0" relativeHeight="251663360" behindDoc="0" locked="0" layoutInCell="1" allowOverlap="0" wp14:anchorId="76721991" wp14:editId="124BC3E5">
                <wp:simplePos x="0" y="0"/>
                <wp:positionH relativeFrom="column">
                  <wp:posOffset>3146425</wp:posOffset>
                </wp:positionH>
                <wp:positionV relativeFrom="paragraph">
                  <wp:posOffset>4442460</wp:posOffset>
                </wp:positionV>
                <wp:extent cx="2097405" cy="954405"/>
                <wp:effectExtent l="0" t="0" r="0" b="0"/>
                <wp:wrapSquare wrapText="bothSides"/>
                <wp:docPr id="12" name="12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405" cy="95440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16417" w:rsidRPr="002603A8" w:rsidRDefault="00616417" w:rsidP="006164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3AFA">
                              <w:rPr>
                                <w:b/>
                                <w:bCs/>
                              </w:rPr>
                              <w:t>Es universal. Se aplica por igual a todos los objetos que comparten las características a las cuales hace referencia.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21991" id="12 Proceso alternativo" o:spid="_x0000_s1031" type="#_x0000_t176" style="position:absolute;margin-left:247.75pt;margin-top:349.8pt;width:165.15pt;height:75.15pt;z-index:251663360;visibility:visible;mso-wrap-style:square;mso-width-percent:0;mso-height-percent:0;mso-wrap-distance-left:62.35pt;mso-wrap-distance-top:104.9pt;mso-wrap-distance-right:119.05pt;mso-wrap-distance-bottom:172.9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" o:allowoverlap="f" fillcolor="#ffe699" stroked="f">
                <v:textbox>
                  <w:txbxContent>
                    <w:p w:rsidR="00616417" w:rsidRPr="002603A8" w:rsidRDefault="00616417" w:rsidP="00616417">
                      <w:pPr>
                        <w:rPr>
                          <w:b/>
                          <w:bCs/>
                        </w:rPr>
                      </w:pPr>
                      <w:r w:rsidRPr="00FC3AFA">
                        <w:rPr>
                          <w:b/>
                          <w:bCs/>
                        </w:rPr>
                        <w:t>Es universal. Se aplica por igual a todos los objetos que comparten las características a las cuales hace referencia.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417" w:rsidRPr="00616417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CA90D" wp14:editId="04AE553B">
                <wp:simplePos x="0" y="0"/>
                <wp:positionH relativeFrom="column">
                  <wp:posOffset>3977322</wp:posOffset>
                </wp:positionH>
                <wp:positionV relativeFrom="paragraph">
                  <wp:posOffset>1046798</wp:posOffset>
                </wp:positionV>
                <wp:extent cx="1225512" cy="3092451"/>
                <wp:effectExtent l="0" t="19367" r="13017" b="32068"/>
                <wp:wrapNone/>
                <wp:docPr id="22" name="Llamada de flecha izquierda y der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225512" cy="3092451"/>
                        </a:xfrm>
                        <a:prstGeom prst="leftRightArrowCallout">
                          <a:avLst>
                            <a:gd name="adj1" fmla="val 15563"/>
                            <a:gd name="adj2" fmla="val 14619"/>
                            <a:gd name="adj3" fmla="val 17450"/>
                            <a:gd name="adj4" fmla="val 42450"/>
                          </a:avLst>
                        </a:prstGeom>
                        <a:gradFill flip="none" rotWithShape="1">
                          <a:gsLst>
                            <a:gs pos="0">
                              <a:srgbClr val="ED7D31">
                                <a:lumMod val="0"/>
                                <a:lumOff val="100000"/>
                              </a:srgbClr>
                            </a:gs>
                            <a:gs pos="36000">
                              <a:srgbClr val="ED7D31">
                                <a:lumMod val="0"/>
                                <a:lumOff val="100000"/>
                                <a:alpha val="32000"/>
                              </a:srgbClr>
                            </a:gs>
                            <a:gs pos="79000">
                              <a:srgbClr val="ED7D31">
                                <a:lumMod val="100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6417" w:rsidRPr="006000CB" w:rsidRDefault="00616417" w:rsidP="00616417">
                            <w:pPr>
                              <w:jc w:val="center"/>
                              <w:rPr>
                                <w:rFonts w:ascii="Arial Rounded MT Bold" w:hAnsi="Arial Rounded MT Bold"/>
                                <w:smallCaps/>
                                <w:sz w:val="28"/>
                                <w:szCs w:val="28"/>
                              </w:rPr>
                            </w:pPr>
                            <w:r w:rsidRPr="006000CB">
                              <w:rPr>
                                <w:rFonts w:ascii="Arial Rounded MT Bold" w:hAnsi="Arial Rounded MT Bold"/>
                                <w:smallCaps/>
                                <w:sz w:val="28"/>
                                <w:szCs w:val="28"/>
                              </w:rPr>
                              <w:t>Características del Concepto</w:t>
                            </w:r>
                          </w:p>
                          <w:p w:rsidR="00616417" w:rsidRDefault="00616417" w:rsidP="00616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0000" tIns="3600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CA90D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Llamada de flecha izquierda y derecha 22" o:spid="_x0000_s1032" type="#_x0000_t81" style="position:absolute;margin-left:313.15pt;margin-top:82.45pt;width:96.5pt;height:243.5pt;rotation: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" adj="6215,9549,3769,10134" strokecolor="#f8cbad" strokeweight="1pt">
                <v:fill color2="#ed7d31" rotate="t" focusposition=".5,.5" focussize="" colors="0 white;23593f white;51773f #ed7d31" focus="100%" type="gradientRadial"/>
                <v:textbox style="layout-flow:vertical;mso-layout-flow-alt:bottom-to-top" inset="5mm,1mm,4mm">
                  <w:txbxContent>
                    <w:p w:rsidR="00616417" w:rsidRPr="006000CB" w:rsidRDefault="00616417" w:rsidP="00616417">
                      <w:pPr>
                        <w:jc w:val="center"/>
                        <w:rPr>
                          <w:rFonts w:ascii="Arial Rounded MT Bold" w:hAnsi="Arial Rounded MT Bold"/>
                          <w:smallCaps/>
                          <w:sz w:val="28"/>
                          <w:szCs w:val="28"/>
                        </w:rPr>
                      </w:pPr>
                      <w:r w:rsidRPr="006000CB">
                        <w:rPr>
                          <w:rFonts w:ascii="Arial Rounded MT Bold" w:hAnsi="Arial Rounded MT Bold"/>
                          <w:smallCaps/>
                          <w:sz w:val="28"/>
                          <w:szCs w:val="28"/>
                        </w:rPr>
                        <w:t>Características del Concepto</w:t>
                      </w:r>
                    </w:p>
                    <w:p w:rsidR="00616417" w:rsidRDefault="00616417" w:rsidP="006164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6417" w:rsidRPr="0061641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08AC3" wp14:editId="2E283DD2">
                <wp:simplePos x="0" y="0"/>
                <wp:positionH relativeFrom="column">
                  <wp:posOffset>2628900</wp:posOffset>
                </wp:positionH>
                <wp:positionV relativeFrom="paragraph">
                  <wp:posOffset>2710815</wp:posOffset>
                </wp:positionV>
                <wp:extent cx="375920" cy="2247900"/>
                <wp:effectExtent l="0" t="0" r="43180" b="19050"/>
                <wp:wrapNone/>
                <wp:docPr id="23" name="Flecha curvada hacia la der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2247900"/>
                        </a:xfrm>
                        <a:prstGeom prst="curvedRightArrow">
                          <a:avLst>
                            <a:gd name="adj1" fmla="val 28836"/>
                            <a:gd name="adj2" fmla="val 65202"/>
                            <a:gd name="adj3" fmla="val 23113"/>
                          </a:avLst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657B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 curvada hacia la derecha 23" o:spid="_x0000_s1026" type="#_x0000_t102" style="position:absolute;margin-left:207pt;margin-top:213.45pt;width:29.6pt;height:17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" adj="19245,20943,16608" fillcolor="#afabab" strokecolor="#262626" strokeweight="1pt"/>
            </w:pict>
          </mc:Fallback>
        </mc:AlternateContent>
      </w:r>
      <w:r w:rsidR="00616417" w:rsidRPr="0061641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53C0C" wp14:editId="4F3D62FD">
                <wp:simplePos x="0" y="0"/>
                <wp:positionH relativeFrom="column">
                  <wp:posOffset>1719580</wp:posOffset>
                </wp:positionH>
                <wp:positionV relativeFrom="paragraph">
                  <wp:posOffset>1162050</wp:posOffset>
                </wp:positionV>
                <wp:extent cx="2199957" cy="382270"/>
                <wp:effectExtent l="0" t="0" r="42545" b="23495"/>
                <wp:wrapNone/>
                <wp:docPr id="26" name="Flecha curvada hacia abaj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9957" cy="382270"/>
                        </a:xfrm>
                        <a:prstGeom prst="curvedDownArrow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F91A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26" o:spid="_x0000_s1026" type="#_x0000_t105" style="position:absolute;margin-left:135.4pt;margin-top:91.5pt;width:173.2pt;height:30.1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" adj="19723,21131,16200" fillcolor="#afabab" strokecolor="#262626" strokeweight="1pt"/>
            </w:pict>
          </mc:Fallback>
        </mc:AlternateContent>
      </w:r>
      <w:r w:rsidR="00616417" w:rsidRPr="00616417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9E61D" wp14:editId="4A1DB56F">
                <wp:simplePos x="0" y="0"/>
                <wp:positionH relativeFrom="column">
                  <wp:posOffset>2190750</wp:posOffset>
                </wp:positionH>
                <wp:positionV relativeFrom="paragraph">
                  <wp:posOffset>2415540</wp:posOffset>
                </wp:positionV>
                <wp:extent cx="600075" cy="309880"/>
                <wp:effectExtent l="19050" t="19050" r="28575" b="33020"/>
                <wp:wrapNone/>
                <wp:docPr id="27" name="Flecha a la derecha con muesc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075" cy="309880"/>
                        </a:xfrm>
                        <a:prstGeom prst="notchedRightArrow">
                          <a:avLst>
                            <a:gd name="adj1" fmla="val 50000"/>
                            <a:gd name="adj2" fmla="val 43852"/>
                          </a:avLst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4997" id="Flecha a la derecha con muesca 27" o:spid="_x0000_s1026" type="#_x0000_t94" style="position:absolute;margin-left:172.5pt;margin-top:190.2pt;width:47.25pt;height:24.4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" adj="16709" fillcolor="#afabab" strokecolor="#262626" strokeweight="1pt"/>
            </w:pict>
          </mc:Fallback>
        </mc:AlternateContent>
      </w:r>
    </w:p>
    <w:sectPr w:rsidR="001325CD" w:rsidSect="006164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17"/>
    <w:rsid w:val="001325CD"/>
    <w:rsid w:val="0016106E"/>
    <w:rsid w:val="002B2E44"/>
    <w:rsid w:val="0061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1122B-A38F-448D-9522-1A14F02D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2021-10-14T17:47:00Z</dcterms:created>
  <dcterms:modified xsi:type="dcterms:W3CDTF">2021-10-14T18:02:00Z</dcterms:modified>
</cp:coreProperties>
</file>