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F4139" w:rsidRPr="003A647D" w:rsidRDefault="003A647D">
      <w:pPr>
        <w:jc w:val="center"/>
        <w:rPr>
          <w:rFonts w:ascii="Bodoni MT" w:hAnsi="Bodoni MT"/>
          <w:b/>
          <w:sz w:val="40"/>
          <w:szCs w:val="40"/>
        </w:rPr>
      </w:pPr>
      <w:bookmarkStart w:id="0" w:name="_gjdgxs" w:colFirst="0" w:colLast="0"/>
      <w:bookmarkEnd w:id="0"/>
      <w:r w:rsidRPr="003A647D">
        <w:rPr>
          <w:rFonts w:ascii="Bodoni MT" w:hAnsi="Bodoni MT"/>
          <w:b/>
          <w:sz w:val="40"/>
          <w:szCs w:val="40"/>
        </w:rPr>
        <w:t>Colegio Santa Rosa de Lima</w:t>
      </w:r>
    </w:p>
    <w:p w14:paraId="00000002" w14:textId="77777777" w:rsidR="00BF4139" w:rsidRPr="00EE6055" w:rsidRDefault="003A647D">
      <w:pPr>
        <w:rPr>
          <w:rFonts w:ascii="Bodoni MT" w:hAnsi="Bodoni MT"/>
          <w:b/>
          <w:sz w:val="28"/>
          <w:szCs w:val="28"/>
        </w:rPr>
      </w:pPr>
      <w:r w:rsidRPr="00EE6055">
        <w:rPr>
          <w:rFonts w:ascii="Bodoni MT" w:hAnsi="Bodoni MT"/>
          <w:b/>
          <w:sz w:val="28"/>
          <w:szCs w:val="28"/>
        </w:rPr>
        <w:t>Educación Secundaria</w:t>
      </w:r>
    </w:p>
    <w:p w14:paraId="00000003" w14:textId="77777777" w:rsidR="00BF4139" w:rsidRPr="00EE6055" w:rsidRDefault="003A647D">
      <w:pPr>
        <w:rPr>
          <w:rFonts w:ascii="Bodoni MT" w:hAnsi="Bodoni MT"/>
          <w:b/>
          <w:sz w:val="28"/>
          <w:szCs w:val="28"/>
        </w:rPr>
      </w:pPr>
      <w:r w:rsidRPr="00EE6055">
        <w:rPr>
          <w:rFonts w:ascii="Bodoni MT" w:hAnsi="Bodoni MT"/>
          <w:b/>
          <w:sz w:val="28"/>
          <w:szCs w:val="28"/>
        </w:rPr>
        <w:t>Trabajo de Filosofía</w:t>
      </w:r>
    </w:p>
    <w:p w14:paraId="00000004" w14:textId="77777777" w:rsidR="00BF4139" w:rsidRPr="00EE6055" w:rsidRDefault="003A647D">
      <w:pPr>
        <w:rPr>
          <w:rFonts w:ascii="Bodoni MT" w:hAnsi="Bodoni MT"/>
          <w:b/>
          <w:sz w:val="28"/>
          <w:szCs w:val="28"/>
        </w:rPr>
      </w:pPr>
      <w:r w:rsidRPr="00EE6055">
        <w:rPr>
          <w:rFonts w:ascii="Bodoni MT" w:hAnsi="Bodoni MT"/>
          <w:b/>
          <w:sz w:val="28"/>
          <w:szCs w:val="28"/>
        </w:rPr>
        <w:t>Ciclo  Orientado</w:t>
      </w:r>
    </w:p>
    <w:p w14:paraId="00000005" w14:textId="77777777" w:rsidR="00BF4139" w:rsidRPr="00EE6055" w:rsidRDefault="003A647D">
      <w:pPr>
        <w:rPr>
          <w:rFonts w:ascii="Bodoni MT" w:hAnsi="Bodoni MT"/>
          <w:b/>
          <w:sz w:val="28"/>
          <w:szCs w:val="28"/>
        </w:rPr>
      </w:pPr>
      <w:r w:rsidRPr="00EE6055">
        <w:rPr>
          <w:rFonts w:ascii="Bodoni MT" w:hAnsi="Bodoni MT"/>
          <w:b/>
          <w:sz w:val="28"/>
          <w:szCs w:val="28"/>
        </w:rPr>
        <w:t>6°  “A” y “B”</w:t>
      </w:r>
    </w:p>
    <w:p w14:paraId="00000006" w14:textId="27309C3D" w:rsidR="00BF4139" w:rsidRDefault="003A647D">
      <w:pPr>
        <w:rPr>
          <w:rFonts w:ascii="Bodoni MT" w:hAnsi="Bodoni MT"/>
          <w:b/>
          <w:sz w:val="28"/>
          <w:szCs w:val="28"/>
        </w:rPr>
      </w:pPr>
      <w:r w:rsidRPr="00EE6055">
        <w:rPr>
          <w:rFonts w:ascii="Bodoni MT" w:hAnsi="Bodoni MT"/>
          <w:b/>
          <w:sz w:val="28"/>
          <w:szCs w:val="28"/>
        </w:rPr>
        <w:t>Profesor Carlos Sánchez</w:t>
      </w:r>
    </w:p>
    <w:p w14:paraId="0EE69D90" w14:textId="7B2C3A9A" w:rsidR="00A31410" w:rsidRPr="00EE6055" w:rsidRDefault="00A31410">
      <w:pPr>
        <w:rPr>
          <w:rFonts w:ascii="Bodoni MT" w:hAnsi="Bodoni MT"/>
          <w:b/>
          <w:sz w:val="28"/>
          <w:szCs w:val="28"/>
        </w:rPr>
      </w:pPr>
      <w:r>
        <w:rPr>
          <w:rFonts w:ascii="Bodoni MT" w:hAnsi="Bodoni MT"/>
          <w:b/>
          <w:sz w:val="28"/>
          <w:szCs w:val="28"/>
        </w:rPr>
        <w:t>AMPARO GOMEZ</w:t>
      </w:r>
      <w:bookmarkStart w:id="1" w:name="_GoBack"/>
      <w:bookmarkEnd w:id="1"/>
    </w:p>
    <w:p w14:paraId="00000007" w14:textId="77777777" w:rsidR="00BF4139" w:rsidRPr="00EE6055" w:rsidRDefault="003A647D">
      <w:pPr>
        <w:ind w:left="1800"/>
        <w:jc w:val="both"/>
        <w:rPr>
          <w:rFonts w:ascii="Bookman Old Style" w:eastAsia="Source Sans Pro" w:hAnsi="Bookman Old Style" w:cs="Source Sans Pro"/>
          <w:color w:val="111111"/>
          <w:sz w:val="29"/>
          <w:szCs w:val="29"/>
          <w:highlight w:val="white"/>
        </w:rPr>
      </w:pPr>
      <w:r w:rsidRPr="00EE6055">
        <w:rPr>
          <w:rFonts w:ascii="Bookman Old Style" w:eastAsia="Source Sans Pro" w:hAnsi="Bookman Old Style" w:cs="Source Sans Pro"/>
          <w:color w:val="111111"/>
          <w:sz w:val="29"/>
          <w:szCs w:val="29"/>
          <w:highlight w:val="white"/>
        </w:rPr>
        <w:t xml:space="preserve">Criterios para responder: </w:t>
      </w:r>
    </w:p>
    <w:p w14:paraId="00000008"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Cuidar la caligrafía, la ortografía y la prolijidad.</w:t>
      </w:r>
    </w:p>
    <w:p w14:paraId="00000009"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Ser coherentes en la exposición y redacción de las ideas.</w:t>
      </w:r>
    </w:p>
    <w:p w14:paraId="0000000A"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Responder con fundamentos filosóficos.</w:t>
      </w:r>
    </w:p>
    <w:p w14:paraId="0000000B" w14:textId="77777777" w:rsidR="00BF4139" w:rsidRPr="00EE6055" w:rsidRDefault="003A647D">
      <w:pPr>
        <w:numPr>
          <w:ilvl w:val="0"/>
          <w:numId w:val="1"/>
        </w:numPr>
        <w:pBdr>
          <w:top w:val="nil"/>
          <w:left w:val="nil"/>
          <w:bottom w:val="nil"/>
          <w:right w:val="nil"/>
          <w:between w:val="nil"/>
        </w:pBdr>
        <w:spacing w:after="0"/>
        <w:jc w:val="both"/>
        <w:rPr>
          <w:rFonts w:ascii="Bookman Old Style" w:hAnsi="Bookman Old Style"/>
          <w:color w:val="000000"/>
          <w:sz w:val="28"/>
          <w:szCs w:val="28"/>
          <w:u w:val="single"/>
        </w:rPr>
      </w:pPr>
      <w:r w:rsidRPr="00EE6055">
        <w:rPr>
          <w:rFonts w:ascii="Bookman Old Style" w:hAnsi="Bookman Old Style"/>
          <w:color w:val="000000"/>
          <w:sz w:val="28"/>
          <w:szCs w:val="28"/>
          <w:u w:val="single"/>
        </w:rPr>
        <w:t>Éxitos.</w:t>
      </w:r>
    </w:p>
    <w:p w14:paraId="0000000C" w14:textId="77777777" w:rsidR="00BF4139" w:rsidRDefault="003A647D">
      <w:pPr>
        <w:numPr>
          <w:ilvl w:val="0"/>
          <w:numId w:val="2"/>
        </w:numPr>
        <w:pBdr>
          <w:top w:val="nil"/>
          <w:left w:val="nil"/>
          <w:bottom w:val="nil"/>
          <w:right w:val="nil"/>
          <w:between w:val="nil"/>
        </w:pBdr>
        <w:spacing w:after="0"/>
        <w:rPr>
          <w:color w:val="000000"/>
          <w:sz w:val="28"/>
          <w:szCs w:val="28"/>
        </w:rPr>
      </w:pPr>
      <w:r>
        <w:rPr>
          <w:color w:val="000000"/>
          <w:sz w:val="28"/>
          <w:szCs w:val="28"/>
        </w:rPr>
        <w:t>Cuestionario</w:t>
      </w:r>
    </w:p>
    <w:p w14:paraId="0000000D" w14:textId="0625ED18" w:rsidR="00BF4139" w:rsidRPr="00E75859"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Si alguien que amas fuera asesinado delante de ti, pero alguien creara una copia de esa persona que fuera perfecta hasta el nivel atómico, ¿serían la misma persona y la amarías igual?</w:t>
      </w:r>
      <w:r>
        <w:rPr>
          <w:rFonts w:ascii="Source Sans Pro" w:eastAsia="Source Sans Pro" w:hAnsi="Source Sans Pro" w:cs="Source Sans Pro"/>
          <w:color w:val="111111"/>
          <w:sz w:val="29"/>
          <w:szCs w:val="29"/>
          <w:highlight w:val="white"/>
        </w:rPr>
        <w:t xml:space="preserve"> Si hay un clon perfecto de ti, ¿también serías tú? ¿Actuaría exactamente de la misma manera que tú (como un espejo) o actuaría de manera diferente? Si actúa de manera diferente, ¿seguirías siendo tú? ¿En qué momento no serías tú?</w:t>
      </w:r>
    </w:p>
    <w:p w14:paraId="78055515" w14:textId="2F4A2964" w:rsidR="00E75859" w:rsidRDefault="00E75859" w:rsidP="00E75859">
      <w:pPr>
        <w:pBdr>
          <w:top w:val="nil"/>
          <w:left w:val="nil"/>
          <w:bottom w:val="nil"/>
          <w:right w:val="nil"/>
          <w:between w:val="nil"/>
        </w:pBdr>
        <w:spacing w:after="0"/>
        <w:ind w:left="1440"/>
        <w:jc w:val="both"/>
        <w:rPr>
          <w:color w:val="000000"/>
          <w:sz w:val="28"/>
          <w:szCs w:val="28"/>
          <w:u w:val="single"/>
        </w:rPr>
      </w:pPr>
      <w:r>
        <w:rPr>
          <w:rFonts w:ascii="Source Sans Pro" w:eastAsia="Source Sans Pro" w:hAnsi="Source Sans Pro" w:cs="Source Sans Pro"/>
          <w:color w:val="111111"/>
          <w:sz w:val="28"/>
          <w:szCs w:val="28"/>
        </w:rPr>
        <w:t xml:space="preserve">No porque cada persona tiene su esencia, si </w:t>
      </w:r>
      <w:proofErr w:type="spellStart"/>
      <w:r>
        <w:rPr>
          <w:rFonts w:ascii="Source Sans Pro" w:eastAsia="Source Sans Pro" w:hAnsi="Source Sans Pro" w:cs="Source Sans Pro"/>
          <w:color w:val="111111"/>
          <w:sz w:val="28"/>
          <w:szCs w:val="28"/>
        </w:rPr>
        <w:t>actua</w:t>
      </w:r>
      <w:proofErr w:type="spellEnd"/>
      <w:r>
        <w:rPr>
          <w:rFonts w:ascii="Source Sans Pro" w:eastAsia="Source Sans Pro" w:hAnsi="Source Sans Pro" w:cs="Source Sans Pro"/>
          <w:color w:val="111111"/>
          <w:sz w:val="28"/>
          <w:szCs w:val="28"/>
        </w:rPr>
        <w:t xml:space="preserve"> de manera diferente no seguiría siendo yo, porque no tendría las mismas actitudes ni la misma personalidad.</w:t>
      </w:r>
      <w:r>
        <w:rPr>
          <w:color w:val="000000"/>
          <w:sz w:val="28"/>
          <w:szCs w:val="28"/>
          <w:u w:val="single"/>
        </w:rPr>
        <w:t xml:space="preserve"> </w:t>
      </w:r>
    </w:p>
    <w:p w14:paraId="0000000E" w14:textId="648BB713" w:rsidR="00BF4139" w:rsidRPr="00097095"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¿Existe el destino? Si es así, ¿somos libres?</w:t>
      </w:r>
    </w:p>
    <w:p w14:paraId="5EFB4139" w14:textId="341A9D98" w:rsidR="00097095" w:rsidRDefault="00097095" w:rsidP="00097095">
      <w:pPr>
        <w:pBdr>
          <w:top w:val="nil"/>
          <w:left w:val="nil"/>
          <w:bottom w:val="nil"/>
          <w:right w:val="nil"/>
          <w:between w:val="nil"/>
        </w:pBdr>
        <w:spacing w:after="0"/>
        <w:ind w:left="1440"/>
        <w:jc w:val="both"/>
        <w:rPr>
          <w:color w:val="000000"/>
          <w:sz w:val="28"/>
          <w:szCs w:val="28"/>
          <w:u w:val="single"/>
        </w:rPr>
      </w:pPr>
      <w:r>
        <w:rPr>
          <w:rFonts w:ascii="Source Sans Pro" w:eastAsia="Source Sans Pro" w:hAnsi="Source Sans Pro" w:cs="Source Sans Pro"/>
          <w:color w:val="111111"/>
          <w:sz w:val="28"/>
          <w:szCs w:val="28"/>
        </w:rPr>
        <w:t xml:space="preserve">Para mi si existe el destino, creo que la libertad sigue estando porque el destino se va creando mientas vamos viviendo y si vivimos con libertad, nuestro futuro va a ser </w:t>
      </w:r>
      <w:proofErr w:type="spellStart"/>
      <w:r>
        <w:rPr>
          <w:rFonts w:ascii="Source Sans Pro" w:eastAsia="Source Sans Pro" w:hAnsi="Source Sans Pro" w:cs="Source Sans Pro"/>
          <w:color w:val="111111"/>
          <w:sz w:val="28"/>
          <w:szCs w:val="28"/>
        </w:rPr>
        <w:t>asi</w:t>
      </w:r>
      <w:proofErr w:type="spellEnd"/>
      <w:r>
        <w:rPr>
          <w:rFonts w:ascii="Source Sans Pro" w:eastAsia="Source Sans Pro" w:hAnsi="Source Sans Pro" w:cs="Source Sans Pro"/>
          <w:color w:val="111111"/>
          <w:sz w:val="28"/>
          <w:szCs w:val="28"/>
        </w:rPr>
        <w:t xml:space="preserve">. </w:t>
      </w:r>
    </w:p>
    <w:p w14:paraId="0000000F" w14:textId="7C1C9FDD" w:rsidR="00BF4139" w:rsidRPr="00097095"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¿Qué verdades incómodas prefieres ignorar?</w:t>
      </w:r>
    </w:p>
    <w:p w14:paraId="712DE4B5" w14:textId="25513CC1" w:rsidR="00097095" w:rsidRDefault="00097095" w:rsidP="00097095">
      <w:pPr>
        <w:pBdr>
          <w:top w:val="nil"/>
          <w:left w:val="nil"/>
          <w:bottom w:val="nil"/>
          <w:right w:val="nil"/>
          <w:between w:val="nil"/>
        </w:pBdr>
        <w:spacing w:after="0"/>
        <w:ind w:left="1440"/>
        <w:jc w:val="both"/>
        <w:rPr>
          <w:color w:val="000000"/>
          <w:sz w:val="28"/>
          <w:szCs w:val="28"/>
          <w:u w:val="single"/>
        </w:rPr>
      </w:pPr>
      <w:r>
        <w:rPr>
          <w:rFonts w:ascii="Source Sans Pro" w:eastAsia="Source Sans Pro" w:hAnsi="Source Sans Pro" w:cs="Source Sans Pro"/>
          <w:color w:val="111111"/>
          <w:sz w:val="28"/>
          <w:szCs w:val="28"/>
        </w:rPr>
        <w:t xml:space="preserve">Yo prefiero ignorar y no pensar en el </w:t>
      </w:r>
      <w:proofErr w:type="spellStart"/>
      <w:r>
        <w:rPr>
          <w:rFonts w:ascii="Source Sans Pro" w:eastAsia="Source Sans Pro" w:hAnsi="Source Sans Pro" w:cs="Source Sans Pro"/>
          <w:color w:val="111111"/>
          <w:sz w:val="28"/>
          <w:szCs w:val="28"/>
        </w:rPr>
        <w:t>dia</w:t>
      </w:r>
      <w:proofErr w:type="spellEnd"/>
      <w:r>
        <w:rPr>
          <w:rFonts w:ascii="Source Sans Pro" w:eastAsia="Source Sans Pro" w:hAnsi="Source Sans Pro" w:cs="Source Sans Pro"/>
          <w:color w:val="111111"/>
          <w:sz w:val="28"/>
          <w:szCs w:val="28"/>
        </w:rPr>
        <w:t xml:space="preserve"> que las personas que amo no estén mas</w:t>
      </w:r>
    </w:p>
    <w:p w14:paraId="00000010" w14:textId="38948391" w:rsidR="00BF4139" w:rsidRPr="00097095"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Si pudieras volverte inmortal con la condición de que NUNCA podrías morir, ¿elegirías la inmortalidad?</w:t>
      </w:r>
    </w:p>
    <w:p w14:paraId="34882825" w14:textId="20D5B95C" w:rsidR="00097095" w:rsidRDefault="00097095" w:rsidP="00097095">
      <w:pPr>
        <w:pBdr>
          <w:top w:val="nil"/>
          <w:left w:val="nil"/>
          <w:bottom w:val="nil"/>
          <w:right w:val="nil"/>
          <w:between w:val="nil"/>
        </w:pBdr>
        <w:spacing w:after="0"/>
        <w:ind w:left="1800"/>
        <w:jc w:val="both"/>
        <w:rPr>
          <w:color w:val="000000"/>
          <w:sz w:val="28"/>
          <w:szCs w:val="28"/>
          <w:u w:val="single"/>
        </w:rPr>
      </w:pPr>
      <w:r>
        <w:rPr>
          <w:rFonts w:ascii="Source Sans Pro" w:eastAsia="Source Sans Pro" w:hAnsi="Source Sans Pro" w:cs="Source Sans Pro"/>
          <w:color w:val="111111"/>
          <w:sz w:val="28"/>
          <w:szCs w:val="28"/>
        </w:rPr>
        <w:lastRenderedPageBreak/>
        <w:t xml:space="preserve">No, porque siento que perdería el sentido vivir y me cansaría </w:t>
      </w:r>
    </w:p>
    <w:p w14:paraId="00000011" w14:textId="4234CC1F" w:rsidR="00BF4139" w:rsidRPr="00097095"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¿Cómo cambiaría la humanidad si la expectativa de vida de todos los humanos aumentara significativamente (alrededor de 500 años)?</w:t>
      </w:r>
    </w:p>
    <w:p w14:paraId="7E87A8F5" w14:textId="6DE8A9B6" w:rsidR="00097095" w:rsidRDefault="00097095" w:rsidP="00097095">
      <w:pPr>
        <w:pBdr>
          <w:top w:val="nil"/>
          <w:left w:val="nil"/>
          <w:bottom w:val="nil"/>
          <w:right w:val="nil"/>
          <w:between w:val="nil"/>
        </w:pBdr>
        <w:spacing w:after="0"/>
        <w:ind w:left="1440"/>
        <w:jc w:val="both"/>
        <w:rPr>
          <w:color w:val="000000"/>
          <w:sz w:val="28"/>
          <w:szCs w:val="28"/>
          <w:u w:val="single"/>
        </w:rPr>
      </w:pPr>
      <w:r>
        <w:rPr>
          <w:rFonts w:ascii="Source Sans Pro" w:eastAsia="Source Sans Pro" w:hAnsi="Source Sans Pro" w:cs="Source Sans Pro"/>
          <w:color w:val="111111"/>
          <w:sz w:val="28"/>
          <w:szCs w:val="28"/>
        </w:rPr>
        <w:t xml:space="preserve">Se colapsaría de gente el mundo </w:t>
      </w:r>
    </w:p>
    <w:p w14:paraId="00000012" w14:textId="11C390A6" w:rsidR="00BF4139" w:rsidRPr="00097095"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Si pudieras enseñarles a todos en el mundo una idea o concepto, ¿qué concepto tendría el mayor impacto positivo en la humanidad?</w:t>
      </w:r>
    </w:p>
    <w:p w14:paraId="1690E894" w14:textId="4F4A08C1" w:rsidR="00097095" w:rsidRPr="00097095" w:rsidRDefault="00097095" w:rsidP="00097095">
      <w:pPr>
        <w:pBdr>
          <w:top w:val="nil"/>
          <w:left w:val="nil"/>
          <w:bottom w:val="nil"/>
          <w:right w:val="nil"/>
          <w:between w:val="nil"/>
        </w:pBdr>
        <w:spacing w:after="0"/>
        <w:ind w:left="1440"/>
        <w:jc w:val="both"/>
        <w:rPr>
          <w:rFonts w:ascii="Source Sans Pro" w:eastAsia="Source Sans Pro" w:hAnsi="Source Sans Pro" w:cs="Source Sans Pro"/>
          <w:color w:val="111111"/>
          <w:sz w:val="28"/>
          <w:szCs w:val="28"/>
        </w:rPr>
      </w:pPr>
      <w:r>
        <w:rPr>
          <w:rFonts w:ascii="Source Sans Pro" w:eastAsia="Source Sans Pro" w:hAnsi="Source Sans Pro" w:cs="Source Sans Pro"/>
          <w:color w:val="111111"/>
          <w:sz w:val="28"/>
          <w:szCs w:val="28"/>
        </w:rPr>
        <w:t xml:space="preserve">Creo que impactaría mucho el tema de la impunidad que habla la gente sin tener en cuenta </w:t>
      </w:r>
      <w:proofErr w:type="spellStart"/>
      <w:r>
        <w:rPr>
          <w:rFonts w:ascii="Source Sans Pro" w:eastAsia="Source Sans Pro" w:hAnsi="Source Sans Pro" w:cs="Source Sans Pro"/>
          <w:color w:val="111111"/>
          <w:sz w:val="28"/>
          <w:szCs w:val="28"/>
        </w:rPr>
        <w:t>como</w:t>
      </w:r>
      <w:proofErr w:type="spellEnd"/>
      <w:r>
        <w:rPr>
          <w:rFonts w:ascii="Source Sans Pro" w:eastAsia="Source Sans Pro" w:hAnsi="Source Sans Pro" w:cs="Source Sans Pro"/>
          <w:color w:val="111111"/>
          <w:sz w:val="28"/>
          <w:szCs w:val="28"/>
        </w:rPr>
        <w:t xml:space="preserve"> puede afectarle al otro las cosas que dicen u opinen </w:t>
      </w:r>
    </w:p>
    <w:p w14:paraId="0C56CA51" w14:textId="477D10DD" w:rsidR="00097095" w:rsidRPr="001B6EA3" w:rsidRDefault="003A647D" w:rsidP="001B6EA3">
      <w:pPr>
        <w:numPr>
          <w:ilvl w:val="0"/>
          <w:numId w:val="3"/>
        </w:numPr>
        <w:pBdr>
          <w:top w:val="nil"/>
          <w:left w:val="nil"/>
          <w:bottom w:val="nil"/>
          <w:right w:val="nil"/>
          <w:between w:val="nil"/>
        </w:pBdr>
        <w:spacing w:after="0"/>
        <w:jc w:val="both"/>
        <w:rPr>
          <w:rFonts w:ascii="Source Sans Pro" w:eastAsia="Source Sans Pro" w:hAnsi="Source Sans Pro" w:cs="Source Sans Pro"/>
          <w:color w:val="000000"/>
          <w:sz w:val="28"/>
          <w:szCs w:val="28"/>
          <w:u w:val="single"/>
        </w:rPr>
      </w:pPr>
      <w:r>
        <w:rPr>
          <w:rFonts w:ascii="Source Sans Pro" w:eastAsia="Source Sans Pro" w:hAnsi="Source Sans Pro" w:cs="Source Sans Pro"/>
          <w:color w:val="000000"/>
          <w:sz w:val="28"/>
          <w:szCs w:val="28"/>
          <w:highlight w:val="white"/>
        </w:rPr>
        <w:t>Normalmente, </w:t>
      </w:r>
      <w:r>
        <w:rPr>
          <w:rFonts w:ascii="Source Sans Pro" w:eastAsia="Source Sans Pro" w:hAnsi="Source Sans Pro" w:cs="Source Sans Pro"/>
          <w:i/>
          <w:color w:val="000000"/>
          <w:sz w:val="28"/>
          <w:szCs w:val="28"/>
          <w:highlight w:val="white"/>
        </w:rPr>
        <w:t>el niño vive en la plenitud del presente</w:t>
      </w:r>
      <w:r>
        <w:rPr>
          <w:rFonts w:ascii="Source Sans Pro" w:eastAsia="Source Sans Pro" w:hAnsi="Source Sans Pro" w:cs="Source Sans Pro"/>
          <w:color w:val="000000"/>
          <w:sz w:val="28"/>
          <w:szCs w:val="28"/>
          <w:highlight w:val="white"/>
        </w:rPr>
        <w:t>, sin recuerdos y sin proyectos que le enturbien el instante actual. </w:t>
      </w:r>
      <w:r>
        <w:rPr>
          <w:rFonts w:ascii="Source Sans Pro" w:eastAsia="Source Sans Pro" w:hAnsi="Source Sans Pro" w:cs="Source Sans Pro"/>
          <w:i/>
          <w:color w:val="000000"/>
          <w:sz w:val="28"/>
          <w:szCs w:val="28"/>
          <w:highlight w:val="white"/>
        </w:rPr>
        <w:t>El joven vive tan esperanzado en el futuro</w:t>
      </w:r>
      <w:r>
        <w:rPr>
          <w:rFonts w:ascii="Source Sans Pro" w:eastAsia="Source Sans Pro" w:hAnsi="Source Sans Pro" w:cs="Source Sans Pro"/>
          <w:color w:val="000000"/>
          <w:sz w:val="28"/>
          <w:szCs w:val="28"/>
          <w:highlight w:val="white"/>
        </w:rPr>
        <w:t> que descuida el presente y no presta atención al pasado. </w:t>
      </w:r>
      <w:r>
        <w:rPr>
          <w:rFonts w:ascii="Source Sans Pro" w:eastAsia="Source Sans Pro" w:hAnsi="Source Sans Pro" w:cs="Source Sans Pro"/>
          <w:i/>
          <w:color w:val="000000"/>
          <w:sz w:val="28"/>
          <w:szCs w:val="28"/>
          <w:highlight w:val="white"/>
        </w:rPr>
        <w:t>A medida que el hombre progresa en edad</w:t>
      </w:r>
      <w:r>
        <w:rPr>
          <w:rFonts w:ascii="Source Sans Pro" w:eastAsia="Source Sans Pro" w:hAnsi="Source Sans Pro" w:cs="Source Sans Pro"/>
          <w:color w:val="000000"/>
          <w:sz w:val="28"/>
          <w:szCs w:val="28"/>
          <w:highlight w:val="white"/>
        </w:rPr>
        <w:t> y disminuyen las expectativas del porvenir, </w:t>
      </w:r>
      <w:r>
        <w:rPr>
          <w:rFonts w:ascii="Source Sans Pro" w:eastAsia="Source Sans Pro" w:hAnsi="Source Sans Pro" w:cs="Source Sans Pro"/>
          <w:i/>
          <w:color w:val="000000"/>
          <w:sz w:val="28"/>
          <w:szCs w:val="28"/>
          <w:highlight w:val="white"/>
        </w:rPr>
        <w:t>aumenta la importancia e idealización del pasado</w:t>
      </w:r>
      <w:r>
        <w:rPr>
          <w:rFonts w:ascii="Source Sans Pro" w:eastAsia="Source Sans Pro" w:hAnsi="Source Sans Pro" w:cs="Source Sans Pro"/>
          <w:color w:val="000000"/>
          <w:sz w:val="28"/>
          <w:szCs w:val="28"/>
          <w:highlight w:val="white"/>
        </w:rPr>
        <w:t xml:space="preserve">. «La más profunda tragedia de la existencia humana -asegura </w:t>
      </w:r>
      <w:proofErr w:type="spellStart"/>
      <w:r>
        <w:rPr>
          <w:rFonts w:ascii="Source Sans Pro" w:eastAsia="Source Sans Pro" w:hAnsi="Source Sans Pro" w:cs="Source Sans Pro"/>
          <w:color w:val="000000"/>
          <w:sz w:val="28"/>
          <w:szCs w:val="28"/>
          <w:highlight w:val="white"/>
        </w:rPr>
        <w:t>Berdiaeff</w:t>
      </w:r>
      <w:proofErr w:type="spellEnd"/>
      <w:r>
        <w:rPr>
          <w:rFonts w:ascii="Source Sans Pro" w:eastAsia="Source Sans Pro" w:hAnsi="Source Sans Pro" w:cs="Source Sans Pro"/>
          <w:color w:val="000000"/>
          <w:sz w:val="28"/>
          <w:szCs w:val="28"/>
          <w:highlight w:val="white"/>
        </w:rPr>
        <w:t>- reside en que el acto realizado en el instante presente nos liga para el porvenir, para toda la vida, tal vez para la eternidad. Según este párrafo, ¿qué es para usted el tiempo?</w:t>
      </w:r>
    </w:p>
    <w:p w14:paraId="23FCCB0C" w14:textId="06881687" w:rsidR="001B6EA3" w:rsidRPr="001B6EA3" w:rsidRDefault="001B6EA3" w:rsidP="001B6EA3">
      <w:pPr>
        <w:pBdr>
          <w:top w:val="nil"/>
          <w:left w:val="nil"/>
          <w:bottom w:val="nil"/>
          <w:right w:val="nil"/>
          <w:between w:val="nil"/>
        </w:pBdr>
        <w:spacing w:after="0"/>
        <w:ind w:left="1440"/>
        <w:jc w:val="both"/>
        <w:rPr>
          <w:rFonts w:ascii="Source Sans Pro" w:eastAsia="Source Sans Pro" w:hAnsi="Source Sans Pro" w:cs="Source Sans Pro"/>
          <w:color w:val="000000"/>
          <w:sz w:val="28"/>
          <w:szCs w:val="28"/>
          <w:u w:val="single"/>
        </w:rPr>
      </w:pPr>
      <w:r>
        <w:rPr>
          <w:rFonts w:ascii="Source Sans Pro" w:eastAsia="Source Sans Pro" w:hAnsi="Source Sans Pro" w:cs="Source Sans Pro"/>
          <w:color w:val="000000"/>
          <w:sz w:val="28"/>
          <w:szCs w:val="28"/>
        </w:rPr>
        <w:t>Para mi es el día a día que vivimos, sin pensar en lo rápido que se pasa todo, y a veces no dimensionamos lo rápido que pasa el tiempo</w:t>
      </w:r>
    </w:p>
    <w:p w14:paraId="00000014" w14:textId="2DD4DDFC" w:rsidR="00BF4139" w:rsidRPr="001B6EA3"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¿Cuáles de tus creencias están justificadas y cuáles no?</w:t>
      </w:r>
    </w:p>
    <w:p w14:paraId="5A54D514" w14:textId="1E9C0641" w:rsidR="001B6EA3" w:rsidRDefault="001B6EA3" w:rsidP="001B6EA3">
      <w:pPr>
        <w:pBdr>
          <w:top w:val="nil"/>
          <w:left w:val="nil"/>
          <w:bottom w:val="nil"/>
          <w:right w:val="nil"/>
          <w:between w:val="nil"/>
        </w:pBdr>
        <w:spacing w:after="0"/>
        <w:ind w:left="1440"/>
        <w:jc w:val="both"/>
        <w:rPr>
          <w:color w:val="000000"/>
          <w:sz w:val="28"/>
          <w:szCs w:val="28"/>
          <w:u w:val="single"/>
        </w:rPr>
      </w:pPr>
      <w:r>
        <w:rPr>
          <w:rFonts w:ascii="Source Sans Pro" w:eastAsia="Source Sans Pro" w:hAnsi="Source Sans Pro" w:cs="Source Sans Pro"/>
          <w:color w:val="111111"/>
          <w:sz w:val="28"/>
          <w:szCs w:val="28"/>
        </w:rPr>
        <w:t xml:space="preserve">Yo creo que </w:t>
      </w:r>
      <w:r w:rsidR="00A31410">
        <w:rPr>
          <w:rFonts w:ascii="Source Sans Pro" w:eastAsia="Source Sans Pro" w:hAnsi="Source Sans Pro" w:cs="Source Sans Pro"/>
          <w:color w:val="111111"/>
          <w:sz w:val="28"/>
          <w:szCs w:val="28"/>
        </w:rPr>
        <w:t>ninguna de mis creencias está</w:t>
      </w:r>
      <w:r>
        <w:rPr>
          <w:rFonts w:ascii="Source Sans Pro" w:eastAsia="Source Sans Pro" w:hAnsi="Source Sans Pro" w:cs="Source Sans Pro"/>
          <w:color w:val="111111"/>
          <w:sz w:val="28"/>
          <w:szCs w:val="28"/>
        </w:rPr>
        <w:t xml:space="preserve"> </w:t>
      </w:r>
      <w:proofErr w:type="gramStart"/>
      <w:r>
        <w:rPr>
          <w:rFonts w:ascii="Source Sans Pro" w:eastAsia="Source Sans Pro" w:hAnsi="Source Sans Pro" w:cs="Source Sans Pro"/>
          <w:color w:val="111111"/>
          <w:sz w:val="28"/>
          <w:szCs w:val="28"/>
        </w:rPr>
        <w:t>justificadas</w:t>
      </w:r>
      <w:proofErr w:type="gramEnd"/>
      <w:r>
        <w:rPr>
          <w:rFonts w:ascii="Source Sans Pro" w:eastAsia="Source Sans Pro" w:hAnsi="Source Sans Pro" w:cs="Source Sans Pro"/>
          <w:color w:val="111111"/>
          <w:sz w:val="28"/>
          <w:szCs w:val="28"/>
        </w:rPr>
        <w:t xml:space="preserve"> ni mucho menos confirmadas por ejemplo, la rencarnación es algo en lo cual creo pero nadie </w:t>
      </w:r>
      <w:proofErr w:type="spellStart"/>
      <w:r>
        <w:rPr>
          <w:rFonts w:ascii="Source Sans Pro" w:eastAsia="Source Sans Pro" w:hAnsi="Source Sans Pro" w:cs="Source Sans Pro"/>
          <w:color w:val="111111"/>
          <w:sz w:val="28"/>
          <w:szCs w:val="28"/>
        </w:rPr>
        <w:t>a</w:t>
      </w:r>
      <w:proofErr w:type="spellEnd"/>
      <w:r>
        <w:rPr>
          <w:rFonts w:ascii="Source Sans Pro" w:eastAsia="Source Sans Pro" w:hAnsi="Source Sans Pro" w:cs="Source Sans Pro"/>
          <w:color w:val="111111"/>
          <w:sz w:val="28"/>
          <w:szCs w:val="28"/>
        </w:rPr>
        <w:t xml:space="preserve"> afirmado que es cierto </w:t>
      </w:r>
    </w:p>
    <w:p w14:paraId="00000015" w14:textId="62A8BE08" w:rsidR="00BF4139" w:rsidRPr="00A31410"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¿Qué crees que es lo más valioso para encontrar un sentido en la vida? ¿Trabajo, familia, hobby, religión, filosofía, ayudar a otros o algo completamente diferente?</w:t>
      </w:r>
    </w:p>
    <w:p w14:paraId="7E8F319D" w14:textId="7CE2E119" w:rsidR="00A31410" w:rsidRDefault="00A31410" w:rsidP="00A31410">
      <w:pPr>
        <w:pBdr>
          <w:top w:val="nil"/>
          <w:left w:val="nil"/>
          <w:bottom w:val="nil"/>
          <w:right w:val="nil"/>
          <w:between w:val="nil"/>
        </w:pBdr>
        <w:spacing w:after="0"/>
        <w:ind w:left="1800"/>
        <w:jc w:val="both"/>
        <w:rPr>
          <w:color w:val="000000"/>
          <w:sz w:val="28"/>
          <w:szCs w:val="28"/>
          <w:u w:val="single"/>
        </w:rPr>
      </w:pPr>
      <w:r>
        <w:rPr>
          <w:rFonts w:ascii="Source Sans Pro" w:eastAsia="Source Sans Pro" w:hAnsi="Source Sans Pro" w:cs="Source Sans Pro"/>
          <w:color w:val="111111"/>
          <w:sz w:val="28"/>
          <w:szCs w:val="28"/>
        </w:rPr>
        <w:t xml:space="preserve">Para </w:t>
      </w:r>
      <w:proofErr w:type="spellStart"/>
      <w:r>
        <w:rPr>
          <w:rFonts w:ascii="Source Sans Pro" w:eastAsia="Source Sans Pro" w:hAnsi="Source Sans Pro" w:cs="Source Sans Pro"/>
          <w:color w:val="111111"/>
          <w:sz w:val="28"/>
          <w:szCs w:val="28"/>
        </w:rPr>
        <w:t>mi</w:t>
      </w:r>
      <w:proofErr w:type="spellEnd"/>
      <w:r>
        <w:rPr>
          <w:rFonts w:ascii="Source Sans Pro" w:eastAsia="Source Sans Pro" w:hAnsi="Source Sans Pro" w:cs="Source Sans Pro"/>
          <w:color w:val="111111"/>
          <w:sz w:val="28"/>
          <w:szCs w:val="28"/>
        </w:rPr>
        <w:t xml:space="preserve"> lo </w:t>
      </w:r>
      <w:proofErr w:type="spellStart"/>
      <w:r>
        <w:rPr>
          <w:rFonts w:ascii="Source Sans Pro" w:eastAsia="Source Sans Pro" w:hAnsi="Source Sans Pro" w:cs="Source Sans Pro"/>
          <w:color w:val="111111"/>
          <w:sz w:val="28"/>
          <w:szCs w:val="28"/>
        </w:rPr>
        <w:t>mas</w:t>
      </w:r>
      <w:proofErr w:type="spellEnd"/>
      <w:r>
        <w:rPr>
          <w:rFonts w:ascii="Source Sans Pro" w:eastAsia="Source Sans Pro" w:hAnsi="Source Sans Pro" w:cs="Source Sans Pro"/>
          <w:color w:val="111111"/>
          <w:sz w:val="28"/>
          <w:szCs w:val="28"/>
        </w:rPr>
        <w:t xml:space="preserve"> valioso de la vida son las personas que amamos como la familia, amigos e incluso el deporte, siento que nos ayuda a salir adelante y nos da un motivo para vivir </w:t>
      </w:r>
    </w:p>
    <w:p w14:paraId="00000016" w14:textId="26E2673B" w:rsidR="00BF4139" w:rsidRPr="00A31410" w:rsidRDefault="003A647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9"/>
          <w:szCs w:val="29"/>
          <w:highlight w:val="white"/>
        </w:rPr>
        <w:t xml:space="preserve">¿La inteligencia y la felicidad están unidas de alguna manera? Si eres muy inteligente, ¿es más probable que seas más o menos feliz? ¿Por qué nos resistimos a hacer cosas que sabemos que son buenas para nosotros mientras ansiamos cosas que son perjudiciales? </w:t>
      </w:r>
    </w:p>
    <w:p w14:paraId="569F12AE" w14:textId="73308379" w:rsidR="00A31410" w:rsidRDefault="00A31410" w:rsidP="00A31410">
      <w:pPr>
        <w:pBdr>
          <w:top w:val="nil"/>
          <w:left w:val="nil"/>
          <w:bottom w:val="nil"/>
          <w:right w:val="nil"/>
          <w:between w:val="nil"/>
        </w:pBdr>
        <w:spacing w:after="0"/>
        <w:ind w:left="1440"/>
        <w:jc w:val="both"/>
        <w:rPr>
          <w:color w:val="000000"/>
          <w:sz w:val="28"/>
          <w:szCs w:val="28"/>
          <w:u w:val="single"/>
        </w:rPr>
      </w:pPr>
      <w:r>
        <w:rPr>
          <w:rFonts w:ascii="Source Sans Pro" w:eastAsia="Source Sans Pro" w:hAnsi="Source Sans Pro" w:cs="Source Sans Pro"/>
          <w:color w:val="111111"/>
          <w:sz w:val="29"/>
          <w:szCs w:val="29"/>
        </w:rPr>
        <w:t xml:space="preserve">ser </w:t>
      </w:r>
      <w:proofErr w:type="spellStart"/>
      <w:r>
        <w:rPr>
          <w:rFonts w:ascii="Source Sans Pro" w:eastAsia="Source Sans Pro" w:hAnsi="Source Sans Pro" w:cs="Source Sans Pro"/>
          <w:color w:val="111111"/>
          <w:sz w:val="29"/>
          <w:szCs w:val="29"/>
        </w:rPr>
        <w:t>mas</w:t>
      </w:r>
      <w:proofErr w:type="spellEnd"/>
      <w:r>
        <w:rPr>
          <w:rFonts w:ascii="Source Sans Pro" w:eastAsia="Source Sans Pro" w:hAnsi="Source Sans Pro" w:cs="Source Sans Pro"/>
          <w:color w:val="111111"/>
          <w:sz w:val="29"/>
          <w:szCs w:val="29"/>
        </w:rPr>
        <w:t xml:space="preserve"> o menos inteligente no define la felicidad; Porque siento que siempre nos llama </w:t>
      </w:r>
      <w:proofErr w:type="spellStart"/>
      <w:r>
        <w:rPr>
          <w:rFonts w:ascii="Source Sans Pro" w:eastAsia="Source Sans Pro" w:hAnsi="Source Sans Pro" w:cs="Source Sans Pro"/>
          <w:color w:val="111111"/>
          <w:sz w:val="29"/>
          <w:szCs w:val="29"/>
        </w:rPr>
        <w:t>mas</w:t>
      </w:r>
      <w:proofErr w:type="spellEnd"/>
      <w:r>
        <w:rPr>
          <w:rFonts w:ascii="Source Sans Pro" w:eastAsia="Source Sans Pro" w:hAnsi="Source Sans Pro" w:cs="Source Sans Pro"/>
          <w:color w:val="111111"/>
          <w:sz w:val="29"/>
          <w:szCs w:val="29"/>
        </w:rPr>
        <w:t xml:space="preserve"> la atención lo prohibido que lo que en verdad podemos hacer, también de eso se trata la vida de arriesgarnos a cosas distintas por eso siento que buscamos lo prohibido </w:t>
      </w:r>
    </w:p>
    <w:p w14:paraId="00000017" w14:textId="77777777" w:rsidR="00BF4139" w:rsidRDefault="00BF4139">
      <w:pPr>
        <w:pBdr>
          <w:top w:val="nil"/>
          <w:left w:val="nil"/>
          <w:bottom w:val="nil"/>
          <w:right w:val="nil"/>
          <w:between w:val="nil"/>
        </w:pBdr>
        <w:ind w:left="1800"/>
        <w:jc w:val="both"/>
        <w:rPr>
          <w:color w:val="000000"/>
          <w:sz w:val="28"/>
          <w:szCs w:val="28"/>
          <w:u w:val="single"/>
        </w:rPr>
      </w:pPr>
    </w:p>
    <w:sectPr w:rsidR="00BF4139">
      <w:pgSz w:w="12240" w:h="15840"/>
      <w:pgMar w:top="1135" w:right="1183" w:bottom="1417"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ource Sans Pr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327F"/>
    <w:multiLevelType w:val="multilevel"/>
    <w:tmpl w:val="D2103822"/>
    <w:lvl w:ilvl="0">
      <w:start w:val="1"/>
      <w:numFmt w:val="upperLetter"/>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F468F9"/>
    <w:multiLevelType w:val="multilevel"/>
    <w:tmpl w:val="ED461A4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72934C54"/>
    <w:multiLevelType w:val="multilevel"/>
    <w:tmpl w:val="E37E1F74"/>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39"/>
    <w:rsid w:val="00097095"/>
    <w:rsid w:val="001B6EA3"/>
    <w:rsid w:val="003A647D"/>
    <w:rsid w:val="00A31410"/>
    <w:rsid w:val="00BF4139"/>
    <w:rsid w:val="00E75859"/>
    <w:rsid w:val="00EE6055"/>
    <w:rsid w:val="00F359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5D39"/>
  <w15:docId w15:val="{66A490F8-2E6C-4EFC-B501-2C1B0EF2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551</Words>
  <Characters>3142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Usuario</cp:lastModifiedBy>
  <cp:revision>4</cp:revision>
  <dcterms:created xsi:type="dcterms:W3CDTF">2022-03-30T17:34:00Z</dcterms:created>
  <dcterms:modified xsi:type="dcterms:W3CDTF">2022-05-04T00:59:00Z</dcterms:modified>
</cp:coreProperties>
</file>