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49A" w:rsidRDefault="00F7749A">
      <w:pPr>
        <w:pStyle w:val="Ttulo"/>
        <w:rPr>
          <w:rFonts w:ascii="Aldhabi" w:hAnsi="Aldhabi" w:cs="Aldhabi"/>
        </w:rPr>
      </w:pPr>
    </w:p>
    <w:p w:rsidR="00C354B9" w:rsidRDefault="002832DA">
      <w:pPr>
        <w:pStyle w:val="Ttulo"/>
        <w:rPr>
          <w:rFonts w:ascii="Abadi Extra Light" w:hAnsi="Abadi Extra Light" w:cs="Aldhabi"/>
        </w:rPr>
      </w:pPr>
      <w:r>
        <w:rPr>
          <w:rFonts w:ascii="Abadi Extra Light" w:hAnsi="Abadi Extra Light" w:cs="Aldhabi"/>
        </w:rPr>
        <w:t>Moreno Delfina – Portillo Valentina 1ero B</w:t>
      </w:r>
    </w:p>
    <w:p w:rsidR="002832DA" w:rsidRPr="00C354B9" w:rsidRDefault="002832DA">
      <w:pPr>
        <w:pStyle w:val="Ttulo"/>
        <w:rPr>
          <w:rFonts w:ascii="Abadi Extra Light" w:hAnsi="Abadi Extra Light" w:cs="Aldhabi"/>
          <w:lang w:val="es-ES"/>
        </w:rPr>
      </w:pPr>
    </w:p>
    <w:p w:rsidR="002832DA" w:rsidRPr="002832DA" w:rsidRDefault="003D4931">
      <w:pPr>
        <w:pStyle w:val="Ttulo1"/>
        <w:rPr>
          <w:rFonts w:ascii="Aldhabi" w:hAnsi="Aldhabi" w:cs="Aldhabi" w:hint="cs"/>
        </w:rPr>
      </w:pPr>
      <w:r>
        <w:rPr>
          <w:rFonts w:ascii="Aldhabi" w:hAnsi="Aldhabi" w:cs="Aldhabi"/>
        </w:rPr>
        <w:t>CAUSAS Y CONSECUENCIAS DEL AGUA</w:t>
      </w:r>
    </w:p>
    <w:p w:rsidR="002832DA" w:rsidRDefault="002832DA">
      <w:pPr>
        <w:pStyle w:val="Ttulo1"/>
      </w:pPr>
    </w:p>
    <w:p w:rsidR="002832DA" w:rsidRPr="002832DA" w:rsidRDefault="00C94E2E" w:rsidP="00CE5608">
      <w:pPr>
        <w:pStyle w:val="Ttulo1"/>
      </w:pPr>
      <w:r>
        <w:t>San Juan</w:t>
      </w:r>
    </w:p>
    <w:p w:rsidR="00F7749A" w:rsidRPr="009E29AE" w:rsidRDefault="00C94E2E">
      <w:pPr>
        <w:rPr>
          <w:lang w:val="es-ES"/>
        </w:rPr>
      </w:pPr>
      <w:r>
        <w:t>En la provincia de San Juan</w:t>
      </w:r>
      <w:r w:rsidR="00A511DC">
        <w:t xml:space="preserve"> hace tiempo que se da la contaminación</w:t>
      </w:r>
      <w:r w:rsidR="007F16FF">
        <w:t xml:space="preserve"> ambiental es un problema para la población sanjuanina.</w:t>
      </w:r>
    </w:p>
    <w:p w:rsidR="00F7749A" w:rsidRDefault="0093457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286250" cy="321945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749A" w:rsidRDefault="00CA3D6B">
      <w:r>
        <w:t>Una de las principales causas es la basura</w:t>
      </w:r>
      <w:r w:rsidR="00EE2576">
        <w:t xml:space="preserve"> porque en lugar de ponerla en el contenedor de basura, las tiran en las asequias, diques, </w:t>
      </w:r>
      <w:r w:rsidR="0017671D">
        <w:t>en los ríos y canales.</w:t>
      </w:r>
    </w:p>
    <w:p w:rsidR="0017671D" w:rsidRDefault="0017671D">
      <w:r>
        <w:t>Las prevenciones y acciones que tomo el gobierno fueron:</w:t>
      </w:r>
    </w:p>
    <w:p w:rsidR="0017671D" w:rsidRDefault="0017671D" w:rsidP="0017671D">
      <w:pPr>
        <w:pStyle w:val="Prrafodelista"/>
        <w:numPr>
          <w:ilvl w:val="0"/>
          <w:numId w:val="17"/>
        </w:numPr>
        <w:rPr>
          <w:lang w:val="es-ES"/>
        </w:rPr>
      </w:pPr>
      <w:r>
        <w:rPr>
          <w:lang w:val="es-ES"/>
        </w:rPr>
        <w:t>Concientizar</w:t>
      </w:r>
      <w:r w:rsidR="000A0FCD">
        <w:rPr>
          <w:lang w:val="es-ES"/>
        </w:rPr>
        <w:t xml:space="preserve"> y preservar el cuidado del agua en nuestro planeta.</w:t>
      </w:r>
    </w:p>
    <w:p w:rsidR="000A0FCD" w:rsidRDefault="000A0FCD" w:rsidP="0017671D">
      <w:pPr>
        <w:pStyle w:val="Prrafodelista"/>
        <w:numPr>
          <w:ilvl w:val="0"/>
          <w:numId w:val="17"/>
        </w:numPr>
        <w:rPr>
          <w:lang w:val="es-ES"/>
        </w:rPr>
      </w:pPr>
      <w:r>
        <w:rPr>
          <w:lang w:val="es-ES"/>
        </w:rPr>
        <w:lastRenderedPageBreak/>
        <w:t>Prevenir al ser humano porque la persona es la que provoca cada daño en nuestro mundo.</w:t>
      </w:r>
    </w:p>
    <w:p w:rsidR="00817EC2" w:rsidRDefault="005B7D93" w:rsidP="005B7D93">
      <w:pPr>
        <w:rPr>
          <w:lang w:val="es-ES"/>
        </w:rPr>
      </w:pPr>
      <w:r>
        <w:rPr>
          <w:lang w:val="es-ES"/>
        </w:rPr>
        <w:t xml:space="preserve">Otra causa de </w:t>
      </w:r>
      <w:r w:rsidR="004614D0">
        <w:rPr>
          <w:lang w:val="es-ES"/>
        </w:rPr>
        <w:t>contaminación</w:t>
      </w:r>
      <w:r>
        <w:rPr>
          <w:lang w:val="es-ES"/>
        </w:rPr>
        <w:t xml:space="preserve"> es la </w:t>
      </w:r>
      <w:r w:rsidR="004614D0">
        <w:rPr>
          <w:lang w:val="es-ES"/>
        </w:rPr>
        <w:t>minería porque el trabajo da mucha contaminación por lo líquidos tóxicos entre otros.</w:t>
      </w:r>
    </w:p>
    <w:p w:rsidR="007C00BE" w:rsidRDefault="00817EC2" w:rsidP="005B7D93">
      <w:pPr>
        <w:rPr>
          <w:lang w:val="es-ES"/>
        </w:rPr>
      </w:pPr>
      <w:r>
        <w:rPr>
          <w:lang w:val="es-ES"/>
        </w:rPr>
        <w:t>El gobierno de San Juan esta tomando medidas para solucionar este problema que tanto daño causa en nuestra región.</w:t>
      </w:r>
      <w:r w:rsidR="007C00BE">
        <w:rPr>
          <w:lang w:val="es-ES"/>
        </w:rPr>
        <w:t xml:space="preserve"> Tenemos que aprender a cuidar lo que es nuestro.</w:t>
      </w:r>
    </w:p>
    <w:p w:rsidR="00C354B9" w:rsidRDefault="0014277D" w:rsidP="005B7D93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40005</wp:posOffset>
            </wp:positionV>
            <wp:extent cx="5507355" cy="3098165"/>
            <wp:effectExtent l="0" t="0" r="0" b="698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7355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14D0">
        <w:rPr>
          <w:lang w:val="es-ES"/>
        </w:rPr>
        <w:t xml:space="preserve"> </w:t>
      </w:r>
    </w:p>
    <w:p w:rsidR="005B7D93" w:rsidRPr="005B7D93" w:rsidRDefault="00CE5608" w:rsidP="005B7D93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-123337</wp:posOffset>
            </wp:positionH>
            <wp:positionV relativeFrom="paragraph">
              <wp:posOffset>3090191</wp:posOffset>
            </wp:positionV>
            <wp:extent cx="5401340" cy="303842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340" cy="303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7D93" w:rsidRPr="005B7D93">
      <w:footerReference w:type="default" r:id="rId10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67D5" w:rsidRDefault="009867D5">
      <w:pPr>
        <w:spacing w:after="0" w:line="240" w:lineRule="auto"/>
      </w:pPr>
      <w:r>
        <w:separator/>
      </w:r>
    </w:p>
  </w:endnote>
  <w:endnote w:type="continuationSeparator" w:id="0">
    <w:p w:rsidR="009867D5" w:rsidRDefault="0098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badi Extra Light">
    <w:panose1 w:val="020B0204020104020204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749A" w:rsidRDefault="006B0435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67D5" w:rsidRDefault="009867D5">
      <w:pPr>
        <w:spacing w:after="0" w:line="240" w:lineRule="auto"/>
      </w:pPr>
      <w:r>
        <w:separator/>
      </w:r>
    </w:p>
  </w:footnote>
  <w:footnote w:type="continuationSeparator" w:id="0">
    <w:p w:rsidR="009867D5" w:rsidRDefault="00986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28B7"/>
    <w:multiLevelType w:val="hybridMultilevel"/>
    <w:tmpl w:val="60F4F8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169073">
    <w:abstractNumId w:val="8"/>
  </w:num>
  <w:num w:numId="2" w16cid:durableId="2079864452">
    <w:abstractNumId w:val="8"/>
  </w:num>
  <w:num w:numId="3" w16cid:durableId="530191199">
    <w:abstractNumId w:val="9"/>
  </w:num>
  <w:num w:numId="4" w16cid:durableId="2031106368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488863517">
    <w:abstractNumId w:val="10"/>
  </w:num>
  <w:num w:numId="6" w16cid:durableId="2071224986">
    <w:abstractNumId w:val="7"/>
  </w:num>
  <w:num w:numId="7" w16cid:durableId="159394742">
    <w:abstractNumId w:val="6"/>
  </w:num>
  <w:num w:numId="8" w16cid:durableId="1972052259">
    <w:abstractNumId w:val="5"/>
  </w:num>
  <w:num w:numId="9" w16cid:durableId="1372221164">
    <w:abstractNumId w:val="4"/>
  </w:num>
  <w:num w:numId="10" w16cid:durableId="83262915">
    <w:abstractNumId w:val="3"/>
  </w:num>
  <w:num w:numId="11" w16cid:durableId="1341197063">
    <w:abstractNumId w:val="2"/>
  </w:num>
  <w:num w:numId="12" w16cid:durableId="363486224">
    <w:abstractNumId w:val="1"/>
  </w:num>
  <w:num w:numId="13" w16cid:durableId="1386296957">
    <w:abstractNumId w:val="0"/>
  </w:num>
  <w:num w:numId="14" w16cid:durableId="446512659">
    <w:abstractNumId w:val="8"/>
    <w:lvlOverride w:ilvl="0">
      <w:startOverride w:val="1"/>
    </w:lvlOverride>
  </w:num>
  <w:num w:numId="15" w16cid:durableId="526800066">
    <w:abstractNumId w:val="8"/>
  </w:num>
  <w:num w:numId="16" w16cid:durableId="544682228">
    <w:abstractNumId w:val="11"/>
  </w:num>
  <w:num w:numId="17" w16cid:durableId="1254050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78"/>
    <w:rsid w:val="000A0F9A"/>
    <w:rsid w:val="000A0FCD"/>
    <w:rsid w:val="0014277D"/>
    <w:rsid w:val="0017671D"/>
    <w:rsid w:val="002832DA"/>
    <w:rsid w:val="00372DA4"/>
    <w:rsid w:val="003D4931"/>
    <w:rsid w:val="004614D0"/>
    <w:rsid w:val="00481AD4"/>
    <w:rsid w:val="004D3A62"/>
    <w:rsid w:val="005B7D93"/>
    <w:rsid w:val="006B0435"/>
    <w:rsid w:val="007C00BE"/>
    <w:rsid w:val="007F16FF"/>
    <w:rsid w:val="00817EC2"/>
    <w:rsid w:val="0093457D"/>
    <w:rsid w:val="009867D5"/>
    <w:rsid w:val="009E29AE"/>
    <w:rsid w:val="00A511DC"/>
    <w:rsid w:val="00C32AD9"/>
    <w:rsid w:val="00C354B9"/>
    <w:rsid w:val="00C94E2E"/>
    <w:rsid w:val="00CA3D6B"/>
    <w:rsid w:val="00CA5D65"/>
    <w:rsid w:val="00CE5608"/>
    <w:rsid w:val="00CF59B4"/>
    <w:rsid w:val="00D01B0F"/>
    <w:rsid w:val="00DF4378"/>
    <w:rsid w:val="00EE2576"/>
    <w:rsid w:val="00F7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84600"/>
  <w15:chartTrackingRefBased/>
  <w15:docId w15:val="{647BBCA9-DDDC-5346-A7BA-1C9953D5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AE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5B00" w:themeColor="accent1" w:themeShade="BF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tulo">
    <w:name w:val="Subtitle"/>
    <w:basedOn w:val="Normal"/>
    <w:link w:val="SubttuloC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666660" w:themeColor="text2" w:themeTint="BF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666660" w:themeColor="text2" w:themeTint="BF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4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454541" w:themeColor="text2" w:themeTint="E6"/>
      <w:sz w:val="3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styleId="Ttulodellibro">
    <w:name w:val="Book Title"/>
    <w:basedOn w:val="Fuentedeprrafopredeter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2Car">
    <w:name w:val="Título 2 Car"/>
    <w:basedOn w:val="Fuentedeprrafopredeter"/>
    <w:link w:val="Ttulo2"/>
    <w:uiPriority w:val="9"/>
    <w:semiHidden/>
    <w:rsid w:val="009E29AE"/>
    <w:rPr>
      <w:rFonts w:asciiTheme="majorHAnsi" w:eastAsiaTheme="majorEastAsia" w:hAnsiTheme="majorHAnsi" w:cstheme="majorBidi"/>
      <w:color w:val="BF5B00" w:themeColor="accent1" w:themeShade="BF"/>
      <w:sz w:val="26"/>
      <w:szCs w:val="26"/>
      <w:lang w:val="ca-ES"/>
    </w:rPr>
  </w:style>
  <w:style w:type="paragraph" w:styleId="Prrafodelista">
    <w:name w:val="List Paragraph"/>
    <w:basedOn w:val="Normal"/>
    <w:uiPriority w:val="34"/>
    <w:unhideWhenUsed/>
    <w:qFormat/>
    <w:rsid w:val="00176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6DDA0C7-9B68-E146-A3BC-B1094DF61DE7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{36DDA0C7-9B68-E146-A3BC-B1094DF61DE7}tf50002001.dotx</Template>
  <TotalTime>5</TotalTime>
  <Pages>2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8</cp:revision>
  <dcterms:created xsi:type="dcterms:W3CDTF">2022-04-28T23:03:00Z</dcterms:created>
  <dcterms:modified xsi:type="dcterms:W3CDTF">2022-04-28T23:07:00Z</dcterms:modified>
</cp:coreProperties>
</file>