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20D" w:rsidRPr="000F73FD" w:rsidRDefault="00E4520D" w:rsidP="00E4520D">
      <w:pPr>
        <w:rPr>
          <w:rFonts w:ascii="Arial" w:hAnsi="Arial" w:cs="Arial"/>
          <w:b/>
          <w:sz w:val="24"/>
          <w:szCs w:val="24"/>
        </w:rPr>
      </w:pPr>
      <w:r w:rsidRPr="000F73FD">
        <w:rPr>
          <w:rFonts w:ascii="Arial" w:hAnsi="Arial" w:cs="Arial"/>
          <w:b/>
          <w:sz w:val="24"/>
          <w:szCs w:val="24"/>
        </w:rPr>
        <w:t>Hoy Vamos a desarrollar el liderazgo</w:t>
      </w:r>
    </w:p>
    <w:p w:rsidR="00E4520D" w:rsidRPr="00493121" w:rsidRDefault="00E4520D" w:rsidP="00E4520D">
      <w:pPr>
        <w:spacing w:before="100" w:beforeAutospacing="1" w:after="100" w:afterAutospacing="1" w:line="240" w:lineRule="auto"/>
        <w:rPr>
          <w:rFonts w:ascii="Arial" w:eastAsia="Times New Roman" w:hAnsi="Arial" w:cs="Arial"/>
          <w:color w:val="000000"/>
          <w:sz w:val="24"/>
          <w:szCs w:val="24"/>
          <w:lang w:eastAsia="es-AR"/>
        </w:rPr>
      </w:pPr>
      <w:r w:rsidRPr="00493121">
        <w:rPr>
          <w:rFonts w:ascii="Arial" w:eastAsia="Times New Roman" w:hAnsi="Arial" w:cs="Arial"/>
          <w:color w:val="000000"/>
          <w:sz w:val="24"/>
          <w:szCs w:val="24"/>
          <w:lang w:eastAsia="es-AR"/>
        </w:rPr>
        <w:t>Te explica</w:t>
      </w:r>
      <w:r>
        <w:rPr>
          <w:rFonts w:ascii="Arial" w:eastAsia="Times New Roman" w:hAnsi="Arial" w:cs="Arial"/>
          <w:color w:val="000000"/>
          <w:sz w:val="24"/>
          <w:szCs w:val="24"/>
          <w:lang w:eastAsia="es-AR"/>
        </w:rPr>
        <w:t>re</w:t>
      </w:r>
      <w:r w:rsidRPr="00493121">
        <w:rPr>
          <w:rFonts w:ascii="Arial" w:eastAsia="Times New Roman" w:hAnsi="Arial" w:cs="Arial"/>
          <w:color w:val="000000"/>
          <w:sz w:val="24"/>
          <w:szCs w:val="24"/>
          <w:lang w:eastAsia="es-AR"/>
        </w:rPr>
        <w:t>mos qué es un líder, los tipos de líderes según Max Weber y cuáles son las características generales de un verdadero líder.</w:t>
      </w:r>
    </w:p>
    <w:p w:rsidR="00E4520D" w:rsidRPr="009644D6" w:rsidRDefault="00E4520D" w:rsidP="00E4520D">
      <w:pPr>
        <w:spacing w:after="0" w:line="240" w:lineRule="auto"/>
        <w:rPr>
          <w:rFonts w:ascii="Arial" w:eastAsia="Times New Roman" w:hAnsi="Arial" w:cs="Arial"/>
          <w:sz w:val="24"/>
          <w:szCs w:val="24"/>
          <w:lang w:eastAsia="es-AR"/>
        </w:rPr>
      </w:pPr>
      <w:r w:rsidRPr="009644D6">
        <w:rPr>
          <w:rFonts w:ascii="Arial" w:eastAsia="Times New Roman" w:hAnsi="Arial" w:cs="Arial"/>
          <w:noProof/>
          <w:sz w:val="24"/>
          <w:szCs w:val="24"/>
          <w:lang w:eastAsia="es-AR"/>
        </w:rPr>
        <w:drawing>
          <wp:inline distT="0" distB="0" distL="0" distR="0" wp14:anchorId="62B47548" wp14:editId="40043D1F">
            <wp:extent cx="2686050" cy="1343025"/>
            <wp:effectExtent l="0" t="0" r="0" b="9525"/>
            <wp:docPr id="8" name="Imagen 8" descr="Lí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íd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93348" cy="1346674"/>
                    </a:xfrm>
                    <a:prstGeom prst="rect">
                      <a:avLst/>
                    </a:prstGeom>
                    <a:noFill/>
                    <a:ln>
                      <a:noFill/>
                    </a:ln>
                  </pic:spPr>
                </pic:pic>
              </a:graphicData>
            </a:graphic>
          </wp:inline>
        </w:drawing>
      </w:r>
    </w:p>
    <w:p w:rsidR="00E4520D" w:rsidRPr="009644D6" w:rsidRDefault="00E4520D" w:rsidP="00E4520D">
      <w:pPr>
        <w:spacing w:after="0" w:line="240" w:lineRule="auto"/>
        <w:rPr>
          <w:rFonts w:ascii="Arial" w:eastAsia="Times New Roman" w:hAnsi="Arial" w:cs="Arial"/>
          <w:sz w:val="24"/>
          <w:szCs w:val="24"/>
          <w:lang w:eastAsia="es-AR"/>
        </w:rPr>
      </w:pPr>
      <w:r w:rsidRPr="00493121">
        <w:rPr>
          <w:rFonts w:ascii="Arial" w:eastAsia="Times New Roman" w:hAnsi="Arial" w:cs="Arial"/>
          <w:sz w:val="24"/>
          <w:szCs w:val="24"/>
          <w:highlight w:val="cyan"/>
          <w:lang w:eastAsia="es-AR"/>
        </w:rPr>
        <w:t>Un líder permite que haya mejores relaciones entre los distintos miembros del grupo.</w:t>
      </w:r>
    </w:p>
    <w:p w:rsidR="00E4520D" w:rsidRPr="009644D6" w:rsidRDefault="00E4520D" w:rsidP="00E4520D">
      <w:pPr>
        <w:spacing w:after="0" w:line="240" w:lineRule="auto"/>
        <w:rPr>
          <w:rFonts w:ascii="Arial" w:eastAsia="Times New Roman" w:hAnsi="Arial" w:cs="Arial"/>
          <w:sz w:val="24"/>
          <w:szCs w:val="24"/>
          <w:lang w:eastAsia="es-AR"/>
        </w:rPr>
      </w:pPr>
    </w:p>
    <w:p w:rsidR="00E4520D" w:rsidRPr="00E4238E" w:rsidRDefault="00E4520D" w:rsidP="00E4520D">
      <w:pPr>
        <w:pStyle w:val="Prrafodelista"/>
        <w:numPr>
          <w:ilvl w:val="0"/>
          <w:numId w:val="7"/>
        </w:numPr>
        <w:spacing w:after="0" w:line="240" w:lineRule="auto"/>
        <w:rPr>
          <w:rFonts w:ascii="Arial" w:eastAsia="Times New Roman" w:hAnsi="Arial" w:cs="Arial"/>
          <w:sz w:val="24"/>
          <w:szCs w:val="24"/>
          <w:lang w:eastAsia="es-AR"/>
        </w:rPr>
      </w:pPr>
      <w:r w:rsidRPr="00E4238E">
        <w:rPr>
          <w:rFonts w:ascii="Arial" w:eastAsia="Times New Roman" w:hAnsi="Arial" w:cs="Arial"/>
          <w:b/>
          <w:bCs/>
          <w:color w:val="000000"/>
          <w:spacing w:val="-15"/>
          <w:sz w:val="24"/>
          <w:szCs w:val="24"/>
          <w:lang w:eastAsia="es-AR"/>
        </w:rPr>
        <w:t>¿Qué es líder?</w:t>
      </w:r>
    </w:p>
    <w:p w:rsidR="00E4520D" w:rsidRPr="00493121" w:rsidRDefault="00E4520D" w:rsidP="00E4520D">
      <w:pPr>
        <w:spacing w:before="100" w:beforeAutospacing="1" w:after="100" w:afterAutospacing="1" w:line="240" w:lineRule="auto"/>
        <w:rPr>
          <w:rFonts w:ascii="Arial" w:eastAsia="Times New Roman" w:hAnsi="Arial" w:cs="Arial"/>
          <w:color w:val="000000"/>
          <w:sz w:val="24"/>
          <w:szCs w:val="24"/>
          <w:lang w:eastAsia="es-AR"/>
        </w:rPr>
      </w:pPr>
      <w:r w:rsidRPr="00493121">
        <w:rPr>
          <w:rFonts w:ascii="Arial" w:eastAsia="Times New Roman" w:hAnsi="Arial" w:cs="Arial"/>
          <w:color w:val="000000"/>
          <w:sz w:val="24"/>
          <w:szCs w:val="24"/>
          <w:lang w:eastAsia="es-AR"/>
        </w:rPr>
        <w:t>La palabra </w:t>
      </w:r>
      <w:hyperlink r:id="rId8" w:history="1">
        <w:r w:rsidRPr="009644D6">
          <w:rPr>
            <w:rFonts w:ascii="Arial" w:eastAsia="Times New Roman" w:hAnsi="Arial" w:cs="Arial"/>
            <w:color w:val="000000"/>
            <w:sz w:val="24"/>
            <w:szCs w:val="24"/>
            <w:u w:val="single"/>
            <w:lang w:eastAsia="es-AR"/>
          </w:rPr>
          <w:t>líder</w:t>
        </w:r>
      </w:hyperlink>
      <w:r w:rsidRPr="00493121">
        <w:rPr>
          <w:rFonts w:ascii="Arial" w:eastAsia="Times New Roman" w:hAnsi="Arial" w:cs="Arial"/>
          <w:color w:val="000000"/>
          <w:sz w:val="24"/>
          <w:szCs w:val="24"/>
          <w:lang w:eastAsia="es-AR"/>
        </w:rPr>
        <w:t> proviene del inglés </w:t>
      </w:r>
      <w:r w:rsidRPr="009644D6">
        <w:rPr>
          <w:rFonts w:ascii="Arial" w:eastAsia="Times New Roman" w:hAnsi="Arial" w:cs="Arial"/>
          <w:i/>
          <w:iCs/>
          <w:color w:val="000000"/>
          <w:sz w:val="24"/>
          <w:szCs w:val="24"/>
          <w:lang w:eastAsia="es-AR"/>
        </w:rPr>
        <w:t>leader</w:t>
      </w:r>
      <w:r w:rsidRPr="00493121">
        <w:rPr>
          <w:rFonts w:ascii="Arial" w:eastAsia="Times New Roman" w:hAnsi="Arial" w:cs="Arial"/>
          <w:color w:val="000000"/>
          <w:sz w:val="24"/>
          <w:szCs w:val="24"/>
          <w:lang w:eastAsia="es-AR"/>
        </w:rPr>
        <w:t>. Se define a los líderes como las </w:t>
      </w:r>
      <w:r w:rsidRPr="009644D6">
        <w:rPr>
          <w:rFonts w:ascii="Arial" w:eastAsia="Times New Roman" w:hAnsi="Arial" w:cs="Arial"/>
          <w:b/>
          <w:bCs/>
          <w:color w:val="000000"/>
          <w:sz w:val="24"/>
          <w:szCs w:val="24"/>
          <w:lang w:eastAsia="es-AR"/>
        </w:rPr>
        <w:t>personas capaces de guiar e influir a otras personas o grupos de personas</w:t>
      </w:r>
      <w:r w:rsidRPr="00493121">
        <w:rPr>
          <w:rFonts w:ascii="Arial" w:eastAsia="Times New Roman" w:hAnsi="Arial" w:cs="Arial"/>
          <w:color w:val="000000"/>
          <w:sz w:val="24"/>
          <w:szCs w:val="24"/>
          <w:lang w:eastAsia="es-AR"/>
        </w:rPr>
        <w:t>, y que éstos además lo reconozcan como tal.</w:t>
      </w:r>
    </w:p>
    <w:p w:rsidR="00E4520D" w:rsidRPr="00493121" w:rsidRDefault="00E4520D" w:rsidP="00E4520D">
      <w:pPr>
        <w:spacing w:before="100" w:beforeAutospacing="1" w:after="100" w:afterAutospacing="1" w:line="240" w:lineRule="auto"/>
        <w:rPr>
          <w:rFonts w:ascii="Arial" w:eastAsia="Times New Roman" w:hAnsi="Arial" w:cs="Arial"/>
          <w:color w:val="000000"/>
          <w:sz w:val="24"/>
          <w:szCs w:val="24"/>
          <w:lang w:eastAsia="es-AR"/>
        </w:rPr>
      </w:pPr>
      <w:r w:rsidRPr="00493121">
        <w:rPr>
          <w:rFonts w:ascii="Arial" w:eastAsia="Times New Roman" w:hAnsi="Arial" w:cs="Arial"/>
          <w:color w:val="000000"/>
          <w:sz w:val="24"/>
          <w:szCs w:val="24"/>
          <w:lang w:eastAsia="es-AR"/>
        </w:rPr>
        <w:t>Hay quienes clasifican a los líderes según ciertas </w:t>
      </w:r>
      <w:hyperlink r:id="rId9" w:history="1">
        <w:r w:rsidRPr="009644D6">
          <w:rPr>
            <w:rFonts w:ascii="Arial" w:eastAsia="Times New Roman" w:hAnsi="Arial" w:cs="Arial"/>
            <w:color w:val="000000"/>
            <w:sz w:val="24"/>
            <w:szCs w:val="24"/>
            <w:u w:val="single"/>
            <w:lang w:eastAsia="es-AR"/>
          </w:rPr>
          <w:t>características</w:t>
        </w:r>
      </w:hyperlink>
      <w:r w:rsidRPr="00493121">
        <w:rPr>
          <w:rFonts w:ascii="Arial" w:eastAsia="Times New Roman" w:hAnsi="Arial" w:cs="Arial"/>
          <w:color w:val="000000"/>
          <w:sz w:val="24"/>
          <w:szCs w:val="24"/>
          <w:lang w:eastAsia="es-AR"/>
        </w:rPr>
        <w:t> que poseen. En primer lugar</w:t>
      </w:r>
      <w:r w:rsidRPr="009644D6">
        <w:rPr>
          <w:rFonts w:ascii="Arial" w:eastAsia="Times New Roman" w:hAnsi="Arial" w:cs="Arial"/>
          <w:b/>
          <w:bCs/>
          <w:color w:val="000000"/>
          <w:sz w:val="24"/>
          <w:szCs w:val="24"/>
          <w:lang w:eastAsia="es-AR"/>
        </w:rPr>
        <w:t> es importante distinguir a los líderes naturales de los institucionalizados</w:t>
      </w:r>
      <w:r w:rsidRPr="00493121">
        <w:rPr>
          <w:rFonts w:ascii="Arial" w:eastAsia="Times New Roman" w:hAnsi="Arial" w:cs="Arial"/>
          <w:color w:val="000000"/>
          <w:sz w:val="24"/>
          <w:szCs w:val="24"/>
          <w:lang w:eastAsia="es-AR"/>
        </w:rPr>
        <w:t>. Los primeros son aquellos que surgen de los grupos de </w:t>
      </w:r>
      <w:hyperlink r:id="rId10" w:history="1">
        <w:r w:rsidRPr="009644D6">
          <w:rPr>
            <w:rFonts w:ascii="Arial" w:eastAsia="Times New Roman" w:hAnsi="Arial" w:cs="Arial"/>
            <w:color w:val="000000"/>
            <w:sz w:val="24"/>
            <w:szCs w:val="24"/>
            <w:u w:val="single"/>
            <w:lang w:eastAsia="es-AR"/>
          </w:rPr>
          <w:t>personas</w:t>
        </w:r>
      </w:hyperlink>
      <w:r w:rsidRPr="00493121">
        <w:rPr>
          <w:rFonts w:ascii="Arial" w:eastAsia="Times New Roman" w:hAnsi="Arial" w:cs="Arial"/>
          <w:color w:val="000000"/>
          <w:sz w:val="24"/>
          <w:szCs w:val="24"/>
          <w:lang w:eastAsia="es-AR"/>
        </w:rPr>
        <w:t> de manera natural y el resto decide reconocer su función de líder y respetarlo como tal. Por otro lado se encuentran los institucionalizados, ellos poseen su cargo de manera legítima. Este puede cubrir distintos cargos, sean políticos, espirituales, como educadores, entre otros.</w:t>
      </w:r>
    </w:p>
    <w:p w:rsidR="00E4520D" w:rsidRDefault="00E4520D" w:rsidP="00E4520D">
      <w:pPr>
        <w:spacing w:before="100" w:beforeAutospacing="1" w:after="100" w:afterAutospacing="1" w:line="240" w:lineRule="auto"/>
        <w:rPr>
          <w:rFonts w:ascii="Arial" w:eastAsia="Times New Roman" w:hAnsi="Arial" w:cs="Arial"/>
          <w:color w:val="000000"/>
          <w:sz w:val="24"/>
          <w:szCs w:val="24"/>
          <w:lang w:eastAsia="es-AR"/>
        </w:rPr>
      </w:pPr>
      <w:r w:rsidRPr="009644D6">
        <w:rPr>
          <w:rFonts w:ascii="Arial" w:eastAsia="Times New Roman" w:hAnsi="Arial" w:cs="Arial"/>
          <w:b/>
          <w:bCs/>
          <w:color w:val="000000"/>
          <w:sz w:val="24"/>
          <w:szCs w:val="24"/>
          <w:lang w:eastAsia="es-AR"/>
        </w:rPr>
        <w:t>Otra manera de clasificar a los líderes es en positivos y negativos</w:t>
      </w:r>
      <w:r w:rsidRPr="00493121">
        <w:rPr>
          <w:rFonts w:ascii="Arial" w:eastAsia="Times New Roman" w:hAnsi="Arial" w:cs="Arial"/>
          <w:color w:val="000000"/>
          <w:sz w:val="24"/>
          <w:szCs w:val="24"/>
          <w:lang w:eastAsia="es-AR"/>
        </w:rPr>
        <w:t>. Un ejemplo de los segundos son los líderes autoritarios. Los mismos se caracterizan por ser dominantes y abusar de su poder. Además imponen cuales son las cuestiones a tratar. Tampoco permiten la </w:t>
      </w:r>
      <w:hyperlink r:id="rId11" w:history="1">
        <w:r w:rsidRPr="009644D6">
          <w:rPr>
            <w:rFonts w:ascii="Arial" w:eastAsia="Times New Roman" w:hAnsi="Arial" w:cs="Arial"/>
            <w:color w:val="000000"/>
            <w:sz w:val="24"/>
            <w:szCs w:val="24"/>
            <w:u w:val="single"/>
            <w:lang w:eastAsia="es-AR"/>
          </w:rPr>
          <w:t>libre expresión</w:t>
        </w:r>
      </w:hyperlink>
      <w:r w:rsidRPr="00493121">
        <w:rPr>
          <w:rFonts w:ascii="Arial" w:eastAsia="Times New Roman" w:hAnsi="Arial" w:cs="Arial"/>
          <w:color w:val="000000"/>
          <w:sz w:val="24"/>
          <w:szCs w:val="24"/>
          <w:lang w:eastAsia="es-AR"/>
        </w:rPr>
        <w:t xml:space="preserve"> del resto de sus compañeros. El caso contrario a este tipo de líderes son los que </w:t>
      </w:r>
      <w:r w:rsidRPr="00493121">
        <w:rPr>
          <w:rFonts w:ascii="Arial" w:eastAsia="Times New Roman" w:hAnsi="Arial" w:cs="Arial"/>
          <w:color w:val="000000"/>
          <w:sz w:val="24"/>
          <w:szCs w:val="24"/>
          <w:lang w:eastAsia="es-AR"/>
        </w:rPr>
        <w:lastRenderedPageBreak/>
        <w:t>permiten que el resto del grupo opine y permite que haya mejores relaciones entre l</w:t>
      </w:r>
      <w:r>
        <w:rPr>
          <w:rFonts w:ascii="Arial" w:eastAsia="Times New Roman" w:hAnsi="Arial" w:cs="Arial"/>
          <w:color w:val="000000"/>
          <w:sz w:val="24"/>
          <w:szCs w:val="24"/>
          <w:lang w:eastAsia="es-AR"/>
        </w:rPr>
        <w:t>os distintos miembros del grupo</w:t>
      </w:r>
      <w:r>
        <w:rPr>
          <w:rFonts w:ascii="Arial" w:eastAsia="Times New Roman" w:hAnsi="Arial" w:cs="Arial"/>
          <w:color w:val="000000"/>
          <w:sz w:val="24"/>
          <w:szCs w:val="24"/>
          <w:u w:val="single"/>
          <w:lang w:eastAsia="es-AR"/>
        </w:rPr>
        <w:t>.</w:t>
      </w:r>
    </w:p>
    <w:p w:rsidR="00E4520D" w:rsidRPr="00E4238E" w:rsidRDefault="00E4520D" w:rsidP="00E4520D">
      <w:pPr>
        <w:pStyle w:val="Prrafodelista"/>
        <w:numPr>
          <w:ilvl w:val="0"/>
          <w:numId w:val="7"/>
        </w:numPr>
        <w:spacing w:before="100" w:beforeAutospacing="1" w:after="100" w:afterAutospacing="1" w:line="240" w:lineRule="auto"/>
        <w:rPr>
          <w:rFonts w:ascii="Arial" w:eastAsia="Times New Roman" w:hAnsi="Arial" w:cs="Arial"/>
          <w:color w:val="000000"/>
          <w:sz w:val="24"/>
          <w:szCs w:val="24"/>
          <w:lang w:eastAsia="es-AR"/>
        </w:rPr>
      </w:pPr>
      <w:r>
        <w:rPr>
          <w:noProof/>
          <w:lang w:eastAsia="es-AR"/>
        </w:rPr>
        <mc:AlternateContent>
          <mc:Choice Requires="wps">
            <w:drawing>
              <wp:anchor distT="0" distB="0" distL="114300" distR="114300" simplePos="0" relativeHeight="251661312" behindDoc="0" locked="0" layoutInCell="1" allowOverlap="1" wp14:anchorId="7DA9B2AA" wp14:editId="72380CE1">
                <wp:simplePos x="0" y="0"/>
                <wp:positionH relativeFrom="column">
                  <wp:posOffset>-86222</wp:posOffset>
                </wp:positionH>
                <wp:positionV relativeFrom="paragraph">
                  <wp:posOffset>297125</wp:posOffset>
                </wp:positionV>
                <wp:extent cx="3339548" cy="1699591"/>
                <wp:effectExtent l="0" t="0" r="13335" b="15240"/>
                <wp:wrapNone/>
                <wp:docPr id="2" name="Cuadro de texto 2"/>
                <wp:cNvGraphicFramePr/>
                <a:graphic xmlns:a="http://schemas.openxmlformats.org/drawingml/2006/main">
                  <a:graphicData uri="http://schemas.microsoft.com/office/word/2010/wordprocessingShape">
                    <wps:wsp>
                      <wps:cNvSpPr txBox="1"/>
                      <wps:spPr>
                        <a:xfrm>
                          <a:off x="0" y="0"/>
                          <a:ext cx="3339548" cy="1699591"/>
                        </a:xfrm>
                        <a:prstGeom prst="rect">
                          <a:avLst/>
                        </a:prstGeom>
                        <a:solidFill>
                          <a:schemeClr val="bg2"/>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520D" w:rsidRDefault="00E4520D" w:rsidP="00E4520D">
                            <w:r w:rsidRPr="009644D6">
                              <w:rPr>
                                <w:rFonts w:ascii="Arial" w:eastAsia="Times New Roman" w:hAnsi="Arial" w:cs="Arial"/>
                                <w:noProof/>
                                <w:sz w:val="24"/>
                                <w:szCs w:val="24"/>
                                <w:lang w:eastAsia="es-AR"/>
                              </w:rPr>
                              <w:drawing>
                                <wp:inline distT="0" distB="0" distL="0" distR="0" wp14:anchorId="794AFBFA" wp14:editId="4CB196D0">
                                  <wp:extent cx="3333750" cy="1666875"/>
                                  <wp:effectExtent l="0" t="0" r="0" b="9525"/>
                                  <wp:docPr id="6" name="Imagen 6" descr="Líder polí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íder polític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50498" cy="16752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9B2AA" id="Cuadro de texto 2" o:spid="_x0000_s1028" type="#_x0000_t202" style="position:absolute;left:0;text-align:left;margin-left:-6.8pt;margin-top:23.4pt;width:262.95pt;height:13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" fillcolor="#e7e6e6 [3214]" strokeweight=".5pt">
                <v:textbox>
                  <w:txbxContent>
                    <w:p w:rsidR="00E4520D" w:rsidRDefault="00E4520D" w:rsidP="00E4520D">
                      <w:r w:rsidRPr="009644D6">
                        <w:rPr>
                          <w:rFonts w:ascii="Arial" w:eastAsia="Times New Roman" w:hAnsi="Arial" w:cs="Arial"/>
                          <w:noProof/>
                          <w:sz w:val="24"/>
                          <w:szCs w:val="24"/>
                          <w:lang w:eastAsia="es-AR"/>
                        </w:rPr>
                        <w:drawing>
                          <wp:inline distT="0" distB="0" distL="0" distR="0" wp14:anchorId="794AFBFA" wp14:editId="4CB196D0">
                            <wp:extent cx="3333750" cy="1666875"/>
                            <wp:effectExtent l="0" t="0" r="0" b="9525"/>
                            <wp:docPr id="6" name="Imagen 6" descr="Líder polí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íder polític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50498" cy="1675249"/>
                                    </a:xfrm>
                                    <a:prstGeom prst="rect">
                                      <a:avLst/>
                                    </a:prstGeom>
                                    <a:noFill/>
                                    <a:ln>
                                      <a:noFill/>
                                    </a:ln>
                                  </pic:spPr>
                                </pic:pic>
                              </a:graphicData>
                            </a:graphic>
                          </wp:inline>
                        </w:drawing>
                      </w:r>
                    </w:p>
                  </w:txbxContent>
                </v:textbox>
              </v:shape>
            </w:pict>
          </mc:Fallback>
        </mc:AlternateContent>
      </w:r>
      <w:r w:rsidRPr="00E4238E">
        <w:rPr>
          <w:rFonts w:ascii="Arial" w:eastAsia="Times New Roman" w:hAnsi="Arial" w:cs="Arial"/>
          <w:b/>
          <w:bCs/>
          <w:color w:val="000000"/>
          <w:spacing w:val="-15"/>
          <w:sz w:val="24"/>
          <w:szCs w:val="24"/>
          <w:lang w:eastAsia="es-AR"/>
        </w:rPr>
        <w:t>Tipos de líderes según Max Weber</w:t>
      </w:r>
    </w:p>
    <w:p w:rsidR="00E4520D" w:rsidRPr="009644D6" w:rsidRDefault="00E4520D" w:rsidP="00E4520D">
      <w:pPr>
        <w:spacing w:after="0" w:line="240" w:lineRule="auto"/>
        <w:rPr>
          <w:rFonts w:ascii="Arial" w:eastAsia="Times New Roman" w:hAnsi="Arial" w:cs="Arial"/>
          <w:sz w:val="24"/>
          <w:szCs w:val="24"/>
          <w:lang w:eastAsia="es-AR"/>
        </w:rPr>
      </w:pPr>
    </w:p>
    <w:p w:rsidR="00E4520D" w:rsidRDefault="00E4520D" w:rsidP="00E4520D">
      <w:pPr>
        <w:spacing w:before="100" w:beforeAutospacing="1" w:after="100" w:afterAutospacing="1" w:line="240" w:lineRule="auto"/>
        <w:rPr>
          <w:rFonts w:ascii="Arial" w:eastAsia="Times New Roman" w:hAnsi="Arial" w:cs="Arial"/>
          <w:color w:val="000000"/>
          <w:sz w:val="24"/>
          <w:szCs w:val="24"/>
          <w:lang w:eastAsia="es-AR"/>
        </w:rPr>
      </w:pPr>
    </w:p>
    <w:p w:rsidR="00E4520D" w:rsidRDefault="00E4520D" w:rsidP="00E4520D">
      <w:pPr>
        <w:spacing w:before="100" w:beforeAutospacing="1" w:after="100" w:afterAutospacing="1" w:line="240" w:lineRule="auto"/>
        <w:rPr>
          <w:rFonts w:ascii="Arial" w:eastAsia="Times New Roman" w:hAnsi="Arial" w:cs="Arial"/>
          <w:color w:val="000000"/>
          <w:sz w:val="24"/>
          <w:szCs w:val="24"/>
          <w:lang w:eastAsia="es-AR"/>
        </w:rPr>
      </w:pPr>
    </w:p>
    <w:p w:rsidR="00E4520D" w:rsidRDefault="00E4520D" w:rsidP="00E4520D">
      <w:pPr>
        <w:spacing w:before="100" w:beforeAutospacing="1" w:after="100" w:afterAutospacing="1" w:line="240" w:lineRule="auto"/>
        <w:rPr>
          <w:rFonts w:ascii="Arial" w:eastAsia="Times New Roman" w:hAnsi="Arial" w:cs="Arial"/>
          <w:color w:val="000000"/>
          <w:sz w:val="24"/>
          <w:szCs w:val="24"/>
          <w:lang w:eastAsia="es-AR"/>
        </w:rPr>
      </w:pPr>
    </w:p>
    <w:p w:rsidR="00E4520D" w:rsidRDefault="00E4520D" w:rsidP="00E4520D">
      <w:pPr>
        <w:spacing w:before="100" w:beforeAutospacing="1" w:after="100" w:afterAutospacing="1" w:line="240" w:lineRule="auto"/>
        <w:rPr>
          <w:rFonts w:ascii="Arial" w:eastAsia="Times New Roman" w:hAnsi="Arial" w:cs="Arial"/>
          <w:color w:val="000000"/>
          <w:sz w:val="24"/>
          <w:szCs w:val="24"/>
          <w:lang w:eastAsia="es-AR"/>
        </w:rPr>
      </w:pPr>
    </w:p>
    <w:p w:rsidR="00E4520D" w:rsidRPr="00493121" w:rsidRDefault="00E4520D" w:rsidP="00E4520D">
      <w:pPr>
        <w:spacing w:before="100" w:beforeAutospacing="1" w:after="100" w:afterAutospacing="1" w:line="240" w:lineRule="auto"/>
        <w:rPr>
          <w:rFonts w:ascii="Arial" w:eastAsia="Times New Roman" w:hAnsi="Arial" w:cs="Arial"/>
          <w:color w:val="000000"/>
          <w:sz w:val="24"/>
          <w:szCs w:val="24"/>
          <w:lang w:eastAsia="es-AR"/>
        </w:rPr>
      </w:pPr>
      <w:r w:rsidRPr="00493121">
        <w:rPr>
          <w:rFonts w:ascii="Arial" w:eastAsia="Times New Roman" w:hAnsi="Arial" w:cs="Arial"/>
          <w:color w:val="000000"/>
          <w:sz w:val="24"/>
          <w:szCs w:val="24"/>
          <w:lang w:eastAsia="es-AR"/>
        </w:rPr>
        <w:t>El sociólogo Max Weber definió tres tipos ideales de líderes:</w:t>
      </w:r>
    </w:p>
    <w:p w:rsidR="00E4520D" w:rsidRPr="00493121" w:rsidRDefault="00E4520D" w:rsidP="00E4520D">
      <w:pPr>
        <w:numPr>
          <w:ilvl w:val="0"/>
          <w:numId w:val="3"/>
        </w:numPr>
        <w:spacing w:before="180" w:after="100" w:afterAutospacing="1" w:line="240" w:lineRule="auto"/>
        <w:rPr>
          <w:rFonts w:ascii="Arial" w:eastAsia="Times New Roman" w:hAnsi="Arial" w:cs="Arial"/>
          <w:color w:val="000000"/>
          <w:sz w:val="24"/>
          <w:szCs w:val="24"/>
          <w:lang w:eastAsia="es-AR"/>
        </w:rPr>
      </w:pPr>
      <w:r w:rsidRPr="009644D6">
        <w:rPr>
          <w:rFonts w:ascii="Arial" w:eastAsia="Times New Roman" w:hAnsi="Arial" w:cs="Arial"/>
          <w:b/>
          <w:bCs/>
          <w:color w:val="000000"/>
          <w:sz w:val="24"/>
          <w:szCs w:val="24"/>
          <w:lang w:eastAsia="es-AR"/>
        </w:rPr>
        <w:t>En primer lugar se encuentra al que denomina legal.</w:t>
      </w:r>
      <w:r w:rsidRPr="00493121">
        <w:rPr>
          <w:rFonts w:ascii="Arial" w:eastAsia="Times New Roman" w:hAnsi="Arial" w:cs="Arial"/>
          <w:color w:val="000000"/>
          <w:sz w:val="24"/>
          <w:szCs w:val="24"/>
          <w:lang w:eastAsia="es-AR"/>
        </w:rPr>
        <w:t> Este tipo de líderes acceden a su rol de líder mediante elecciones, es decir que es elegido por otras personas. Estos suelen ser identificado con los líderes políticos.</w:t>
      </w:r>
    </w:p>
    <w:p w:rsidR="00E4520D" w:rsidRPr="00493121" w:rsidRDefault="00E4520D" w:rsidP="00E4520D">
      <w:pPr>
        <w:numPr>
          <w:ilvl w:val="0"/>
          <w:numId w:val="3"/>
        </w:numPr>
        <w:spacing w:before="100" w:beforeAutospacing="1" w:after="100" w:afterAutospacing="1" w:line="240" w:lineRule="auto"/>
        <w:rPr>
          <w:rFonts w:ascii="Arial" w:eastAsia="Times New Roman" w:hAnsi="Arial" w:cs="Arial"/>
          <w:color w:val="000000"/>
          <w:sz w:val="24"/>
          <w:szCs w:val="24"/>
          <w:lang w:eastAsia="es-AR"/>
        </w:rPr>
      </w:pPr>
      <w:r w:rsidRPr="009644D6">
        <w:rPr>
          <w:rFonts w:ascii="Arial" w:eastAsia="Times New Roman" w:hAnsi="Arial" w:cs="Arial"/>
          <w:b/>
          <w:bCs/>
          <w:color w:val="000000"/>
          <w:sz w:val="24"/>
          <w:szCs w:val="24"/>
          <w:lang w:eastAsia="es-AR"/>
        </w:rPr>
        <w:t>El segundo tipo es el líder que llama tradicional.</w:t>
      </w:r>
      <w:r w:rsidRPr="00493121">
        <w:rPr>
          <w:rFonts w:ascii="Arial" w:eastAsia="Times New Roman" w:hAnsi="Arial" w:cs="Arial"/>
          <w:color w:val="000000"/>
          <w:sz w:val="24"/>
          <w:szCs w:val="24"/>
          <w:lang w:eastAsia="es-AR"/>
        </w:rPr>
        <w:t> Este obtiene su rol gracias a la </w:t>
      </w:r>
      <w:hyperlink r:id="rId14" w:history="1">
        <w:r w:rsidRPr="009644D6">
          <w:rPr>
            <w:rFonts w:ascii="Arial" w:eastAsia="Times New Roman" w:hAnsi="Arial" w:cs="Arial"/>
            <w:color w:val="000000"/>
            <w:sz w:val="24"/>
            <w:szCs w:val="24"/>
            <w:u w:val="single"/>
            <w:lang w:eastAsia="es-AR"/>
          </w:rPr>
          <w:t>herencia</w:t>
        </w:r>
      </w:hyperlink>
      <w:r w:rsidRPr="00493121">
        <w:rPr>
          <w:rFonts w:ascii="Arial" w:eastAsia="Times New Roman" w:hAnsi="Arial" w:cs="Arial"/>
          <w:color w:val="000000"/>
          <w:sz w:val="24"/>
          <w:szCs w:val="24"/>
          <w:lang w:eastAsia="es-AR"/>
        </w:rPr>
        <w:t> o a la </w:t>
      </w:r>
      <w:hyperlink r:id="rId15" w:history="1">
        <w:r w:rsidRPr="009644D6">
          <w:rPr>
            <w:rFonts w:ascii="Arial" w:eastAsia="Times New Roman" w:hAnsi="Arial" w:cs="Arial"/>
            <w:color w:val="000000"/>
            <w:sz w:val="24"/>
            <w:szCs w:val="24"/>
            <w:u w:val="single"/>
            <w:lang w:eastAsia="es-AR"/>
          </w:rPr>
          <w:t>costumbre</w:t>
        </w:r>
      </w:hyperlink>
      <w:r w:rsidRPr="00493121">
        <w:rPr>
          <w:rFonts w:ascii="Arial" w:eastAsia="Times New Roman" w:hAnsi="Arial" w:cs="Arial"/>
          <w:color w:val="000000"/>
          <w:sz w:val="24"/>
          <w:szCs w:val="24"/>
          <w:lang w:eastAsia="es-AR"/>
        </w:rPr>
        <w:t>, un ejemplo de este tipo de líderes son por ejemplo los reyes.</w:t>
      </w:r>
    </w:p>
    <w:p w:rsidR="00E4520D" w:rsidRDefault="00E4520D" w:rsidP="00E4520D">
      <w:pPr>
        <w:numPr>
          <w:ilvl w:val="0"/>
          <w:numId w:val="3"/>
        </w:numPr>
        <w:spacing w:before="100" w:beforeAutospacing="1" w:after="100" w:afterAutospacing="1" w:line="240" w:lineRule="auto"/>
        <w:rPr>
          <w:rFonts w:ascii="Arial" w:eastAsia="Times New Roman" w:hAnsi="Arial" w:cs="Arial"/>
          <w:color w:val="000000"/>
          <w:sz w:val="24"/>
          <w:szCs w:val="24"/>
          <w:lang w:eastAsia="es-AR"/>
        </w:rPr>
      </w:pPr>
      <w:r w:rsidRPr="009644D6">
        <w:rPr>
          <w:rFonts w:ascii="Arial" w:eastAsia="Times New Roman" w:hAnsi="Arial" w:cs="Arial"/>
          <w:b/>
          <w:bCs/>
          <w:color w:val="000000"/>
          <w:sz w:val="24"/>
          <w:szCs w:val="24"/>
          <w:lang w:eastAsia="es-AR"/>
        </w:rPr>
        <w:t>El último tipo de líder es el que denomina carismático.</w:t>
      </w:r>
      <w:r w:rsidRPr="00493121">
        <w:rPr>
          <w:rFonts w:ascii="Arial" w:eastAsia="Times New Roman" w:hAnsi="Arial" w:cs="Arial"/>
          <w:color w:val="000000"/>
          <w:sz w:val="24"/>
          <w:szCs w:val="24"/>
          <w:lang w:eastAsia="es-AR"/>
        </w:rPr>
        <w:t> Estas personas se caracterizan por poseer la virtud del carisma, el cual se expresa de diversas formas y en distintos </w:t>
      </w:r>
      <w:hyperlink r:id="rId16" w:history="1">
        <w:r w:rsidRPr="009644D6">
          <w:rPr>
            <w:rFonts w:ascii="Arial" w:eastAsia="Times New Roman" w:hAnsi="Arial" w:cs="Arial"/>
            <w:color w:val="000000"/>
            <w:sz w:val="24"/>
            <w:szCs w:val="24"/>
            <w:u w:val="single"/>
            <w:lang w:eastAsia="es-AR"/>
          </w:rPr>
          <w:t>tiempos</w:t>
        </w:r>
      </w:hyperlink>
      <w:r w:rsidRPr="00493121">
        <w:rPr>
          <w:rFonts w:ascii="Arial" w:eastAsia="Times New Roman" w:hAnsi="Arial" w:cs="Arial"/>
          <w:color w:val="000000"/>
          <w:sz w:val="24"/>
          <w:szCs w:val="24"/>
          <w:lang w:eastAsia="es-AR"/>
        </w:rPr>
        <w:t>. Un ejemplo de estos podrían ser los caudillos del siglo XIX en Argentina.</w:t>
      </w:r>
    </w:p>
    <w:p w:rsidR="00E4520D" w:rsidRPr="00E4238E" w:rsidRDefault="00E4520D" w:rsidP="00E4520D">
      <w:pPr>
        <w:pStyle w:val="Prrafodelista"/>
        <w:numPr>
          <w:ilvl w:val="0"/>
          <w:numId w:val="7"/>
        </w:numPr>
        <w:spacing w:before="100" w:beforeAutospacing="1" w:after="100" w:afterAutospacing="1" w:line="240" w:lineRule="auto"/>
        <w:rPr>
          <w:rFonts w:ascii="Arial" w:eastAsia="Times New Roman" w:hAnsi="Arial" w:cs="Arial"/>
          <w:color w:val="000000"/>
          <w:sz w:val="24"/>
          <w:szCs w:val="24"/>
          <w:lang w:eastAsia="es-AR"/>
        </w:rPr>
      </w:pPr>
      <w:r w:rsidRPr="00E4238E">
        <w:rPr>
          <w:rFonts w:ascii="Arial" w:eastAsia="Times New Roman" w:hAnsi="Arial" w:cs="Arial"/>
          <w:b/>
          <w:bCs/>
          <w:color w:val="000000"/>
          <w:sz w:val="24"/>
          <w:szCs w:val="24"/>
          <w:lang w:eastAsia="es-AR"/>
        </w:rPr>
        <w:t>Cualidades de un verdadero líder:</w:t>
      </w:r>
    </w:p>
    <w:p w:rsidR="00E4520D" w:rsidRPr="00E4238E" w:rsidRDefault="00E4520D" w:rsidP="00E4520D">
      <w:pPr>
        <w:spacing w:before="100" w:beforeAutospacing="1" w:after="100" w:afterAutospacing="1" w:line="240" w:lineRule="auto"/>
        <w:rPr>
          <w:rFonts w:ascii="Arial" w:eastAsia="Times New Roman" w:hAnsi="Arial" w:cs="Arial"/>
          <w:color w:val="000000"/>
          <w:sz w:val="24"/>
          <w:szCs w:val="24"/>
          <w:lang w:eastAsia="es-AR"/>
        </w:rPr>
      </w:pPr>
      <w:r>
        <w:rPr>
          <w:noProof/>
          <w:lang w:eastAsia="es-AR"/>
        </w:rPr>
        <mc:AlternateContent>
          <mc:Choice Requires="wps">
            <w:drawing>
              <wp:anchor distT="0" distB="0" distL="114300" distR="114300" simplePos="0" relativeHeight="251662336" behindDoc="0" locked="0" layoutInCell="1" allowOverlap="1" wp14:anchorId="6B530DF2" wp14:editId="6C4AE0A4">
                <wp:simplePos x="0" y="0"/>
                <wp:positionH relativeFrom="rightMargin">
                  <wp:align>left</wp:align>
                </wp:positionH>
                <wp:positionV relativeFrom="paragraph">
                  <wp:posOffset>13694</wp:posOffset>
                </wp:positionV>
                <wp:extent cx="1003852" cy="1023730"/>
                <wp:effectExtent l="0" t="0" r="25400" b="24130"/>
                <wp:wrapNone/>
                <wp:docPr id="11" name="Cuadro de texto 11"/>
                <wp:cNvGraphicFramePr/>
                <a:graphic xmlns:a="http://schemas.openxmlformats.org/drawingml/2006/main">
                  <a:graphicData uri="http://schemas.microsoft.com/office/word/2010/wordprocessingShape">
                    <wps:wsp>
                      <wps:cNvSpPr txBox="1"/>
                      <wps:spPr>
                        <a:xfrm>
                          <a:off x="0" y="0"/>
                          <a:ext cx="1003852" cy="1023730"/>
                        </a:xfrm>
                        <a:prstGeom prst="rect">
                          <a:avLst/>
                        </a:prstGeom>
                        <a:solidFill>
                          <a:schemeClr val="bg2"/>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4520D" w:rsidRDefault="00E4520D" w:rsidP="00E4520D">
                            <w:r w:rsidRPr="009644D6">
                              <w:rPr>
                                <w:rFonts w:ascii="Arial" w:eastAsia="Times New Roman" w:hAnsi="Arial" w:cs="Arial"/>
                                <w:noProof/>
                                <w:sz w:val="24"/>
                                <w:szCs w:val="24"/>
                                <w:lang w:eastAsia="es-AR"/>
                              </w:rPr>
                              <w:drawing>
                                <wp:inline distT="0" distB="0" distL="0" distR="0" wp14:anchorId="20C8908F" wp14:editId="495E7BB1">
                                  <wp:extent cx="882374" cy="814399"/>
                                  <wp:effectExtent l="0" t="0" r="0" b="5080"/>
                                  <wp:docPr id="12" name="Imagen 12" descr="Lí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íde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90289" cy="82170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30DF2" id="Cuadro de texto 11" o:spid="_x0000_s1029" type="#_x0000_t202" style="position:absolute;margin-left:0;margin-top:1.1pt;width:79.05pt;height:80.6pt;z-index:2516623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" fillcolor="#e7e6e6 [3214]" strokeweight=".5pt">
                <v:textbox>
                  <w:txbxContent>
                    <w:p w:rsidR="00E4520D" w:rsidRDefault="00E4520D" w:rsidP="00E4520D">
                      <w:r w:rsidRPr="009644D6">
                        <w:rPr>
                          <w:rFonts w:ascii="Arial" w:eastAsia="Times New Roman" w:hAnsi="Arial" w:cs="Arial"/>
                          <w:noProof/>
                          <w:sz w:val="24"/>
                          <w:szCs w:val="24"/>
                          <w:lang w:eastAsia="es-AR"/>
                        </w:rPr>
                        <w:drawing>
                          <wp:inline distT="0" distB="0" distL="0" distR="0" wp14:anchorId="20C8908F" wp14:editId="495E7BB1">
                            <wp:extent cx="882374" cy="814399"/>
                            <wp:effectExtent l="0" t="0" r="0" b="5080"/>
                            <wp:docPr id="12" name="Imagen 12" descr="Lí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íd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90289" cy="821704"/>
                                    </a:xfrm>
                                    <a:prstGeom prst="rect">
                                      <a:avLst/>
                                    </a:prstGeom>
                                    <a:noFill/>
                                    <a:ln>
                                      <a:noFill/>
                                    </a:ln>
                                  </pic:spPr>
                                </pic:pic>
                              </a:graphicData>
                            </a:graphic>
                          </wp:inline>
                        </w:drawing>
                      </w:r>
                    </w:p>
                  </w:txbxContent>
                </v:textbox>
                <w10:wrap anchorx="margin"/>
              </v:shape>
            </w:pict>
          </mc:Fallback>
        </mc:AlternateContent>
      </w:r>
      <w:r w:rsidRPr="00E4238E">
        <w:rPr>
          <w:rFonts w:ascii="Arial" w:eastAsia="Times New Roman" w:hAnsi="Arial" w:cs="Arial"/>
          <w:sz w:val="24"/>
          <w:szCs w:val="24"/>
          <w:lang w:eastAsia="es-AR"/>
        </w:rPr>
        <w:t>Un líder posee capacidad de acción, se dedica a guiar y articular el trabajo de los demás.</w:t>
      </w:r>
    </w:p>
    <w:p w:rsidR="00E4520D" w:rsidRPr="00493121" w:rsidRDefault="00E4520D" w:rsidP="00E4520D">
      <w:pPr>
        <w:spacing w:before="100" w:beforeAutospacing="1" w:after="100" w:afterAutospacing="1" w:line="240" w:lineRule="auto"/>
        <w:rPr>
          <w:rFonts w:ascii="Arial" w:eastAsia="Times New Roman" w:hAnsi="Arial" w:cs="Arial"/>
          <w:color w:val="000000"/>
          <w:sz w:val="24"/>
          <w:szCs w:val="24"/>
          <w:lang w:eastAsia="es-AR"/>
        </w:rPr>
      </w:pPr>
      <w:r w:rsidRPr="00493121">
        <w:rPr>
          <w:rFonts w:ascii="Arial" w:eastAsia="Times New Roman" w:hAnsi="Arial" w:cs="Arial"/>
          <w:color w:val="000000"/>
          <w:sz w:val="24"/>
          <w:szCs w:val="24"/>
          <w:lang w:eastAsia="es-AR"/>
        </w:rPr>
        <w:t>Normalmente los verdaderos y buenos líderes </w:t>
      </w:r>
      <w:r w:rsidRPr="009644D6">
        <w:rPr>
          <w:rFonts w:ascii="Arial" w:eastAsia="Times New Roman" w:hAnsi="Arial" w:cs="Arial"/>
          <w:b/>
          <w:bCs/>
          <w:color w:val="000000"/>
          <w:sz w:val="24"/>
          <w:szCs w:val="24"/>
          <w:lang w:eastAsia="es-AR"/>
        </w:rPr>
        <w:t>suelen ser asociados con los modelos a seguir</w:t>
      </w:r>
      <w:r w:rsidRPr="00493121">
        <w:rPr>
          <w:rFonts w:ascii="Arial" w:eastAsia="Times New Roman" w:hAnsi="Arial" w:cs="Arial"/>
          <w:color w:val="000000"/>
          <w:sz w:val="24"/>
          <w:szCs w:val="24"/>
          <w:lang w:eastAsia="es-AR"/>
        </w:rPr>
        <w:t xml:space="preserve">. Un verdadero líder debe caracterizarse por ser una persona </w:t>
      </w:r>
      <w:r w:rsidRPr="00493121">
        <w:rPr>
          <w:rFonts w:ascii="Arial" w:eastAsia="Times New Roman" w:hAnsi="Arial" w:cs="Arial"/>
          <w:color w:val="000000"/>
          <w:sz w:val="24"/>
          <w:szCs w:val="24"/>
          <w:lang w:eastAsia="es-AR"/>
        </w:rPr>
        <w:lastRenderedPageBreak/>
        <w:t>honesta, con la capacidad de trabajar con distintas personas, con la aptitud de poder manifestar sus opiniones e ideas, e intentar estimular a los demás a que expresen sus propias posturas. Suelen ser personas que piensan de manera estratégica y a futuro. Otra de las cualidades que permite destacarse como líder es el carisma, esta virtud les permite atraer a otras personas y llamarlas a la acción deseada.</w:t>
      </w:r>
    </w:p>
    <w:p w:rsidR="00E4520D" w:rsidRPr="00493121" w:rsidRDefault="00E4520D" w:rsidP="00E4520D">
      <w:pPr>
        <w:spacing w:before="100" w:beforeAutospacing="1" w:after="100" w:afterAutospacing="1" w:line="240" w:lineRule="auto"/>
        <w:rPr>
          <w:rFonts w:ascii="Arial" w:eastAsia="Times New Roman" w:hAnsi="Arial" w:cs="Arial"/>
          <w:color w:val="000000"/>
          <w:sz w:val="24"/>
          <w:szCs w:val="24"/>
          <w:lang w:eastAsia="es-AR"/>
        </w:rPr>
      </w:pPr>
      <w:r w:rsidRPr="00493121">
        <w:rPr>
          <w:rFonts w:ascii="Arial" w:eastAsia="Times New Roman" w:hAnsi="Arial" w:cs="Arial"/>
          <w:color w:val="000000"/>
          <w:sz w:val="24"/>
          <w:szCs w:val="24"/>
          <w:lang w:eastAsia="es-AR"/>
        </w:rPr>
        <w:t>Cuando se encuentran liderando equipos intentan enlazar las tareas de los otros, haciéndolos cumplir con sus </w:t>
      </w:r>
      <w:hyperlink r:id="rId19" w:history="1">
        <w:r w:rsidRPr="009644D6">
          <w:rPr>
            <w:rFonts w:ascii="Arial" w:eastAsia="Times New Roman" w:hAnsi="Arial" w:cs="Arial"/>
            <w:color w:val="000000"/>
            <w:sz w:val="24"/>
            <w:szCs w:val="24"/>
            <w:u w:val="single"/>
            <w:lang w:eastAsia="es-AR"/>
          </w:rPr>
          <w:t>responsabilidades</w:t>
        </w:r>
      </w:hyperlink>
      <w:r w:rsidRPr="00493121">
        <w:rPr>
          <w:rFonts w:ascii="Arial" w:eastAsia="Times New Roman" w:hAnsi="Arial" w:cs="Arial"/>
          <w:color w:val="000000"/>
          <w:sz w:val="24"/>
          <w:szCs w:val="24"/>
          <w:lang w:eastAsia="es-AR"/>
        </w:rPr>
        <w:t>. Para ello</w:t>
      </w:r>
      <w:r w:rsidRPr="009644D6">
        <w:rPr>
          <w:rFonts w:ascii="Arial" w:eastAsia="Times New Roman" w:hAnsi="Arial" w:cs="Arial"/>
          <w:b/>
          <w:bCs/>
          <w:color w:val="000000"/>
          <w:sz w:val="24"/>
          <w:szCs w:val="24"/>
          <w:lang w:eastAsia="es-AR"/>
        </w:rPr>
        <w:t> intentan motivar a sus compañeros, movilizarlos e interesarlos</w:t>
      </w:r>
      <w:r w:rsidRPr="00493121">
        <w:rPr>
          <w:rFonts w:ascii="Arial" w:eastAsia="Times New Roman" w:hAnsi="Arial" w:cs="Arial"/>
          <w:color w:val="000000"/>
          <w:sz w:val="24"/>
          <w:szCs w:val="24"/>
          <w:lang w:eastAsia="es-AR"/>
        </w:rPr>
        <w:t> en aquello que lo compete. Un verdadero líder resulta un buen conductor a partir del ejemplo. Esta característica le permite obtener el </w:t>
      </w:r>
      <w:hyperlink r:id="rId20" w:history="1">
        <w:r w:rsidRPr="009644D6">
          <w:rPr>
            <w:rFonts w:ascii="Arial" w:eastAsia="Times New Roman" w:hAnsi="Arial" w:cs="Arial"/>
            <w:color w:val="000000"/>
            <w:sz w:val="24"/>
            <w:szCs w:val="24"/>
            <w:u w:val="single"/>
            <w:lang w:eastAsia="es-AR"/>
          </w:rPr>
          <w:t>respeto</w:t>
        </w:r>
      </w:hyperlink>
      <w:r w:rsidRPr="00493121">
        <w:rPr>
          <w:rFonts w:ascii="Arial" w:eastAsia="Times New Roman" w:hAnsi="Arial" w:cs="Arial"/>
          <w:color w:val="000000"/>
          <w:sz w:val="24"/>
          <w:szCs w:val="24"/>
          <w:lang w:eastAsia="es-AR"/>
        </w:rPr>
        <w:t> de los demás.</w:t>
      </w:r>
    </w:p>
    <w:p w:rsidR="00E4520D" w:rsidRDefault="00E4520D" w:rsidP="00E4520D">
      <w:pPr>
        <w:spacing w:before="100" w:beforeAutospacing="1" w:after="100" w:afterAutospacing="1" w:line="240" w:lineRule="auto"/>
        <w:rPr>
          <w:rFonts w:ascii="Arial" w:eastAsia="Times New Roman" w:hAnsi="Arial" w:cs="Arial"/>
          <w:color w:val="000000"/>
          <w:sz w:val="24"/>
          <w:szCs w:val="24"/>
          <w:lang w:eastAsia="es-AR"/>
        </w:rPr>
      </w:pPr>
      <w:r w:rsidRPr="00493121">
        <w:rPr>
          <w:rFonts w:ascii="Arial" w:eastAsia="Times New Roman" w:hAnsi="Arial" w:cs="Arial"/>
          <w:color w:val="000000"/>
          <w:sz w:val="24"/>
          <w:szCs w:val="24"/>
          <w:lang w:eastAsia="es-AR"/>
        </w:rPr>
        <w:t>Además los líderes</w:t>
      </w:r>
      <w:r w:rsidRPr="009644D6">
        <w:rPr>
          <w:rFonts w:ascii="Arial" w:eastAsia="Times New Roman" w:hAnsi="Arial" w:cs="Arial"/>
          <w:b/>
          <w:bCs/>
          <w:color w:val="000000"/>
          <w:sz w:val="24"/>
          <w:szCs w:val="24"/>
          <w:lang w:eastAsia="es-AR"/>
        </w:rPr>
        <w:t> se caracterizan por surgir en los momentos que realmente son necesarios</w:t>
      </w:r>
      <w:r w:rsidRPr="00493121">
        <w:rPr>
          <w:rFonts w:ascii="Arial" w:eastAsia="Times New Roman" w:hAnsi="Arial" w:cs="Arial"/>
          <w:color w:val="000000"/>
          <w:sz w:val="24"/>
          <w:szCs w:val="24"/>
          <w:lang w:eastAsia="es-AR"/>
        </w:rPr>
        <w:t>. Por otro lado intentan superarse constantemente, lo que les permite crecer en diversos aspectos, sobre todo desde el punto de vista personal. Otra cualidad es su capacidad de acción, no sólo se dedica a guiar y articular el </w:t>
      </w:r>
      <w:hyperlink r:id="rId21" w:history="1">
        <w:r w:rsidRPr="009644D6">
          <w:rPr>
            <w:rFonts w:ascii="Arial" w:eastAsia="Times New Roman" w:hAnsi="Arial" w:cs="Arial"/>
            <w:color w:val="000000"/>
            <w:sz w:val="24"/>
            <w:szCs w:val="24"/>
            <w:u w:val="single"/>
            <w:lang w:eastAsia="es-AR"/>
          </w:rPr>
          <w:t>trabajo</w:t>
        </w:r>
      </w:hyperlink>
      <w:r w:rsidRPr="00493121">
        <w:rPr>
          <w:rFonts w:ascii="Arial" w:eastAsia="Times New Roman" w:hAnsi="Arial" w:cs="Arial"/>
          <w:color w:val="000000"/>
          <w:sz w:val="24"/>
          <w:szCs w:val="24"/>
          <w:lang w:eastAsia="es-AR"/>
        </w:rPr>
        <w:t> y actividades de los demás, también actúa por cuenta propia, conociendo sus capacidades y debilidades, pero siempre se arriesgan para obtener mejores resultados.</w:t>
      </w:r>
    </w:p>
    <w:p w:rsidR="00E4520D" w:rsidRPr="000F73FD" w:rsidRDefault="00E4520D" w:rsidP="00E4520D">
      <w:pPr>
        <w:spacing w:before="100" w:beforeAutospacing="1" w:after="100" w:afterAutospacing="1" w:line="240" w:lineRule="auto"/>
        <w:rPr>
          <w:rFonts w:ascii="Arial" w:eastAsia="Times New Roman" w:hAnsi="Arial" w:cs="Arial"/>
          <w:b/>
          <w:color w:val="000000"/>
          <w:sz w:val="24"/>
          <w:szCs w:val="24"/>
          <w:lang w:eastAsia="es-AR"/>
        </w:rPr>
      </w:pPr>
      <w:r w:rsidRPr="000F73FD">
        <w:rPr>
          <w:rFonts w:ascii="Arial" w:eastAsia="Times New Roman" w:hAnsi="Arial" w:cs="Arial"/>
          <w:b/>
          <w:color w:val="000000"/>
          <w:sz w:val="24"/>
          <w:szCs w:val="24"/>
          <w:lang w:eastAsia="es-AR"/>
        </w:rPr>
        <w:t>Actividades de integración:</w:t>
      </w:r>
    </w:p>
    <w:p w:rsidR="00E4520D" w:rsidRPr="000F73FD" w:rsidRDefault="00E4520D" w:rsidP="00E4520D">
      <w:pPr>
        <w:pStyle w:val="Prrafodelista"/>
        <w:numPr>
          <w:ilvl w:val="1"/>
          <w:numId w:val="5"/>
        </w:numPr>
        <w:spacing w:before="100" w:beforeAutospacing="1" w:after="100" w:afterAutospacing="1" w:line="240" w:lineRule="auto"/>
        <w:rPr>
          <w:rFonts w:ascii="Arial" w:eastAsia="Times New Roman" w:hAnsi="Arial" w:cs="Arial"/>
          <w:b/>
          <w:color w:val="000000"/>
          <w:sz w:val="24"/>
          <w:szCs w:val="24"/>
          <w:lang w:eastAsia="es-AR"/>
        </w:rPr>
      </w:pPr>
      <w:r w:rsidRPr="000F73FD">
        <w:rPr>
          <w:rFonts w:ascii="Arial" w:eastAsia="Times New Roman" w:hAnsi="Arial" w:cs="Arial"/>
          <w:b/>
          <w:color w:val="000000"/>
          <w:sz w:val="24"/>
          <w:szCs w:val="24"/>
          <w:lang w:eastAsia="es-AR"/>
        </w:rPr>
        <w:t>Completa la siguiente frase:</w:t>
      </w:r>
    </w:p>
    <w:p w:rsidR="00E4520D" w:rsidRPr="00340C4E" w:rsidRDefault="00E4520D" w:rsidP="00E4520D">
      <w:pPr>
        <w:spacing w:before="100" w:beforeAutospacing="1" w:after="100" w:afterAutospacing="1" w:line="240" w:lineRule="auto"/>
        <w:rPr>
          <w:rFonts w:ascii="Arial" w:eastAsia="Times New Roman" w:hAnsi="Arial" w:cs="Arial"/>
          <w:color w:val="000000"/>
          <w:sz w:val="24"/>
          <w:szCs w:val="24"/>
          <w:lang w:eastAsia="es-AR"/>
        </w:rPr>
      </w:pPr>
      <w:r w:rsidRPr="00340C4E">
        <w:rPr>
          <w:rFonts w:ascii="Arial" w:eastAsia="Times New Roman" w:hAnsi="Arial" w:cs="Arial"/>
          <w:color w:val="000000"/>
          <w:sz w:val="24"/>
          <w:szCs w:val="24"/>
          <w:lang w:eastAsia="es-AR"/>
        </w:rPr>
        <w:t xml:space="preserve"> Los líderes son aquellas </w:t>
      </w:r>
      <w:r w:rsidRPr="00340C4E">
        <w:rPr>
          <w:rFonts w:ascii="Arial" w:eastAsia="Times New Roman" w:hAnsi="Arial" w:cs="Arial"/>
          <w:b/>
          <w:bCs/>
          <w:color w:val="000000"/>
          <w:sz w:val="24"/>
          <w:szCs w:val="24"/>
          <w:lang w:eastAsia="es-AR"/>
        </w:rPr>
        <w:t>------------- capaces de -------- e ------------a otras personas o grupos de personas</w:t>
      </w:r>
      <w:r w:rsidRPr="00340C4E">
        <w:rPr>
          <w:rFonts w:ascii="Arial" w:eastAsia="Times New Roman" w:hAnsi="Arial" w:cs="Arial"/>
          <w:color w:val="000000"/>
          <w:sz w:val="24"/>
          <w:szCs w:val="24"/>
          <w:lang w:eastAsia="es-AR"/>
        </w:rPr>
        <w:t>, y que éstos además lo -----------</w:t>
      </w:r>
      <w:r>
        <w:rPr>
          <w:rFonts w:ascii="Arial" w:eastAsia="Times New Roman" w:hAnsi="Arial" w:cs="Arial"/>
          <w:color w:val="000000"/>
          <w:sz w:val="24"/>
          <w:szCs w:val="24"/>
          <w:lang w:eastAsia="es-AR"/>
        </w:rPr>
        <w:t>-----------------</w:t>
      </w:r>
    </w:p>
    <w:p w:rsidR="00E4520D" w:rsidRPr="00E4520D" w:rsidRDefault="00E4520D" w:rsidP="00E4520D">
      <w:pPr>
        <w:pStyle w:val="Prrafodelista"/>
        <w:numPr>
          <w:ilvl w:val="1"/>
          <w:numId w:val="4"/>
        </w:numPr>
        <w:spacing w:before="100" w:beforeAutospacing="1" w:after="100" w:afterAutospacing="1" w:line="240" w:lineRule="auto"/>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Elabora un esquema con los tres tipos de líder: Legal, tradicional y carismático</w:t>
      </w:r>
    </w:p>
    <w:p w:rsidR="00E4520D" w:rsidRPr="00C634CF" w:rsidRDefault="00E4520D" w:rsidP="00E4520D">
      <w:pPr>
        <w:pStyle w:val="Prrafodelista"/>
        <w:numPr>
          <w:ilvl w:val="1"/>
          <w:numId w:val="4"/>
        </w:numPr>
        <w:spacing w:before="100" w:beforeAutospacing="1" w:after="100" w:afterAutospacing="1" w:line="240" w:lineRule="auto"/>
        <w:rPr>
          <w:rFonts w:ascii="Arial" w:eastAsia="Times New Roman" w:hAnsi="Arial" w:cs="Arial"/>
          <w:color w:val="000000"/>
          <w:sz w:val="24"/>
          <w:szCs w:val="24"/>
          <w:lang w:eastAsia="es-AR"/>
        </w:rPr>
      </w:pPr>
      <w:r w:rsidRPr="00C634CF">
        <w:rPr>
          <w:rFonts w:ascii="Arial" w:eastAsia="Times New Roman" w:hAnsi="Arial" w:cs="Arial"/>
          <w:b/>
          <w:color w:val="000000"/>
          <w:sz w:val="24"/>
          <w:szCs w:val="24"/>
          <w:lang w:eastAsia="es-AR"/>
        </w:rPr>
        <w:t>Elabora un cuadro comparativo  sobre la diferencia entre líder positivo y líder negativo</w:t>
      </w:r>
      <w:r w:rsidRPr="00C634CF">
        <w:rPr>
          <w:rFonts w:ascii="Arial" w:eastAsia="Times New Roman" w:hAnsi="Arial" w:cs="Arial"/>
          <w:color w:val="000000"/>
          <w:sz w:val="24"/>
          <w:szCs w:val="24"/>
          <w:lang w:eastAsia="es-AR"/>
        </w:rPr>
        <w:t>.</w:t>
      </w:r>
    </w:p>
    <w:tbl>
      <w:tblPr>
        <w:tblStyle w:val="Tablaconcuadrcula"/>
        <w:tblW w:w="0" w:type="auto"/>
        <w:tblLook w:val="04A0" w:firstRow="1" w:lastRow="0" w:firstColumn="1" w:lastColumn="0" w:noHBand="0" w:noVBand="1"/>
      </w:tblPr>
      <w:tblGrid>
        <w:gridCol w:w="4247"/>
        <w:gridCol w:w="4247"/>
      </w:tblGrid>
      <w:tr w:rsidR="00E4520D" w:rsidTr="00EC7895">
        <w:tc>
          <w:tcPr>
            <w:tcW w:w="4247" w:type="dxa"/>
          </w:tcPr>
          <w:p w:rsidR="00E4520D" w:rsidRDefault="00E4520D" w:rsidP="00EC7895">
            <w:pPr>
              <w:spacing w:before="100" w:beforeAutospacing="1" w:after="100" w:afterAutospacing="1"/>
              <w:rPr>
                <w:rFonts w:ascii="Arial" w:eastAsia="Times New Roman" w:hAnsi="Arial" w:cs="Arial"/>
                <w:color w:val="000000"/>
                <w:sz w:val="24"/>
                <w:szCs w:val="24"/>
                <w:lang w:eastAsia="es-AR"/>
              </w:rPr>
            </w:pPr>
            <w:r w:rsidRPr="000F73FD">
              <w:rPr>
                <w:rFonts w:ascii="Arial" w:eastAsia="Times New Roman" w:hAnsi="Arial" w:cs="Arial"/>
                <w:color w:val="000000"/>
                <w:sz w:val="24"/>
                <w:szCs w:val="24"/>
                <w:highlight w:val="yellow"/>
                <w:lang w:eastAsia="es-AR"/>
              </w:rPr>
              <w:t>Líder Negativo</w:t>
            </w:r>
          </w:p>
        </w:tc>
        <w:tc>
          <w:tcPr>
            <w:tcW w:w="4247" w:type="dxa"/>
          </w:tcPr>
          <w:p w:rsidR="00E4520D" w:rsidRDefault="00E4520D" w:rsidP="00EC7895">
            <w:pPr>
              <w:spacing w:before="100" w:beforeAutospacing="1" w:after="100" w:afterAutospacing="1"/>
              <w:rPr>
                <w:rFonts w:ascii="Arial" w:eastAsia="Times New Roman" w:hAnsi="Arial" w:cs="Arial"/>
                <w:color w:val="000000"/>
                <w:sz w:val="24"/>
                <w:szCs w:val="24"/>
                <w:lang w:eastAsia="es-AR"/>
              </w:rPr>
            </w:pPr>
            <w:r w:rsidRPr="00C634CF">
              <w:rPr>
                <w:rFonts w:ascii="Arial" w:eastAsia="Times New Roman" w:hAnsi="Arial" w:cs="Arial"/>
                <w:color w:val="000000"/>
                <w:sz w:val="24"/>
                <w:szCs w:val="24"/>
                <w:highlight w:val="green"/>
                <w:lang w:eastAsia="es-AR"/>
              </w:rPr>
              <w:t xml:space="preserve">Líder </w:t>
            </w:r>
            <w:proofErr w:type="spellStart"/>
            <w:r w:rsidRPr="00C634CF">
              <w:rPr>
                <w:rFonts w:ascii="Arial" w:eastAsia="Times New Roman" w:hAnsi="Arial" w:cs="Arial"/>
                <w:color w:val="000000"/>
                <w:sz w:val="24"/>
                <w:szCs w:val="24"/>
                <w:highlight w:val="green"/>
                <w:lang w:eastAsia="es-AR"/>
              </w:rPr>
              <w:t>po</w:t>
            </w:r>
            <w:r>
              <w:rPr>
                <w:rFonts w:ascii="Arial" w:eastAsia="Times New Roman" w:hAnsi="Arial" w:cs="Arial"/>
                <w:color w:val="000000"/>
                <w:sz w:val="24"/>
                <w:szCs w:val="24"/>
                <w:highlight w:val="green"/>
                <w:lang w:eastAsia="es-AR"/>
              </w:rPr>
              <w:t>si</w:t>
            </w:r>
            <w:r w:rsidRPr="00C634CF">
              <w:rPr>
                <w:rFonts w:ascii="Arial" w:eastAsia="Times New Roman" w:hAnsi="Arial" w:cs="Arial"/>
                <w:color w:val="000000"/>
                <w:sz w:val="24"/>
                <w:szCs w:val="24"/>
                <w:highlight w:val="green"/>
                <w:lang w:eastAsia="es-AR"/>
              </w:rPr>
              <w:t>itivo</w:t>
            </w:r>
            <w:proofErr w:type="spellEnd"/>
          </w:p>
        </w:tc>
      </w:tr>
      <w:tr w:rsidR="00E4520D" w:rsidTr="00EC7895">
        <w:tc>
          <w:tcPr>
            <w:tcW w:w="4247" w:type="dxa"/>
          </w:tcPr>
          <w:p w:rsidR="00E4520D" w:rsidRDefault="00E4520D" w:rsidP="00EC7895">
            <w:pPr>
              <w:spacing w:before="100" w:beforeAutospacing="1" w:after="100" w:afterAutospacing="1"/>
              <w:rPr>
                <w:rFonts w:ascii="Arial" w:eastAsia="Times New Roman" w:hAnsi="Arial" w:cs="Arial"/>
                <w:color w:val="000000"/>
                <w:sz w:val="24"/>
                <w:szCs w:val="24"/>
                <w:lang w:eastAsia="es-AR"/>
              </w:rPr>
            </w:pPr>
          </w:p>
        </w:tc>
        <w:tc>
          <w:tcPr>
            <w:tcW w:w="4247" w:type="dxa"/>
          </w:tcPr>
          <w:p w:rsidR="00E4520D" w:rsidRDefault="00E4520D" w:rsidP="00EC7895">
            <w:pPr>
              <w:spacing w:before="100" w:beforeAutospacing="1" w:after="100" w:afterAutospacing="1"/>
              <w:rPr>
                <w:rFonts w:ascii="Arial" w:eastAsia="Times New Roman" w:hAnsi="Arial" w:cs="Arial"/>
                <w:color w:val="000000"/>
                <w:sz w:val="24"/>
                <w:szCs w:val="24"/>
                <w:lang w:eastAsia="es-AR"/>
              </w:rPr>
            </w:pPr>
          </w:p>
        </w:tc>
      </w:tr>
    </w:tbl>
    <w:p w:rsidR="00E4520D" w:rsidRPr="000C06E0" w:rsidRDefault="00E4520D" w:rsidP="000C06E0">
      <w:pPr>
        <w:spacing w:before="100" w:beforeAutospacing="1" w:after="100" w:afterAutospacing="1" w:line="240" w:lineRule="auto"/>
        <w:rPr>
          <w:rFonts w:ascii="Arial" w:eastAsia="Times New Roman" w:hAnsi="Arial" w:cs="Arial"/>
          <w:b/>
          <w:color w:val="000000"/>
          <w:sz w:val="24"/>
          <w:szCs w:val="24"/>
          <w:lang w:eastAsia="es-AR"/>
        </w:rPr>
      </w:pPr>
      <w:bookmarkStart w:id="0" w:name="_GoBack"/>
      <w:bookmarkEnd w:id="0"/>
    </w:p>
    <w:p w:rsidR="00E4520D" w:rsidRDefault="00E4520D" w:rsidP="00E4520D">
      <w:pPr>
        <w:pStyle w:val="Prrafodelista"/>
        <w:spacing w:before="100" w:beforeAutospacing="1" w:after="100" w:afterAutospacing="1" w:line="240" w:lineRule="auto"/>
        <w:ind w:left="1440"/>
        <w:rPr>
          <w:rFonts w:ascii="Arial" w:eastAsia="Times New Roman" w:hAnsi="Arial" w:cs="Arial"/>
          <w:b/>
          <w:color w:val="000000"/>
          <w:sz w:val="24"/>
          <w:szCs w:val="24"/>
          <w:lang w:eastAsia="es-AR"/>
        </w:rPr>
      </w:pPr>
      <w:r>
        <w:rPr>
          <w:rFonts w:ascii="Arial" w:eastAsia="Times New Roman" w:hAnsi="Arial" w:cs="Arial"/>
          <w:b/>
          <w:color w:val="000000"/>
          <w:sz w:val="24"/>
          <w:szCs w:val="24"/>
          <w:lang w:eastAsia="es-AR"/>
        </w:rPr>
        <w:t>Actividad de Profundización para la semana no presencial</w:t>
      </w:r>
    </w:p>
    <w:p w:rsidR="00B66447" w:rsidRDefault="00B66447" w:rsidP="00E4520D">
      <w:pPr>
        <w:pStyle w:val="Prrafodelista"/>
        <w:spacing w:before="100" w:beforeAutospacing="1" w:after="100" w:afterAutospacing="1" w:line="240" w:lineRule="auto"/>
        <w:ind w:left="1440"/>
        <w:rPr>
          <w:rFonts w:ascii="Arial" w:eastAsia="Times New Roman" w:hAnsi="Arial" w:cs="Arial"/>
          <w:b/>
          <w:color w:val="000000"/>
          <w:sz w:val="24"/>
          <w:szCs w:val="24"/>
          <w:lang w:eastAsia="es-AR"/>
        </w:rPr>
      </w:pPr>
    </w:p>
    <w:p w:rsidR="00E4520D" w:rsidRPr="002A2135" w:rsidRDefault="00E4520D" w:rsidP="00E4520D">
      <w:pPr>
        <w:pStyle w:val="Prrafodelista"/>
        <w:numPr>
          <w:ilvl w:val="1"/>
          <w:numId w:val="4"/>
        </w:numPr>
        <w:spacing w:before="100" w:beforeAutospacing="1" w:after="100" w:afterAutospacing="1" w:line="240" w:lineRule="auto"/>
        <w:rPr>
          <w:rFonts w:ascii="Arial" w:eastAsia="Times New Roman" w:hAnsi="Arial" w:cs="Arial"/>
          <w:b/>
          <w:color w:val="000000"/>
          <w:sz w:val="24"/>
          <w:szCs w:val="24"/>
          <w:lang w:eastAsia="es-AR"/>
        </w:rPr>
      </w:pPr>
      <w:r w:rsidRPr="002A2135">
        <w:rPr>
          <w:rFonts w:ascii="Arial" w:eastAsia="Times New Roman" w:hAnsi="Arial" w:cs="Arial"/>
          <w:b/>
          <w:color w:val="000000"/>
          <w:sz w:val="24"/>
          <w:szCs w:val="24"/>
          <w:lang w:eastAsia="es-AR"/>
        </w:rPr>
        <w:t>Busca en la siguiente sopa de letras cualidades de un verdadero líder en forma horizontal, vertical o en diagonal:  honesta, estimula, carismática, responsable ,empática, delegar, capacitada</w:t>
      </w:r>
    </w:p>
    <w:tbl>
      <w:tblPr>
        <w:tblStyle w:val="Tablaconcuadrcula"/>
        <w:tblW w:w="0" w:type="auto"/>
        <w:tblInd w:w="1440" w:type="dxa"/>
        <w:tblLook w:val="04A0" w:firstRow="1" w:lastRow="0" w:firstColumn="1" w:lastColumn="0" w:noHBand="0" w:noVBand="1"/>
      </w:tblPr>
      <w:tblGrid>
        <w:gridCol w:w="541"/>
        <w:gridCol w:w="541"/>
        <w:gridCol w:w="542"/>
        <w:gridCol w:w="543"/>
        <w:gridCol w:w="543"/>
        <w:gridCol w:w="543"/>
        <w:gridCol w:w="543"/>
        <w:gridCol w:w="543"/>
        <w:gridCol w:w="543"/>
        <w:gridCol w:w="543"/>
        <w:gridCol w:w="543"/>
        <w:gridCol w:w="543"/>
        <w:gridCol w:w="543"/>
      </w:tblGrid>
      <w:tr w:rsidR="00E4520D" w:rsidTr="00EC7895">
        <w:tc>
          <w:tcPr>
            <w:tcW w:w="541"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A</w:t>
            </w:r>
          </w:p>
        </w:tc>
        <w:tc>
          <w:tcPr>
            <w:tcW w:w="541"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S</w:t>
            </w:r>
          </w:p>
        </w:tc>
        <w:tc>
          <w:tcPr>
            <w:tcW w:w="542"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V</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C</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E</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T</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N</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E</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N</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Z</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A</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C</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E</w:t>
            </w:r>
          </w:p>
        </w:tc>
      </w:tr>
      <w:tr w:rsidR="00E4520D" w:rsidTr="00EC7895">
        <w:tc>
          <w:tcPr>
            <w:tcW w:w="541"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P</w:t>
            </w:r>
          </w:p>
        </w:tc>
        <w:tc>
          <w:tcPr>
            <w:tcW w:w="541"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E</w:t>
            </w:r>
          </w:p>
        </w:tc>
        <w:tc>
          <w:tcPr>
            <w:tcW w:w="542"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W</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C</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Y</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O</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P</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L</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J</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F</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Z</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A</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M</w:t>
            </w:r>
          </w:p>
        </w:tc>
      </w:tr>
      <w:tr w:rsidR="00E4520D" w:rsidTr="00EC7895">
        <w:tc>
          <w:tcPr>
            <w:tcW w:w="541" w:type="dxa"/>
          </w:tcPr>
          <w:p w:rsidR="00E4520D" w:rsidRPr="003A5B39"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Q</w:t>
            </w:r>
          </w:p>
        </w:tc>
        <w:tc>
          <w:tcPr>
            <w:tcW w:w="541"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W</w:t>
            </w:r>
          </w:p>
        </w:tc>
        <w:tc>
          <w:tcPr>
            <w:tcW w:w="542"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D</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E</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L</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E</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G</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A</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K</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L</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Ñ</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P</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P</w:t>
            </w:r>
          </w:p>
        </w:tc>
      </w:tr>
      <w:tr w:rsidR="00E4520D" w:rsidTr="00EC7895">
        <w:tc>
          <w:tcPr>
            <w:tcW w:w="541"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C</w:t>
            </w:r>
          </w:p>
        </w:tc>
        <w:tc>
          <w:tcPr>
            <w:tcW w:w="541"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A</w:t>
            </w:r>
          </w:p>
        </w:tc>
        <w:tc>
          <w:tcPr>
            <w:tcW w:w="542"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R</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I</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S</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M</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A</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T</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I</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C</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A</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A</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Á</w:t>
            </w:r>
          </w:p>
        </w:tc>
      </w:tr>
      <w:tr w:rsidR="00E4520D" w:rsidTr="00EC7895">
        <w:tc>
          <w:tcPr>
            <w:tcW w:w="541"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H</w:t>
            </w:r>
          </w:p>
        </w:tc>
        <w:tc>
          <w:tcPr>
            <w:tcW w:w="541"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O</w:t>
            </w:r>
          </w:p>
        </w:tc>
        <w:tc>
          <w:tcPr>
            <w:tcW w:w="542"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N</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E</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S</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T</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A</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X</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B</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F</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L</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C</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T</w:t>
            </w:r>
          </w:p>
        </w:tc>
      </w:tr>
      <w:tr w:rsidR="00E4520D" w:rsidTr="00EC7895">
        <w:tc>
          <w:tcPr>
            <w:tcW w:w="541"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F</w:t>
            </w:r>
          </w:p>
        </w:tc>
        <w:tc>
          <w:tcPr>
            <w:tcW w:w="541"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G</w:t>
            </w:r>
          </w:p>
        </w:tc>
        <w:tc>
          <w:tcPr>
            <w:tcW w:w="542"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H</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J</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K</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Ñ</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I</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B</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V</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Z</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Q</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I</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I</w:t>
            </w:r>
          </w:p>
        </w:tc>
      </w:tr>
      <w:tr w:rsidR="00E4520D" w:rsidTr="00EC7895">
        <w:tc>
          <w:tcPr>
            <w:tcW w:w="541"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T</w:t>
            </w:r>
          </w:p>
        </w:tc>
        <w:tc>
          <w:tcPr>
            <w:tcW w:w="541"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U</w:t>
            </w:r>
          </w:p>
        </w:tc>
        <w:tc>
          <w:tcPr>
            <w:tcW w:w="542"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N</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Y</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F</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N</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P</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M</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W</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X</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O</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T</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C</w:t>
            </w:r>
          </w:p>
        </w:tc>
      </w:tr>
      <w:tr w:rsidR="00E4520D" w:rsidTr="00EC7895">
        <w:tc>
          <w:tcPr>
            <w:tcW w:w="541"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I</w:t>
            </w:r>
          </w:p>
        </w:tc>
        <w:tc>
          <w:tcPr>
            <w:tcW w:w="541"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A</w:t>
            </w:r>
          </w:p>
        </w:tc>
        <w:tc>
          <w:tcPr>
            <w:tcW w:w="542"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S</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Q</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G</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B</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W</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Z</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U</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V</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S</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A</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A</w:t>
            </w:r>
          </w:p>
        </w:tc>
      </w:tr>
      <w:tr w:rsidR="00E4520D" w:rsidTr="00EC7895">
        <w:tc>
          <w:tcPr>
            <w:tcW w:w="541"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R</w:t>
            </w:r>
          </w:p>
        </w:tc>
        <w:tc>
          <w:tcPr>
            <w:tcW w:w="541"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E</w:t>
            </w:r>
          </w:p>
        </w:tc>
        <w:tc>
          <w:tcPr>
            <w:tcW w:w="542"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S</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P</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O</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N</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S</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A</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B</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L</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E</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D</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A</w:t>
            </w:r>
          </w:p>
        </w:tc>
      </w:tr>
      <w:tr w:rsidR="00E4520D" w:rsidTr="00EC7895">
        <w:tc>
          <w:tcPr>
            <w:tcW w:w="541"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M</w:t>
            </w:r>
          </w:p>
        </w:tc>
        <w:tc>
          <w:tcPr>
            <w:tcW w:w="541"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W</w:t>
            </w:r>
          </w:p>
        </w:tc>
        <w:tc>
          <w:tcPr>
            <w:tcW w:w="542"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T</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Y</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N</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B</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V</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D</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T</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Y</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A</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A</w:t>
            </w:r>
          </w:p>
        </w:tc>
        <w:tc>
          <w:tcPr>
            <w:tcW w:w="543" w:type="dxa"/>
          </w:tcPr>
          <w:p w:rsidR="00E4520D" w:rsidRDefault="00E4520D" w:rsidP="00EC7895">
            <w:pPr>
              <w:pStyle w:val="Prrafodelista"/>
              <w:spacing w:before="100" w:beforeAutospacing="1" w:after="100" w:afterAutospacing="1"/>
              <w:ind w:left="0"/>
              <w:rPr>
                <w:rFonts w:ascii="Arial" w:eastAsia="Times New Roman" w:hAnsi="Arial" w:cs="Arial"/>
                <w:color w:val="000000"/>
                <w:sz w:val="24"/>
                <w:szCs w:val="24"/>
                <w:lang w:eastAsia="es-AR"/>
              </w:rPr>
            </w:pPr>
            <w:r>
              <w:rPr>
                <w:rFonts w:ascii="Arial" w:eastAsia="Times New Roman" w:hAnsi="Arial" w:cs="Arial"/>
                <w:color w:val="000000"/>
                <w:sz w:val="24"/>
                <w:szCs w:val="24"/>
                <w:lang w:eastAsia="es-AR"/>
              </w:rPr>
              <w:t>Q</w:t>
            </w:r>
          </w:p>
        </w:tc>
      </w:tr>
    </w:tbl>
    <w:p w:rsidR="00E4520D" w:rsidRDefault="00E4520D" w:rsidP="00E4520D">
      <w:pPr>
        <w:spacing w:before="100" w:beforeAutospacing="1" w:after="100" w:afterAutospacing="1" w:line="240" w:lineRule="auto"/>
        <w:rPr>
          <w:rFonts w:ascii="Arial" w:eastAsia="Times New Roman" w:hAnsi="Arial" w:cs="Arial"/>
          <w:color w:val="000000"/>
          <w:sz w:val="24"/>
          <w:szCs w:val="24"/>
          <w:lang w:eastAsia="es-AR"/>
        </w:rPr>
      </w:pPr>
    </w:p>
    <w:p w:rsidR="00E4520D" w:rsidRDefault="00E4520D" w:rsidP="00E4520D">
      <w:pPr>
        <w:spacing w:before="100" w:beforeAutospacing="1" w:after="100" w:afterAutospacing="1" w:line="240" w:lineRule="auto"/>
        <w:rPr>
          <w:rFonts w:ascii="Arial" w:eastAsia="Times New Roman" w:hAnsi="Arial" w:cs="Arial"/>
          <w:color w:val="000000"/>
          <w:sz w:val="24"/>
          <w:szCs w:val="24"/>
          <w:lang w:eastAsia="es-AR"/>
        </w:rPr>
      </w:pPr>
      <w:r w:rsidRPr="00340C4E">
        <w:rPr>
          <w:rFonts w:ascii="Arial" w:eastAsia="Times New Roman" w:hAnsi="Arial" w:cs="Arial"/>
          <w:color w:val="000000"/>
          <w:sz w:val="24"/>
          <w:szCs w:val="24"/>
          <w:lang w:eastAsia="es-AR"/>
        </w:rPr>
        <w:t>Fuente: </w:t>
      </w:r>
      <w:hyperlink r:id="rId22" w:anchor="ixzz6WKM3tlU5" w:history="1">
        <w:r w:rsidRPr="00340C4E">
          <w:rPr>
            <w:rFonts w:ascii="Arial" w:eastAsia="Times New Roman" w:hAnsi="Arial" w:cs="Arial"/>
            <w:color w:val="003399"/>
            <w:sz w:val="24"/>
            <w:szCs w:val="24"/>
            <w:lang w:eastAsia="es-AR"/>
          </w:rPr>
          <w:t>https://concepto.de/equipo-de-trabajo/#ixzz6WKM3tlU5</w:t>
        </w:r>
      </w:hyperlink>
    </w:p>
    <w:p w:rsidR="00974C1F" w:rsidRDefault="00974C1F"/>
    <w:sectPr w:rsidR="00974C1F">
      <w:headerReference w:type="default" r:id="rId23"/>
      <w:footerReference w:type="default" r:id="rId24"/>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4F4" w:rsidRDefault="006434F4" w:rsidP="00E4520D">
      <w:pPr>
        <w:spacing w:after="0" w:line="240" w:lineRule="auto"/>
      </w:pPr>
      <w:r>
        <w:separator/>
      </w:r>
    </w:p>
  </w:endnote>
  <w:endnote w:type="continuationSeparator" w:id="0">
    <w:p w:rsidR="006434F4" w:rsidRDefault="006434F4" w:rsidP="00E4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285210"/>
      <w:docPartObj>
        <w:docPartGallery w:val="Page Numbers (Bottom of Page)"/>
        <w:docPartUnique/>
      </w:docPartObj>
    </w:sdtPr>
    <w:sdtEndPr/>
    <w:sdtContent>
      <w:p w:rsidR="00720DE2" w:rsidRDefault="00EF5E7A">
        <w:pPr>
          <w:pStyle w:val="Piedepgina"/>
        </w:pPr>
        <w:r>
          <w:t xml:space="preserve">Profesora Ana Valeria Martín                                                                                                                       </w:t>
        </w:r>
        <w:r>
          <w:fldChar w:fldCharType="begin"/>
        </w:r>
        <w:r>
          <w:instrText>PAGE   \* MERGEFORMAT</w:instrText>
        </w:r>
        <w:r>
          <w:fldChar w:fldCharType="separate"/>
        </w:r>
        <w:r w:rsidR="000C06E0" w:rsidRPr="000C06E0">
          <w:rPr>
            <w:noProof/>
            <w:lang w:val="es-ES"/>
          </w:rPr>
          <w:t>4</w:t>
        </w:r>
        <w:r>
          <w:fldChar w:fldCharType="end"/>
        </w:r>
      </w:p>
    </w:sdtContent>
  </w:sdt>
  <w:p w:rsidR="00720DE2" w:rsidRDefault="006434F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4F4" w:rsidRDefault="006434F4" w:rsidP="00E4520D">
      <w:pPr>
        <w:spacing w:after="0" w:line="240" w:lineRule="auto"/>
      </w:pPr>
      <w:r>
        <w:separator/>
      </w:r>
    </w:p>
  </w:footnote>
  <w:footnote w:type="continuationSeparator" w:id="0">
    <w:p w:rsidR="006434F4" w:rsidRDefault="006434F4" w:rsidP="00E452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20D" w:rsidRPr="0084766F" w:rsidRDefault="00E4520D" w:rsidP="00E4520D">
    <w:pPr>
      <w:spacing w:after="0"/>
      <w:rPr>
        <w:rFonts w:ascii="Comic Sans MS" w:hAnsi="Comic Sans MS" w:cs="Arial"/>
        <w:b/>
      </w:rPr>
    </w:pPr>
    <w:r>
      <w:rPr>
        <w:rFonts w:cs="Arial"/>
        <w:b/>
      </w:rPr>
      <w:t xml:space="preserve">             </w:t>
    </w:r>
    <w:r w:rsidRPr="000810FD">
      <w:rPr>
        <w:noProof/>
        <w:lang w:eastAsia="es-AR"/>
      </w:rPr>
      <w:drawing>
        <wp:inline distT="0" distB="0" distL="0" distR="0" wp14:anchorId="5D4CCCDF" wp14:editId="665C65F2">
          <wp:extent cx="719121" cy="662940"/>
          <wp:effectExtent l="0" t="0" r="5080" b="3810"/>
          <wp:docPr id="7" name="Imagen 7" descr="C:\Users\Vanesa\Documents\COLEGIO SAN BARNARDO\escudo_san_bern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anesa\Documents\COLEGIO SAN BARNARDO\escudo_san_berni[1].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345" cy="681584"/>
                  </a:xfrm>
                  <a:prstGeom prst="rect">
                    <a:avLst/>
                  </a:prstGeom>
                  <a:noFill/>
                  <a:ln>
                    <a:noFill/>
                  </a:ln>
                </pic:spPr>
              </pic:pic>
            </a:graphicData>
          </a:graphic>
        </wp:inline>
      </w:drawing>
    </w:r>
    <w:r>
      <w:rPr>
        <w:rFonts w:cs="Arial"/>
        <w:b/>
      </w:rPr>
      <w:t xml:space="preserve">              </w:t>
    </w:r>
    <w:r w:rsidRPr="0084766F">
      <w:rPr>
        <w:rFonts w:cs="Arial"/>
        <w:b/>
      </w:rPr>
      <w:t>COLEGIO “SAN BERNARDO”</w:t>
    </w:r>
  </w:p>
  <w:p w:rsidR="00E4520D" w:rsidRPr="0084766F" w:rsidRDefault="00E4520D" w:rsidP="00E4520D">
    <w:pPr>
      <w:tabs>
        <w:tab w:val="left" w:pos="708"/>
        <w:tab w:val="left" w:pos="1416"/>
        <w:tab w:val="left" w:pos="2124"/>
        <w:tab w:val="left" w:pos="2832"/>
        <w:tab w:val="left" w:pos="3540"/>
        <w:tab w:val="left" w:pos="4248"/>
        <w:tab w:val="left" w:pos="4956"/>
        <w:tab w:val="left" w:pos="7125"/>
      </w:tabs>
      <w:spacing w:after="0"/>
      <w:ind w:left="360"/>
      <w:rPr>
        <w:rFonts w:cs="Arial"/>
        <w:sz w:val="18"/>
        <w:szCs w:val="18"/>
      </w:rPr>
    </w:pPr>
    <w:r w:rsidRPr="0084766F">
      <w:rPr>
        <w:rFonts w:cs="Arial"/>
      </w:rPr>
      <w:tab/>
      <w:t xml:space="preserve">                             </w:t>
    </w:r>
    <w:r w:rsidRPr="0084766F">
      <w:rPr>
        <w:rFonts w:cs="Arial"/>
        <w:sz w:val="18"/>
        <w:szCs w:val="18"/>
      </w:rPr>
      <w:t>NIVEL SECUNDARIO BASICO Y ORIENTADO</w:t>
    </w:r>
    <w:r>
      <w:rPr>
        <w:rFonts w:cs="Arial"/>
        <w:sz w:val="18"/>
        <w:szCs w:val="18"/>
      </w:rPr>
      <w:tab/>
    </w:r>
  </w:p>
  <w:tbl>
    <w:tblPr>
      <w:tblStyle w:val="Tablaconcuadrcula"/>
      <w:tblW w:w="9686" w:type="dxa"/>
      <w:tblInd w:w="-5" w:type="dxa"/>
      <w:tblLook w:val="04A0" w:firstRow="1" w:lastRow="0" w:firstColumn="1" w:lastColumn="0" w:noHBand="0" w:noVBand="1"/>
    </w:tblPr>
    <w:tblGrid>
      <w:gridCol w:w="4858"/>
      <w:gridCol w:w="4828"/>
    </w:tblGrid>
    <w:tr w:rsidR="00E4520D" w:rsidRPr="0084766F" w:rsidTr="00EC7895">
      <w:trPr>
        <w:trHeight w:val="2089"/>
      </w:trPr>
      <w:tc>
        <w:tcPr>
          <w:tcW w:w="4858" w:type="dxa"/>
        </w:tcPr>
        <w:p w:rsidR="00E4520D" w:rsidRPr="0084766F" w:rsidRDefault="00E4520D" w:rsidP="00E4520D">
          <w:pPr>
            <w:rPr>
              <w:rFonts w:cs="Arial"/>
              <w:b/>
            </w:rPr>
          </w:pPr>
          <w:r>
            <w:rPr>
              <w:rFonts w:cs="Arial"/>
              <w:b/>
            </w:rPr>
            <w:t xml:space="preserve">GUIA PEDAGÓGICA Nº </w:t>
          </w:r>
          <w:r w:rsidR="00B66447">
            <w:rPr>
              <w:rFonts w:cs="Arial"/>
              <w:b/>
            </w:rPr>
            <w:t>7</w:t>
          </w:r>
          <w:r>
            <w:rPr>
              <w:rFonts w:cs="Arial"/>
              <w:b/>
            </w:rPr>
            <w:t xml:space="preserve"> </w:t>
          </w:r>
          <w:r w:rsidRPr="0084766F">
            <w:rPr>
              <w:rFonts w:cs="Arial"/>
              <w:b/>
            </w:rPr>
            <w:t xml:space="preserve"> DE</w:t>
          </w:r>
          <w:r>
            <w:rPr>
              <w:rFonts w:cs="Arial"/>
              <w:b/>
            </w:rPr>
            <w:t xml:space="preserve"> Introducción a la </w:t>
          </w:r>
          <w:r w:rsidRPr="0084766F">
            <w:rPr>
              <w:rFonts w:cs="Arial"/>
              <w:b/>
            </w:rPr>
            <w:t xml:space="preserve"> </w:t>
          </w:r>
          <w:r>
            <w:rPr>
              <w:rFonts w:cs="Arial"/>
              <w:b/>
            </w:rPr>
            <w:t xml:space="preserve">Administración </w:t>
          </w:r>
        </w:p>
        <w:p w:rsidR="00E4520D" w:rsidRPr="0084766F" w:rsidRDefault="00E4520D" w:rsidP="00E4520D">
          <w:pPr>
            <w:jc w:val="center"/>
            <w:rPr>
              <w:rFonts w:cs="Arial"/>
              <w:sz w:val="18"/>
              <w:szCs w:val="18"/>
            </w:rPr>
          </w:pPr>
        </w:p>
        <w:p w:rsidR="00E4520D" w:rsidRPr="0084766F" w:rsidRDefault="00E4520D" w:rsidP="00E4520D">
          <w:pPr>
            <w:rPr>
              <w:rFonts w:cs="Arial"/>
              <w:sz w:val="18"/>
              <w:szCs w:val="18"/>
            </w:rPr>
          </w:pPr>
          <w:r w:rsidRPr="0084766F">
            <w:rPr>
              <w:rFonts w:cs="Arial"/>
              <w:sz w:val="18"/>
              <w:szCs w:val="18"/>
            </w:rPr>
            <w:t>Alumno:…………………………………………………………………</w:t>
          </w:r>
        </w:p>
        <w:p w:rsidR="00E4520D" w:rsidRPr="0084766F" w:rsidRDefault="00E4520D" w:rsidP="00E4520D">
          <w:pPr>
            <w:rPr>
              <w:rFonts w:cs="Arial"/>
              <w:sz w:val="18"/>
              <w:szCs w:val="18"/>
            </w:rPr>
          </w:pPr>
          <w:r w:rsidRPr="0084766F">
            <w:rPr>
              <w:rFonts w:cs="Arial"/>
              <w:sz w:val="18"/>
              <w:szCs w:val="18"/>
            </w:rPr>
            <w:t xml:space="preserve">Curso: </w:t>
          </w:r>
          <w:r>
            <w:rPr>
              <w:rFonts w:cs="Arial"/>
              <w:sz w:val="18"/>
              <w:szCs w:val="18"/>
            </w:rPr>
            <w:t>4º Año de Secundario Orientado en  Economía</w:t>
          </w:r>
        </w:p>
        <w:p w:rsidR="00E4520D" w:rsidRPr="0084766F" w:rsidRDefault="00E4520D" w:rsidP="00E4520D">
          <w:pPr>
            <w:rPr>
              <w:rFonts w:cs="Arial"/>
              <w:sz w:val="18"/>
              <w:szCs w:val="18"/>
            </w:rPr>
          </w:pPr>
          <w:r>
            <w:rPr>
              <w:rFonts w:cs="Arial"/>
              <w:sz w:val="18"/>
              <w:szCs w:val="18"/>
            </w:rPr>
            <w:t xml:space="preserve"> PROF.: Ana Valeria  MARTIN</w:t>
          </w:r>
        </w:p>
        <w:p w:rsidR="00E4520D" w:rsidRPr="0084766F" w:rsidRDefault="001F1956" w:rsidP="00E4520D">
          <w:pPr>
            <w:rPr>
              <w:rFonts w:cs="Arial"/>
              <w:sz w:val="18"/>
              <w:szCs w:val="18"/>
            </w:rPr>
          </w:pPr>
          <w:r>
            <w:rPr>
              <w:rFonts w:cs="Arial"/>
              <w:sz w:val="18"/>
              <w:szCs w:val="18"/>
            </w:rPr>
            <w:t>Trimestre: Primero</w:t>
          </w:r>
        </w:p>
        <w:p w:rsidR="00E4520D" w:rsidRPr="0084766F" w:rsidRDefault="001F1956" w:rsidP="00E4520D">
          <w:pPr>
            <w:rPr>
              <w:rFonts w:cs="Arial"/>
              <w:sz w:val="18"/>
              <w:szCs w:val="18"/>
            </w:rPr>
          </w:pPr>
          <w:r>
            <w:rPr>
              <w:rFonts w:cs="Arial"/>
              <w:sz w:val="18"/>
              <w:szCs w:val="18"/>
            </w:rPr>
            <w:t>EJE Nº 2</w:t>
          </w:r>
        </w:p>
        <w:p w:rsidR="00E4520D" w:rsidRDefault="00E4520D" w:rsidP="00E4520D">
          <w:pPr>
            <w:keepNext/>
            <w:keepLines/>
            <w:jc w:val="both"/>
            <w:outlineLvl w:val="3"/>
            <w:rPr>
              <w:rFonts w:eastAsiaTheme="majorEastAsia" w:cs="Arial"/>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766F">
            <w:rPr>
              <w:rFonts w:eastAsiaTheme="majorEastAsia" w:cs="Arial"/>
              <w:b/>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CONTENIDO</w:t>
          </w:r>
          <w:proofErr w:type="gramStart"/>
          <w:r w:rsidRPr="0084766F">
            <w:rPr>
              <w:rFonts w:eastAsiaTheme="majorEastAsia" w:cs="Arial"/>
              <w:b/>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eastAsiaTheme="majorEastAsia" w:cs="Arial"/>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Liderazgo</w:t>
          </w:r>
          <w:proofErr w:type="gramEnd"/>
          <w:r>
            <w:rPr>
              <w:rFonts w:eastAsiaTheme="majorEastAsia" w:cs="Arial"/>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Concepto y modelos de líder. Equipos de trabajo eficiente. Motivación</w:t>
          </w:r>
        </w:p>
        <w:p w:rsidR="00E4520D" w:rsidRPr="000368E9" w:rsidRDefault="00E4520D" w:rsidP="00E4520D">
          <w:pPr>
            <w:keepNext/>
            <w:keepLines/>
            <w:jc w:val="both"/>
            <w:outlineLvl w:val="3"/>
            <w:rPr>
              <w:rFonts w:eastAsiaTheme="majorEastAsia" w:cs="Arial"/>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eastAsiaTheme="majorEastAsia" w:cs="Arial"/>
              <w:b/>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CALIFICACIÓ</w:t>
          </w:r>
          <w:r w:rsidRPr="000368E9">
            <w:rPr>
              <w:rFonts w:eastAsiaTheme="majorEastAsia" w:cs="Arial"/>
              <w:b/>
              <w:i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Pr>
              <w:rFonts w:eastAsiaTheme="majorEastAsia" w:cs="Arial"/>
              <w:i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4828" w:type="dxa"/>
        </w:tcPr>
        <w:p w:rsidR="00E4520D" w:rsidRPr="0084766F" w:rsidRDefault="00E4520D" w:rsidP="00E4520D">
          <w:pPr>
            <w:rPr>
              <w:rFonts w:cs="Arial"/>
              <w:sz w:val="18"/>
              <w:szCs w:val="18"/>
            </w:rPr>
          </w:pPr>
          <w:r w:rsidRPr="0084766F">
            <w:rPr>
              <w:rFonts w:cs="Arial"/>
              <w:b/>
              <w:sz w:val="18"/>
              <w:szCs w:val="18"/>
              <w:u w:val="single"/>
            </w:rPr>
            <w:t>CAPACIDAD GENERAL:</w:t>
          </w:r>
          <w:r w:rsidRPr="0084766F">
            <w:rPr>
              <w:rFonts w:cs="Arial"/>
              <w:sz w:val="18"/>
              <w:szCs w:val="18"/>
            </w:rPr>
            <w:t xml:space="preserve">  </w:t>
          </w:r>
          <w:r w:rsidRPr="0084766F">
            <w:rPr>
              <w:rFonts w:ascii="Calibri" w:hAnsi="Calibri" w:cs="Calibri"/>
              <w:b/>
              <w:bCs/>
              <w:color w:val="000000"/>
              <w:sz w:val="20"/>
              <w:szCs w:val="20"/>
            </w:rPr>
            <w:t>COMUNICACIÒN</w:t>
          </w:r>
        </w:p>
        <w:p w:rsidR="00E4520D" w:rsidRPr="0084766F" w:rsidRDefault="00E4520D" w:rsidP="00E4520D">
          <w:r w:rsidRPr="0084766F">
            <w:rPr>
              <w:rFonts w:cs="Arial"/>
              <w:b/>
              <w:sz w:val="18"/>
              <w:szCs w:val="18"/>
              <w:u w:val="single"/>
            </w:rPr>
            <w:t>CAPACIDADES ESPECIFICAS:</w:t>
          </w:r>
          <w:r w:rsidRPr="0084766F">
            <w:t xml:space="preserve"> </w:t>
          </w:r>
        </w:p>
        <w:p w:rsidR="00E4520D" w:rsidRPr="0084766F" w:rsidRDefault="00E4520D" w:rsidP="00E4520D">
          <w:pPr>
            <w:rPr>
              <w:rFonts w:cs="Arial"/>
              <w:sz w:val="18"/>
              <w:szCs w:val="18"/>
            </w:rPr>
          </w:pPr>
          <w:r w:rsidRPr="0084766F">
            <w:rPr>
              <w:rFonts w:cs="Arial"/>
              <w:sz w:val="18"/>
              <w:szCs w:val="18"/>
            </w:rPr>
            <w:t>· Interpretación de consignas, cuadros comparativos, mapas,</w:t>
          </w:r>
        </w:p>
        <w:p w:rsidR="00E4520D" w:rsidRPr="0084766F" w:rsidRDefault="00E4520D" w:rsidP="00E4520D">
          <w:pPr>
            <w:rPr>
              <w:rFonts w:cs="Arial"/>
              <w:sz w:val="18"/>
              <w:szCs w:val="18"/>
            </w:rPr>
          </w:pPr>
          <w:r w:rsidRPr="0084766F">
            <w:rPr>
              <w:rFonts w:cs="Arial"/>
              <w:sz w:val="18"/>
              <w:szCs w:val="18"/>
            </w:rPr>
            <w:t>Conceptuales.</w:t>
          </w:r>
        </w:p>
        <w:p w:rsidR="00E4520D" w:rsidRPr="0084766F" w:rsidRDefault="00E4520D" w:rsidP="00E4520D">
          <w:pPr>
            <w:rPr>
              <w:rFonts w:cs="Arial"/>
              <w:sz w:val="18"/>
              <w:szCs w:val="18"/>
            </w:rPr>
          </w:pPr>
          <w:r w:rsidRPr="0084766F">
            <w:rPr>
              <w:rFonts w:cs="Arial"/>
              <w:sz w:val="18"/>
              <w:szCs w:val="18"/>
            </w:rPr>
            <w:t>· Dominio de lenguaje técnico.</w:t>
          </w:r>
        </w:p>
        <w:p w:rsidR="00E4520D" w:rsidRPr="0084766F" w:rsidRDefault="00E4520D" w:rsidP="00E4520D">
          <w:pPr>
            <w:rPr>
              <w:rFonts w:cstheme="minorHAnsi"/>
              <w:b/>
              <w:sz w:val="18"/>
              <w:szCs w:val="18"/>
              <w:u w:val="single"/>
            </w:rPr>
          </w:pPr>
          <w:r w:rsidRPr="0084766F">
            <w:rPr>
              <w:rFonts w:cstheme="minorHAnsi"/>
              <w:b/>
              <w:sz w:val="18"/>
              <w:szCs w:val="18"/>
              <w:u w:val="single"/>
            </w:rPr>
            <w:t>CRITERIOS DE EVALUACION:</w:t>
          </w:r>
        </w:p>
        <w:p w:rsidR="00E4520D" w:rsidRPr="0084766F" w:rsidRDefault="00E4520D" w:rsidP="00E4520D">
          <w:pPr>
            <w:ind w:left="360"/>
            <w:contextualSpacing/>
            <w:rPr>
              <w:rFonts w:eastAsia="Times New Roman" w:cstheme="minorHAnsi"/>
              <w:sz w:val="18"/>
              <w:szCs w:val="18"/>
              <w:lang w:val="es-ES" w:eastAsia="es-ES"/>
            </w:rPr>
          </w:pPr>
          <w:r w:rsidRPr="0084766F">
            <w:rPr>
              <w:rFonts w:eastAsia="Times New Roman" w:cstheme="minorHAnsi"/>
              <w:sz w:val="18"/>
              <w:szCs w:val="18"/>
              <w:lang w:val="es-ES" w:eastAsia="es-ES"/>
            </w:rPr>
            <w:t>1) Utilización correcta del lenguaje técnico.</w:t>
          </w:r>
        </w:p>
        <w:p w:rsidR="00E4520D" w:rsidRPr="0084766F" w:rsidRDefault="00E4520D" w:rsidP="00E4520D">
          <w:pPr>
            <w:ind w:left="360"/>
            <w:contextualSpacing/>
            <w:rPr>
              <w:rFonts w:eastAsia="Times New Roman" w:cstheme="minorHAnsi"/>
              <w:sz w:val="18"/>
              <w:szCs w:val="18"/>
              <w:lang w:val="es-ES" w:eastAsia="es-ES"/>
            </w:rPr>
          </w:pPr>
          <w:r w:rsidRPr="0084766F">
            <w:rPr>
              <w:rFonts w:eastAsia="Times New Roman" w:cstheme="minorHAnsi"/>
              <w:sz w:val="18"/>
              <w:szCs w:val="18"/>
              <w:lang w:val="es-ES" w:eastAsia="es-ES"/>
            </w:rPr>
            <w:t>2) Interpretación correcta de consignas.</w:t>
          </w:r>
        </w:p>
        <w:p w:rsidR="00E4520D" w:rsidRPr="0084766F" w:rsidRDefault="00E4520D" w:rsidP="00E4520D">
          <w:pPr>
            <w:ind w:left="360"/>
            <w:contextualSpacing/>
            <w:rPr>
              <w:rFonts w:eastAsia="Times New Roman" w:cstheme="minorHAnsi"/>
              <w:sz w:val="18"/>
              <w:szCs w:val="18"/>
              <w:lang w:val="es-ES" w:eastAsia="es-ES"/>
            </w:rPr>
          </w:pPr>
          <w:r w:rsidRPr="0084766F">
            <w:rPr>
              <w:rFonts w:eastAsia="Times New Roman" w:cstheme="minorHAnsi"/>
              <w:sz w:val="18"/>
              <w:szCs w:val="18"/>
              <w:lang w:val="es-ES" w:eastAsia="es-ES"/>
            </w:rPr>
            <w:t>3) Revisión de ortografía sin disminución de puntaje.</w:t>
          </w:r>
        </w:p>
        <w:p w:rsidR="00E4520D" w:rsidRPr="0084766F" w:rsidRDefault="00E4520D" w:rsidP="00E4520D">
          <w:pPr>
            <w:ind w:left="360"/>
            <w:contextualSpacing/>
            <w:rPr>
              <w:rFonts w:eastAsia="Times New Roman" w:cstheme="minorHAnsi"/>
              <w:sz w:val="18"/>
              <w:szCs w:val="18"/>
              <w:lang w:val="es-ES" w:eastAsia="es-ES"/>
            </w:rPr>
          </w:pPr>
          <w:r w:rsidRPr="0084766F">
            <w:rPr>
              <w:rFonts w:eastAsia="Times New Roman" w:cstheme="minorHAnsi"/>
              <w:sz w:val="18"/>
              <w:szCs w:val="18"/>
              <w:lang w:val="es-ES" w:eastAsia="es-ES"/>
            </w:rPr>
            <w:t>4) Control de Ortografía</w:t>
          </w:r>
        </w:p>
        <w:p w:rsidR="00E4520D" w:rsidRPr="0084766F" w:rsidRDefault="00E4520D" w:rsidP="00E4520D">
          <w:pPr>
            <w:ind w:left="360"/>
            <w:contextualSpacing/>
            <w:rPr>
              <w:rFonts w:eastAsia="Times New Roman" w:cstheme="minorHAnsi"/>
              <w:sz w:val="18"/>
              <w:szCs w:val="18"/>
              <w:lang w:val="es-ES" w:eastAsia="es-ES"/>
            </w:rPr>
          </w:pPr>
          <w:r w:rsidRPr="00021E55">
            <w:rPr>
              <w:rFonts w:eastAsia="Times New Roman" w:cstheme="minorHAnsi"/>
              <w:sz w:val="18"/>
              <w:szCs w:val="18"/>
              <w:highlight w:val="yellow"/>
              <w:lang w:val="es-ES" w:eastAsia="es-ES"/>
            </w:rPr>
            <w:t>5) Honestidad Intelectual</w:t>
          </w:r>
        </w:p>
      </w:tc>
    </w:tr>
  </w:tbl>
  <w:p w:rsidR="00E4520D" w:rsidRDefault="00E4520D">
    <w:pPr>
      <w:pStyle w:val="Encabezado"/>
    </w:pPr>
  </w:p>
  <w:p w:rsidR="0077350B" w:rsidRDefault="006434F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6534C"/>
    <w:multiLevelType w:val="hybridMultilevel"/>
    <w:tmpl w:val="BC5C8C50"/>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2EE722F8"/>
    <w:multiLevelType w:val="multilevel"/>
    <w:tmpl w:val="4F40B1F8"/>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48676B5B"/>
    <w:multiLevelType w:val="multilevel"/>
    <w:tmpl w:val="BF76CA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8637E5"/>
    <w:multiLevelType w:val="multilevel"/>
    <w:tmpl w:val="075256E4"/>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4E82269"/>
    <w:multiLevelType w:val="multilevel"/>
    <w:tmpl w:val="54A0EA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B167B9"/>
    <w:multiLevelType w:val="hybridMultilevel"/>
    <w:tmpl w:val="0800482A"/>
    <w:lvl w:ilvl="0" w:tplc="1F1E2BBA">
      <w:start w:val="1"/>
      <w:numFmt w:val="decimal"/>
      <w:lvlText w:val="%1-"/>
      <w:lvlJc w:val="left"/>
      <w:pPr>
        <w:ind w:left="720" w:hanging="360"/>
      </w:pPr>
      <w:rPr>
        <w:rFonts w:hint="default"/>
        <w:b/>
        <w:color w:val="00000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6A256390"/>
    <w:multiLevelType w:val="multilevel"/>
    <w:tmpl w:val="AE8CA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6"/>
  </w:num>
  <w:num w:numId="4">
    <w:abstractNumId w:val="3"/>
  </w:num>
  <w:num w:numId="5">
    <w:abstractNumId w:val="4"/>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20D"/>
    <w:rsid w:val="000C06E0"/>
    <w:rsid w:val="001F1956"/>
    <w:rsid w:val="006434F4"/>
    <w:rsid w:val="00974C1F"/>
    <w:rsid w:val="00B66447"/>
    <w:rsid w:val="00E4520D"/>
    <w:rsid w:val="00EF5E7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82B9D4-0AFA-4CED-938E-2A16FA689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20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4520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4520D"/>
  </w:style>
  <w:style w:type="paragraph" w:styleId="Piedepgina">
    <w:name w:val="footer"/>
    <w:basedOn w:val="Normal"/>
    <w:link w:val="PiedepginaCar"/>
    <w:uiPriority w:val="99"/>
    <w:unhideWhenUsed/>
    <w:rsid w:val="00E4520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4520D"/>
  </w:style>
  <w:style w:type="table" w:styleId="Tablaconcuadrcula">
    <w:name w:val="Table Grid"/>
    <w:basedOn w:val="Tablanormal"/>
    <w:uiPriority w:val="59"/>
    <w:rsid w:val="00E452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452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cepto.de/lider/" TargetMode="External"/><Relationship Id="rId13" Type="http://schemas.openxmlformats.org/officeDocument/2006/relationships/image" Target="media/image3.jpeg"/><Relationship Id="rId18" Type="http://schemas.openxmlformats.org/officeDocument/2006/relationships/image" Target="media/image40.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concepto.de/trabajo-en-equipo/" TargetMode="Externa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oncepto.de/tiempo/" TargetMode="External"/><Relationship Id="rId20" Type="http://schemas.openxmlformats.org/officeDocument/2006/relationships/hyperlink" Target="https://concepto.de/respet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cepto.de/libertad-de-expresion/"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concepto.de/costumbre/" TargetMode="External"/><Relationship Id="rId23" Type="http://schemas.openxmlformats.org/officeDocument/2006/relationships/header" Target="header1.xml"/><Relationship Id="rId10" Type="http://schemas.openxmlformats.org/officeDocument/2006/relationships/hyperlink" Target="https://concepto.de/persona-2/" TargetMode="External"/><Relationship Id="rId19" Type="http://schemas.openxmlformats.org/officeDocument/2006/relationships/hyperlink" Target="https://concepto.de/responsabilidad/" TargetMode="External"/><Relationship Id="rId4" Type="http://schemas.openxmlformats.org/officeDocument/2006/relationships/webSettings" Target="webSettings.xml"/><Relationship Id="rId9" Type="http://schemas.openxmlformats.org/officeDocument/2006/relationships/hyperlink" Target="http://www.trabajo.com.mx/caracteristicas_de_un_lider.htm" TargetMode="External"/><Relationship Id="rId14" Type="http://schemas.openxmlformats.org/officeDocument/2006/relationships/hyperlink" Target="https://concepto.de/herencia/" TargetMode="External"/><Relationship Id="rId22" Type="http://schemas.openxmlformats.org/officeDocument/2006/relationships/hyperlink" Target="https://concepto.de/equipo-de-trabaj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822</Words>
  <Characters>4523</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5335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Martin</dc:creator>
  <cp:keywords/>
  <dc:description/>
  <cp:lastModifiedBy>Valeria Martin</cp:lastModifiedBy>
  <cp:revision>3</cp:revision>
  <dcterms:created xsi:type="dcterms:W3CDTF">2021-05-05T01:04:00Z</dcterms:created>
  <dcterms:modified xsi:type="dcterms:W3CDTF">2022-05-10T01:09:00Z</dcterms:modified>
</cp:coreProperties>
</file>