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679" w:rsidRDefault="00A86679" w:rsidP="001A2777">
      <w:pPr>
        <w:pStyle w:val="Prrafodelista"/>
        <w:spacing w:after="0" w:line="240" w:lineRule="auto"/>
        <w:ind w:left="927"/>
        <w:jc w:val="center"/>
        <w:rPr>
          <w:b/>
        </w:rPr>
      </w:pPr>
      <w:r>
        <w:rPr>
          <w:b/>
          <w:noProof/>
          <w:lang w:val="es-ES" w:eastAsia="es-ES"/>
        </w:rPr>
        <w:drawing>
          <wp:inline distT="0" distB="0" distL="0" distR="0" wp14:anchorId="7F745191" wp14:editId="2C6A2D59">
            <wp:extent cx="678180" cy="480060"/>
            <wp:effectExtent l="0" t="0" r="7620" b="0"/>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colegio.png"/>
                    <pic:cNvPicPr/>
                  </pic:nvPicPr>
                  <pic:blipFill>
                    <a:blip r:embed="rId5">
                      <a:extLst>
                        <a:ext uri="{28A0092B-C50C-407E-A947-70E740481C1C}">
                          <a14:useLocalDpi xmlns:a14="http://schemas.microsoft.com/office/drawing/2010/main" val="0"/>
                        </a:ext>
                      </a:extLst>
                    </a:blip>
                    <a:stretch>
                      <a:fillRect/>
                    </a:stretch>
                  </pic:blipFill>
                  <pic:spPr>
                    <a:xfrm>
                      <a:off x="0" y="0"/>
                      <a:ext cx="678180" cy="480060"/>
                    </a:xfrm>
                    <a:prstGeom prst="rect">
                      <a:avLst/>
                    </a:prstGeom>
                  </pic:spPr>
                </pic:pic>
              </a:graphicData>
            </a:graphic>
          </wp:inline>
        </w:drawing>
      </w:r>
    </w:p>
    <w:p w:rsidR="00A86679" w:rsidRPr="002C6D8A" w:rsidRDefault="00A86679" w:rsidP="001A2777">
      <w:pPr>
        <w:pStyle w:val="Prrafodelista"/>
        <w:spacing w:after="0" w:line="240" w:lineRule="auto"/>
        <w:ind w:left="927"/>
        <w:rPr>
          <w:b/>
          <w:i/>
        </w:rPr>
      </w:pPr>
      <w:r>
        <w:rPr>
          <w:b/>
        </w:rPr>
        <w:t xml:space="preserve">                                                    </w:t>
      </w:r>
      <w:r w:rsidRPr="002C6D8A">
        <w:rPr>
          <w:b/>
          <w:i/>
        </w:rPr>
        <w:t>COLEGIO PRESBÍTERO FRANCISCO PÉREZ HERNÁNDEZ</w:t>
      </w:r>
    </w:p>
    <w:p w:rsidR="00A86679" w:rsidRDefault="002C6D8A" w:rsidP="001A2777">
      <w:pPr>
        <w:spacing w:after="0" w:line="240" w:lineRule="auto"/>
        <w:jc w:val="center"/>
        <w:rPr>
          <w:b/>
          <w:u w:val="single"/>
        </w:rPr>
      </w:pPr>
      <w:proofErr w:type="gramStart"/>
      <w:r>
        <w:rPr>
          <w:b/>
          <w:u w:val="single"/>
        </w:rPr>
        <w:t xml:space="preserve">GUÍA </w:t>
      </w:r>
      <w:r w:rsidR="00A86679">
        <w:rPr>
          <w:b/>
          <w:u w:val="single"/>
        </w:rPr>
        <w:t xml:space="preserve"> de</w:t>
      </w:r>
      <w:proofErr w:type="gramEnd"/>
      <w:r w:rsidR="00A86679">
        <w:rPr>
          <w:b/>
          <w:u w:val="single"/>
        </w:rPr>
        <w:t xml:space="preserve"> CS. SOCIALES Y F. ÉTICA</w:t>
      </w:r>
    </w:p>
    <w:p w:rsidR="002C6D8A" w:rsidRDefault="002C6D8A" w:rsidP="001A2777">
      <w:pPr>
        <w:spacing w:after="0" w:line="240" w:lineRule="auto"/>
        <w:jc w:val="center"/>
        <w:rPr>
          <w:b/>
          <w:u w:val="single"/>
        </w:rPr>
      </w:pPr>
    </w:p>
    <w:p w:rsidR="00A86679" w:rsidRDefault="001A2777" w:rsidP="001A2777">
      <w:pPr>
        <w:spacing w:after="0" w:line="240" w:lineRule="auto"/>
        <w:jc w:val="center"/>
        <w:rPr>
          <w:b/>
          <w:u w:val="single"/>
        </w:rPr>
      </w:pPr>
      <w:r>
        <w:rPr>
          <w:b/>
          <w:u w:val="single"/>
        </w:rPr>
        <w:t>EFEMÉRIDES: DÍA DEL HIMNO NACIONAL ARGENTINO</w:t>
      </w:r>
    </w:p>
    <w:p w:rsidR="002C6D8A" w:rsidRPr="00282D47" w:rsidRDefault="002C6D8A" w:rsidP="001A2777">
      <w:pPr>
        <w:spacing w:after="0" w:line="240" w:lineRule="auto"/>
        <w:jc w:val="center"/>
        <w:rPr>
          <w:b/>
          <w:u w:val="single"/>
        </w:rPr>
      </w:pPr>
    </w:p>
    <w:p w:rsidR="00A86679" w:rsidRDefault="00A86679" w:rsidP="001A2777">
      <w:pPr>
        <w:spacing w:after="0" w:line="240" w:lineRule="auto"/>
        <w:rPr>
          <w:b/>
        </w:rPr>
      </w:pPr>
      <w:r w:rsidRPr="00001E64">
        <w:rPr>
          <w:b/>
        </w:rPr>
        <w:t xml:space="preserve">GRADO: </w:t>
      </w:r>
      <w:proofErr w:type="gramStart"/>
      <w:r w:rsidRPr="00001E64">
        <w:rPr>
          <w:b/>
        </w:rPr>
        <w:t>5º  A</w:t>
      </w:r>
      <w:proofErr w:type="gramEnd"/>
      <w:r w:rsidRPr="00001E64">
        <w:rPr>
          <w:b/>
        </w:rPr>
        <w:t xml:space="preserve"> – B – C</w:t>
      </w:r>
      <w:r>
        <w:rPr>
          <w:b/>
        </w:rPr>
        <w:t xml:space="preserve">                      </w:t>
      </w:r>
      <w:r w:rsidRPr="006D2E67">
        <w:rPr>
          <w:b/>
        </w:rPr>
        <w:t xml:space="preserve">FECHA: </w:t>
      </w:r>
      <w:r w:rsidR="002C6D8A">
        <w:rPr>
          <w:b/>
        </w:rPr>
        <w:t>11</w:t>
      </w:r>
      <w:r w:rsidR="00887E40">
        <w:rPr>
          <w:b/>
        </w:rPr>
        <w:t>/05/2022</w:t>
      </w:r>
      <w:r w:rsidR="002C6D8A">
        <w:rPr>
          <w:b/>
        </w:rPr>
        <w:t xml:space="preserve">                 FECHA DE ENTREGA:  17-05-2022</w:t>
      </w:r>
    </w:p>
    <w:p w:rsidR="00887E40" w:rsidRDefault="001A2777" w:rsidP="00887E40">
      <w:pPr>
        <w:spacing w:after="0" w:line="240" w:lineRule="auto"/>
        <w:rPr>
          <w:b/>
          <w:color w:val="00B050"/>
        </w:rPr>
      </w:pPr>
      <w:r w:rsidRPr="001A2777">
        <w:rPr>
          <w:b/>
          <w:color w:val="00B050"/>
        </w:rPr>
        <w:t xml:space="preserve">     </w:t>
      </w:r>
    </w:p>
    <w:p w:rsidR="00887E40" w:rsidRDefault="002C6D8A" w:rsidP="00887E40">
      <w:pPr>
        <w:spacing w:after="0" w:line="240" w:lineRule="auto"/>
        <w:rPr>
          <w:b/>
        </w:rPr>
      </w:pPr>
      <w:r>
        <w:rPr>
          <w:b/>
        </w:rPr>
        <w:t>LOS ARGENTINOS CELEBRAMOS EL DÍ</w:t>
      </w:r>
      <w:r w:rsidR="00A86679">
        <w:rPr>
          <w:b/>
        </w:rPr>
        <w:t>A DE UNO DE NUESTROS SÍMBOLOS PATRIOS, EL HIMNO NACIONAL ARGENTINO.</w:t>
      </w:r>
    </w:p>
    <w:p w:rsidR="00A86679" w:rsidRPr="002C6D8A" w:rsidRDefault="00A86679" w:rsidP="002C6D8A">
      <w:pPr>
        <w:pStyle w:val="Prrafodelista"/>
        <w:numPr>
          <w:ilvl w:val="0"/>
          <w:numId w:val="4"/>
        </w:numPr>
        <w:spacing w:after="0" w:line="240" w:lineRule="auto"/>
        <w:rPr>
          <w:b/>
        </w:rPr>
      </w:pPr>
      <w:r w:rsidRPr="002C6D8A">
        <w:rPr>
          <w:b/>
        </w:rPr>
        <w:t>L</w:t>
      </w:r>
      <w:r w:rsidR="00806580" w:rsidRPr="002C6D8A">
        <w:rPr>
          <w:b/>
        </w:rPr>
        <w:t>EE EL SIGUIENTE TEXTO Y LUEGO RESPONDE VERDADERO O FALSO, EN CASO DE SER FALSO JUSTIFICA</w:t>
      </w:r>
    </w:p>
    <w:p w:rsidR="002C6D8A" w:rsidRPr="002C6D8A" w:rsidRDefault="002C6D8A" w:rsidP="002C6D8A">
      <w:pPr>
        <w:pStyle w:val="Prrafodelista"/>
        <w:spacing w:after="0" w:line="240" w:lineRule="auto"/>
        <w:rPr>
          <w:b/>
        </w:rPr>
      </w:pPr>
    </w:p>
    <w:p w:rsidR="00A86679" w:rsidRDefault="00A86679">
      <w:r>
        <w:rPr>
          <w:noProof/>
          <w:lang w:eastAsia="es-ES"/>
        </w:rPr>
        <mc:AlternateContent>
          <mc:Choice Requires="wps">
            <w:drawing>
              <wp:anchor distT="0" distB="0" distL="114300" distR="114300" simplePos="0" relativeHeight="251659264" behindDoc="0" locked="0" layoutInCell="1" allowOverlap="1">
                <wp:simplePos x="0" y="0"/>
                <wp:positionH relativeFrom="column">
                  <wp:posOffset>122555</wp:posOffset>
                </wp:positionH>
                <wp:positionV relativeFrom="paragraph">
                  <wp:posOffset>22225</wp:posOffset>
                </wp:positionV>
                <wp:extent cx="6812280" cy="3703320"/>
                <wp:effectExtent l="0" t="0" r="26670" b="11430"/>
                <wp:wrapNone/>
                <wp:docPr id="3" name="Cuadro de texto 3"/>
                <wp:cNvGraphicFramePr/>
                <a:graphic xmlns:a="http://schemas.openxmlformats.org/drawingml/2006/main">
                  <a:graphicData uri="http://schemas.microsoft.com/office/word/2010/wordprocessingShape">
                    <wps:wsp>
                      <wps:cNvSpPr txBox="1"/>
                      <wps:spPr>
                        <a:xfrm>
                          <a:off x="0" y="0"/>
                          <a:ext cx="6812280" cy="3703320"/>
                        </a:xfrm>
                        <a:prstGeom prst="rect">
                          <a:avLst/>
                        </a:prstGeom>
                        <a:solidFill>
                          <a:schemeClr val="lt1"/>
                        </a:solidFill>
                        <a:ln w="6350">
                          <a:solidFill>
                            <a:prstClr val="black"/>
                          </a:solidFill>
                        </a:ln>
                      </wps:spPr>
                      <wps:txbx>
                        <w:txbxContent>
                          <w:p w:rsidR="001A2777" w:rsidRDefault="00F34CD8" w:rsidP="001A2777">
                            <w:pPr>
                              <w:shd w:val="clear" w:color="auto" w:fill="FFFFFF"/>
                              <w:spacing w:before="100" w:beforeAutospacing="1" w:after="100" w:afterAutospacing="1" w:line="240" w:lineRule="auto"/>
                              <w:jc w:val="center"/>
                              <w:outlineLvl w:val="0"/>
                              <w:rPr>
                                <w:rFonts w:ascii="Arial" w:eastAsia="Times New Roman" w:hAnsi="Arial" w:cs="Arial"/>
                                <w:b/>
                                <w:bCs/>
                                <w:kern w:val="36"/>
                                <w:sz w:val="28"/>
                                <w:szCs w:val="28"/>
                                <w:lang w:eastAsia="es-ES"/>
                              </w:rPr>
                            </w:pPr>
                            <w:r w:rsidRPr="00A86679">
                              <w:rPr>
                                <w:rFonts w:ascii="Arial" w:eastAsia="Times New Roman" w:hAnsi="Arial" w:cs="Arial"/>
                                <w:b/>
                                <w:bCs/>
                                <w:kern w:val="36"/>
                                <w:sz w:val="28"/>
                                <w:szCs w:val="28"/>
                                <w:lang w:eastAsia="es-ES"/>
                              </w:rPr>
                              <w:t>11 DE MAYO: Día del Himno Nacional Argentino</w:t>
                            </w:r>
                          </w:p>
                          <w:p w:rsidR="001A2777" w:rsidRDefault="00F34CD8" w:rsidP="001A2777">
                            <w:pPr>
                              <w:shd w:val="clear" w:color="auto" w:fill="FFFFFF"/>
                              <w:spacing w:after="100" w:afterAutospacing="1" w:line="240" w:lineRule="auto"/>
                              <w:outlineLvl w:val="0"/>
                              <w:rPr>
                                <w:rFonts w:ascii="Arial" w:eastAsia="Times New Roman" w:hAnsi="Arial" w:cs="Arial"/>
                                <w:b/>
                                <w:bCs/>
                                <w:kern w:val="36"/>
                                <w:sz w:val="28"/>
                                <w:szCs w:val="28"/>
                                <w:lang w:eastAsia="es-ES"/>
                              </w:rPr>
                            </w:pPr>
                            <w:r w:rsidRPr="00A86679">
                              <w:rPr>
                                <w:rFonts w:ascii="Helvetica" w:eastAsia="Times New Roman" w:hAnsi="Helvetica" w:cs="Times New Roman"/>
                                <w:color w:val="666666"/>
                                <w:lang w:eastAsia="es-ES"/>
                              </w:rPr>
                              <w:t xml:space="preserve">  </w:t>
                            </w:r>
                            <w:r w:rsidRPr="001A2777">
                              <w:rPr>
                                <w:rFonts w:eastAsia="Times New Roman" w:cstheme="minorHAnsi"/>
                                <w:color w:val="666666"/>
                                <w:lang w:eastAsia="es-ES"/>
                              </w:rPr>
                              <w:t xml:space="preserve">El 11 de mayo se celebra el Día del Himno Nacional Argentino. La Asamblea del año XIII (1813) sancionó a la marcha patriótica, cuya letra fue escrita por Vicente López y Planes, y su música compuesta por Blas </w:t>
                            </w:r>
                            <w:proofErr w:type="spellStart"/>
                            <w:r w:rsidRPr="001A2777">
                              <w:rPr>
                                <w:rFonts w:eastAsia="Times New Roman" w:cstheme="minorHAnsi"/>
                                <w:color w:val="666666"/>
                                <w:lang w:eastAsia="es-ES"/>
                              </w:rPr>
                              <w:t>Parera</w:t>
                            </w:r>
                            <w:proofErr w:type="spellEnd"/>
                            <w:r w:rsidRPr="001A2777">
                              <w:rPr>
                                <w:rFonts w:eastAsia="Times New Roman" w:cstheme="minorHAnsi"/>
                                <w:color w:val="666666"/>
                                <w:lang w:eastAsia="es-ES"/>
                              </w:rPr>
                              <w:t>. En 1860, Juan Pedro Esnaola realizó algunos cambios a la música basándose en anotaciones manuscritas del compositor.</w:t>
                            </w:r>
                          </w:p>
                          <w:p w:rsidR="00F34CD8" w:rsidRPr="001A2777" w:rsidRDefault="00F34CD8" w:rsidP="001A2777">
                            <w:pPr>
                              <w:shd w:val="clear" w:color="auto" w:fill="FFFFFF"/>
                              <w:spacing w:after="100" w:afterAutospacing="1" w:line="240" w:lineRule="auto"/>
                              <w:outlineLvl w:val="0"/>
                              <w:rPr>
                                <w:rFonts w:ascii="Arial" w:eastAsia="Times New Roman" w:hAnsi="Arial" w:cs="Arial"/>
                                <w:b/>
                                <w:bCs/>
                                <w:kern w:val="36"/>
                                <w:sz w:val="28"/>
                                <w:szCs w:val="28"/>
                                <w:lang w:eastAsia="es-ES"/>
                              </w:rPr>
                            </w:pPr>
                            <w:r w:rsidRPr="001A2777">
                              <w:rPr>
                                <w:rFonts w:eastAsia="Times New Roman" w:cstheme="minorHAnsi"/>
                                <w:color w:val="666666"/>
                                <w:lang w:eastAsia="es-ES"/>
                              </w:rPr>
                              <w:t xml:space="preserve">     El himno fue interpretado por primera vez el 14 de mayo de 1813 en la casa de Mariquita Sánchez de Thompson, quien lo entonó. Originalmente, fue denominado Marcha Patriótica, luego Canción Patriótica Nacional y, posteriormente, Canción Patriótica.</w:t>
                            </w:r>
                          </w:p>
                          <w:p w:rsidR="00F34CD8" w:rsidRPr="001A2777" w:rsidRDefault="001A2777" w:rsidP="001A2777">
                            <w:pPr>
                              <w:shd w:val="clear" w:color="auto" w:fill="FFFFFF"/>
                              <w:spacing w:after="225" w:line="240" w:lineRule="auto"/>
                              <w:ind w:right="600"/>
                              <w:jc w:val="both"/>
                              <w:rPr>
                                <w:rFonts w:eastAsia="Times New Roman" w:cstheme="minorHAnsi"/>
                                <w:color w:val="666666"/>
                                <w:lang w:eastAsia="es-ES"/>
                              </w:rPr>
                            </w:pPr>
                            <w:r>
                              <w:rPr>
                                <w:rFonts w:eastAsia="Times New Roman" w:cstheme="minorHAnsi"/>
                                <w:color w:val="666666"/>
                                <w:lang w:eastAsia="es-ES"/>
                              </w:rPr>
                              <w:t xml:space="preserve">    </w:t>
                            </w:r>
                            <w:r w:rsidR="00F34CD8" w:rsidRPr="001A2777">
                              <w:rPr>
                                <w:rFonts w:eastAsia="Times New Roman" w:cstheme="minorHAnsi"/>
                                <w:color w:val="666666"/>
                                <w:lang w:eastAsia="es-ES"/>
                              </w:rPr>
                              <w:t xml:space="preserve"> Una copia publicada en 1847 lo llamó “Himno Nacional Argentino”, nombre que conserva hasta la actualidad. La versión original del himno dura 20 minutos. En 1924, fue abreviado a entre 3 minutos 30 segundos y 3 minutos 53 segundos.</w:t>
                            </w:r>
                          </w:p>
                          <w:p w:rsidR="001A2777" w:rsidRDefault="00F34CD8" w:rsidP="001A2777">
                            <w:pPr>
                              <w:shd w:val="clear" w:color="auto" w:fill="FFFFFF"/>
                              <w:spacing w:after="225" w:line="240" w:lineRule="auto"/>
                              <w:ind w:right="600"/>
                              <w:jc w:val="both"/>
                              <w:rPr>
                                <w:rFonts w:eastAsia="Times New Roman" w:cstheme="minorHAnsi"/>
                                <w:color w:val="666666"/>
                                <w:lang w:eastAsia="es-ES"/>
                              </w:rPr>
                            </w:pPr>
                            <w:r w:rsidRPr="001A2777">
                              <w:rPr>
                                <w:rFonts w:eastAsia="Times New Roman" w:cstheme="minorHAnsi"/>
                                <w:color w:val="666666"/>
                                <w:lang w:eastAsia="es-ES"/>
                              </w:rPr>
                              <w:t xml:space="preserve">   En 1900, se había reglamentado por decreto del Poder Ejecutivo utilizar una versión reducida de la marcha para actos oficiales y públicos.</w:t>
                            </w:r>
                          </w:p>
                          <w:p w:rsidR="00F34CD8" w:rsidRPr="001A2777" w:rsidRDefault="001A2777" w:rsidP="001A2777">
                            <w:pPr>
                              <w:shd w:val="clear" w:color="auto" w:fill="FFFFFF"/>
                              <w:spacing w:after="225" w:line="240" w:lineRule="auto"/>
                              <w:ind w:right="600"/>
                              <w:jc w:val="both"/>
                              <w:rPr>
                                <w:rFonts w:eastAsia="Times New Roman" w:cstheme="minorHAnsi"/>
                                <w:color w:val="666666"/>
                                <w:lang w:eastAsia="es-ES"/>
                              </w:rPr>
                            </w:pPr>
                            <w:r>
                              <w:rPr>
                                <w:rFonts w:eastAsia="Times New Roman" w:cstheme="minorHAnsi"/>
                                <w:color w:val="666666"/>
                                <w:lang w:eastAsia="es-ES"/>
                              </w:rPr>
                              <w:t xml:space="preserve">   </w:t>
                            </w:r>
                            <w:r w:rsidR="00F34CD8" w:rsidRPr="001A2777">
                              <w:rPr>
                                <w:rFonts w:eastAsia="Times New Roman" w:cstheme="minorHAnsi"/>
                                <w:color w:val="666666"/>
                                <w:lang w:eastAsia="es-ES"/>
                              </w:rPr>
                              <w:t xml:space="preserve"> Por el decreto número 10.302, del 24 de abril de 1944, la marcha fue aprobada como himno. Su versión vigente corresponde a la transcripción realizada por Luis </w:t>
                            </w:r>
                            <w:proofErr w:type="spellStart"/>
                            <w:r w:rsidR="00F34CD8" w:rsidRPr="001A2777">
                              <w:rPr>
                                <w:rFonts w:eastAsia="Times New Roman" w:cstheme="minorHAnsi"/>
                                <w:color w:val="666666"/>
                                <w:lang w:eastAsia="es-ES"/>
                              </w:rPr>
                              <w:t>Lareta</w:t>
                            </w:r>
                            <w:proofErr w:type="spellEnd"/>
                            <w:r w:rsidR="00F34CD8" w:rsidRPr="001A2777">
                              <w:rPr>
                                <w:rFonts w:eastAsia="Times New Roman" w:cstheme="minorHAnsi"/>
                                <w:color w:val="666666"/>
                                <w:lang w:eastAsia="es-ES"/>
                              </w:rPr>
                              <w:t>, que se ajusta a lo acordado el 25 de septiembre de 1928 por el Poder Ejecutivo de la Nación.</w:t>
                            </w:r>
                          </w:p>
                          <w:p w:rsidR="00F34CD8" w:rsidRDefault="00F34CD8"/>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 o:spid="_x0000_s1026" type="#_x0000_t202" style="position:absolute;margin-left:9.65pt;margin-top:1.75pt;width:536.4pt;height:291.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" fillcolor="white [3201]" strokeweight=".5pt">
                <v:textbox>
                  <w:txbxContent>
                    <w:p w:rsidR="001A2777" w:rsidRDefault="00F34CD8" w:rsidP="001A2777">
                      <w:pPr>
                        <w:shd w:val="clear" w:color="auto" w:fill="FFFFFF"/>
                        <w:spacing w:before="100" w:beforeAutospacing="1" w:after="100" w:afterAutospacing="1" w:line="240" w:lineRule="auto"/>
                        <w:jc w:val="center"/>
                        <w:outlineLvl w:val="0"/>
                        <w:rPr>
                          <w:rFonts w:ascii="Arial" w:eastAsia="Times New Roman" w:hAnsi="Arial" w:cs="Arial"/>
                          <w:b/>
                          <w:bCs/>
                          <w:kern w:val="36"/>
                          <w:sz w:val="28"/>
                          <w:szCs w:val="28"/>
                          <w:lang w:eastAsia="es-ES"/>
                        </w:rPr>
                      </w:pPr>
                      <w:r w:rsidRPr="00A86679">
                        <w:rPr>
                          <w:rFonts w:ascii="Arial" w:eastAsia="Times New Roman" w:hAnsi="Arial" w:cs="Arial"/>
                          <w:b/>
                          <w:bCs/>
                          <w:kern w:val="36"/>
                          <w:sz w:val="28"/>
                          <w:szCs w:val="28"/>
                          <w:lang w:eastAsia="es-ES"/>
                        </w:rPr>
                        <w:t>11 DE MAYO: Día del Himno Nacional Argentino</w:t>
                      </w:r>
                    </w:p>
                    <w:p w:rsidR="001A2777" w:rsidRDefault="00F34CD8" w:rsidP="001A2777">
                      <w:pPr>
                        <w:shd w:val="clear" w:color="auto" w:fill="FFFFFF"/>
                        <w:spacing w:after="100" w:afterAutospacing="1" w:line="240" w:lineRule="auto"/>
                        <w:outlineLvl w:val="0"/>
                        <w:rPr>
                          <w:rFonts w:ascii="Arial" w:eastAsia="Times New Roman" w:hAnsi="Arial" w:cs="Arial"/>
                          <w:b/>
                          <w:bCs/>
                          <w:kern w:val="36"/>
                          <w:sz w:val="28"/>
                          <w:szCs w:val="28"/>
                          <w:lang w:eastAsia="es-ES"/>
                        </w:rPr>
                      </w:pPr>
                      <w:r w:rsidRPr="00A86679">
                        <w:rPr>
                          <w:rFonts w:ascii="Helvetica" w:eastAsia="Times New Roman" w:hAnsi="Helvetica" w:cs="Times New Roman"/>
                          <w:color w:val="666666"/>
                          <w:lang w:eastAsia="es-ES"/>
                        </w:rPr>
                        <w:t xml:space="preserve">  </w:t>
                      </w:r>
                      <w:r w:rsidRPr="001A2777">
                        <w:rPr>
                          <w:rFonts w:eastAsia="Times New Roman" w:cstheme="minorHAnsi"/>
                          <w:color w:val="666666"/>
                          <w:lang w:eastAsia="es-ES"/>
                        </w:rPr>
                        <w:t xml:space="preserve">El 11 de mayo se celebra el Día del Himno Nacional Argentino. La Asamblea del año XIII (1813) sancionó a la marcha patriótica, cuya letra fue escrita por Vicente López y Planes, y su música compuesta por Blas </w:t>
                      </w:r>
                      <w:proofErr w:type="spellStart"/>
                      <w:r w:rsidRPr="001A2777">
                        <w:rPr>
                          <w:rFonts w:eastAsia="Times New Roman" w:cstheme="minorHAnsi"/>
                          <w:color w:val="666666"/>
                          <w:lang w:eastAsia="es-ES"/>
                        </w:rPr>
                        <w:t>Parera</w:t>
                      </w:r>
                      <w:proofErr w:type="spellEnd"/>
                      <w:r w:rsidRPr="001A2777">
                        <w:rPr>
                          <w:rFonts w:eastAsia="Times New Roman" w:cstheme="minorHAnsi"/>
                          <w:color w:val="666666"/>
                          <w:lang w:eastAsia="es-ES"/>
                        </w:rPr>
                        <w:t>. En 1860, Juan Pedro Esnaola realizó algunos cambios a la música basándose en anotaciones manuscritas del compositor.</w:t>
                      </w:r>
                    </w:p>
                    <w:p w:rsidR="00F34CD8" w:rsidRPr="001A2777" w:rsidRDefault="00F34CD8" w:rsidP="001A2777">
                      <w:pPr>
                        <w:shd w:val="clear" w:color="auto" w:fill="FFFFFF"/>
                        <w:spacing w:after="100" w:afterAutospacing="1" w:line="240" w:lineRule="auto"/>
                        <w:outlineLvl w:val="0"/>
                        <w:rPr>
                          <w:rFonts w:ascii="Arial" w:eastAsia="Times New Roman" w:hAnsi="Arial" w:cs="Arial"/>
                          <w:b/>
                          <w:bCs/>
                          <w:kern w:val="36"/>
                          <w:sz w:val="28"/>
                          <w:szCs w:val="28"/>
                          <w:lang w:eastAsia="es-ES"/>
                        </w:rPr>
                      </w:pPr>
                      <w:r w:rsidRPr="001A2777">
                        <w:rPr>
                          <w:rFonts w:eastAsia="Times New Roman" w:cstheme="minorHAnsi"/>
                          <w:color w:val="666666"/>
                          <w:lang w:eastAsia="es-ES"/>
                        </w:rPr>
                        <w:t xml:space="preserve">     El himno fue interpretado por primera vez el 14 de mayo de 1813 en la casa de Mariquita Sánchez de Thompson, quien lo entonó. Originalmente, fue denominado Marcha Patriótica, luego Canción Patriótica Nacional y, posteriormente, Canción Patriótica.</w:t>
                      </w:r>
                    </w:p>
                    <w:p w:rsidR="00F34CD8" w:rsidRPr="001A2777" w:rsidRDefault="001A2777" w:rsidP="001A2777">
                      <w:pPr>
                        <w:shd w:val="clear" w:color="auto" w:fill="FFFFFF"/>
                        <w:spacing w:after="225" w:line="240" w:lineRule="auto"/>
                        <w:ind w:right="600"/>
                        <w:jc w:val="both"/>
                        <w:rPr>
                          <w:rFonts w:eastAsia="Times New Roman" w:cstheme="minorHAnsi"/>
                          <w:color w:val="666666"/>
                          <w:lang w:eastAsia="es-ES"/>
                        </w:rPr>
                      </w:pPr>
                      <w:r>
                        <w:rPr>
                          <w:rFonts w:eastAsia="Times New Roman" w:cstheme="minorHAnsi"/>
                          <w:color w:val="666666"/>
                          <w:lang w:eastAsia="es-ES"/>
                        </w:rPr>
                        <w:t xml:space="preserve">    </w:t>
                      </w:r>
                      <w:r w:rsidR="00F34CD8" w:rsidRPr="001A2777">
                        <w:rPr>
                          <w:rFonts w:eastAsia="Times New Roman" w:cstheme="minorHAnsi"/>
                          <w:color w:val="666666"/>
                          <w:lang w:eastAsia="es-ES"/>
                        </w:rPr>
                        <w:t xml:space="preserve"> Una copia publicada en 1847 lo llamó “Himno Nacional Argentino”, nombre que conserva hasta la actualidad. La versión original del himno dura 20 minutos. En 1924, fue abreviado a entre 3 minutos 30 segundos y 3 minutos 53 segundos.</w:t>
                      </w:r>
                    </w:p>
                    <w:p w:rsidR="001A2777" w:rsidRDefault="00F34CD8" w:rsidP="001A2777">
                      <w:pPr>
                        <w:shd w:val="clear" w:color="auto" w:fill="FFFFFF"/>
                        <w:spacing w:after="225" w:line="240" w:lineRule="auto"/>
                        <w:ind w:right="600"/>
                        <w:jc w:val="both"/>
                        <w:rPr>
                          <w:rFonts w:eastAsia="Times New Roman" w:cstheme="minorHAnsi"/>
                          <w:color w:val="666666"/>
                          <w:lang w:eastAsia="es-ES"/>
                        </w:rPr>
                      </w:pPr>
                      <w:r w:rsidRPr="001A2777">
                        <w:rPr>
                          <w:rFonts w:eastAsia="Times New Roman" w:cstheme="minorHAnsi"/>
                          <w:color w:val="666666"/>
                          <w:lang w:eastAsia="es-ES"/>
                        </w:rPr>
                        <w:t xml:space="preserve">   En 1900, se había reglamentado por decreto del Poder Ejecutivo utilizar una versión reducida de la marcha para actos oficiales y públicos.</w:t>
                      </w:r>
                    </w:p>
                    <w:p w:rsidR="00F34CD8" w:rsidRPr="001A2777" w:rsidRDefault="001A2777" w:rsidP="001A2777">
                      <w:pPr>
                        <w:shd w:val="clear" w:color="auto" w:fill="FFFFFF"/>
                        <w:spacing w:after="225" w:line="240" w:lineRule="auto"/>
                        <w:ind w:right="600"/>
                        <w:jc w:val="both"/>
                        <w:rPr>
                          <w:rFonts w:eastAsia="Times New Roman" w:cstheme="minorHAnsi"/>
                          <w:color w:val="666666"/>
                          <w:lang w:eastAsia="es-ES"/>
                        </w:rPr>
                      </w:pPr>
                      <w:r>
                        <w:rPr>
                          <w:rFonts w:eastAsia="Times New Roman" w:cstheme="minorHAnsi"/>
                          <w:color w:val="666666"/>
                          <w:lang w:eastAsia="es-ES"/>
                        </w:rPr>
                        <w:t xml:space="preserve">   </w:t>
                      </w:r>
                      <w:r w:rsidR="00F34CD8" w:rsidRPr="001A2777">
                        <w:rPr>
                          <w:rFonts w:eastAsia="Times New Roman" w:cstheme="minorHAnsi"/>
                          <w:color w:val="666666"/>
                          <w:lang w:eastAsia="es-ES"/>
                        </w:rPr>
                        <w:t xml:space="preserve"> Por el decreto número 10.302, del 24 de abril de 1944, la marcha fue aprobada como himno. Su versión vigente corresponde a la transcripción realizada por Luis </w:t>
                      </w:r>
                      <w:proofErr w:type="spellStart"/>
                      <w:r w:rsidR="00F34CD8" w:rsidRPr="001A2777">
                        <w:rPr>
                          <w:rFonts w:eastAsia="Times New Roman" w:cstheme="minorHAnsi"/>
                          <w:color w:val="666666"/>
                          <w:lang w:eastAsia="es-ES"/>
                        </w:rPr>
                        <w:t>Lareta</w:t>
                      </w:r>
                      <w:proofErr w:type="spellEnd"/>
                      <w:r w:rsidR="00F34CD8" w:rsidRPr="001A2777">
                        <w:rPr>
                          <w:rFonts w:eastAsia="Times New Roman" w:cstheme="minorHAnsi"/>
                          <w:color w:val="666666"/>
                          <w:lang w:eastAsia="es-ES"/>
                        </w:rPr>
                        <w:t>, que se ajusta a lo acordado el 25 de septiembre de 1928 por el Poder Ejecutivo de la Nación.</w:t>
                      </w:r>
                    </w:p>
                    <w:p w:rsidR="00F34CD8" w:rsidRDefault="00F34CD8"/>
                  </w:txbxContent>
                </v:textbox>
              </v:shape>
            </w:pict>
          </mc:Fallback>
        </mc:AlternateContent>
      </w:r>
    </w:p>
    <w:p w:rsidR="00A86679" w:rsidRDefault="00A86679"/>
    <w:p w:rsidR="00A86679" w:rsidRDefault="00A86679"/>
    <w:p w:rsidR="00A86679" w:rsidRDefault="00A86679"/>
    <w:p w:rsidR="00A86679" w:rsidRDefault="00A86679"/>
    <w:p w:rsidR="00A86679" w:rsidRDefault="00A86679"/>
    <w:p w:rsidR="00A86679" w:rsidRDefault="00A86679"/>
    <w:p w:rsidR="00A86679" w:rsidRDefault="00A86679"/>
    <w:p w:rsidR="00A86679" w:rsidRDefault="00A86679"/>
    <w:p w:rsidR="000148CB" w:rsidRDefault="000148CB"/>
    <w:p w:rsidR="00A86679" w:rsidRDefault="00A86679"/>
    <w:p w:rsidR="00A86679" w:rsidRDefault="00A86679"/>
    <w:p w:rsidR="00A86679" w:rsidRDefault="00806580" w:rsidP="00A86679">
      <w:pPr>
        <w:pStyle w:val="Prrafodelista"/>
        <w:numPr>
          <w:ilvl w:val="0"/>
          <w:numId w:val="2"/>
        </w:numPr>
      </w:pPr>
      <w:r>
        <w:t>EL HIMNO NACIONAL ARGENTINO SE CELEBRA EL DIA 11 DE MAYO…………………………………………………………</w:t>
      </w:r>
      <w:proofErr w:type="gramStart"/>
      <w:r>
        <w:t>…….</w:t>
      </w:r>
      <w:proofErr w:type="gramEnd"/>
      <w:r>
        <w:t>.</w:t>
      </w:r>
    </w:p>
    <w:p w:rsidR="00806580" w:rsidRDefault="00806580" w:rsidP="00A86679">
      <w:pPr>
        <w:pStyle w:val="Prrafodelista"/>
        <w:numPr>
          <w:ilvl w:val="0"/>
          <w:numId w:val="2"/>
        </w:numPr>
      </w:pPr>
      <w:r>
        <w:t>LA</w:t>
      </w:r>
      <w:r w:rsidR="00667720">
        <w:t xml:space="preserve"> ASAMBLEA DEL AÑO XV LO SANCIONÓ</w:t>
      </w:r>
      <w:r>
        <w:t xml:space="preserve"> COMO MARCHA PATRIÓTICA………………………………………………………….</w:t>
      </w:r>
    </w:p>
    <w:p w:rsidR="00806580" w:rsidRDefault="00806580" w:rsidP="001A2777">
      <w:pPr>
        <w:pStyle w:val="Prrafodelista"/>
        <w:numPr>
          <w:ilvl w:val="0"/>
          <w:numId w:val="2"/>
        </w:numPr>
      </w:pPr>
      <w:r>
        <w:t xml:space="preserve">LA LETRA DEL HIMNO FUE ESCRITA POR BLAS PARERA Y LA </w:t>
      </w:r>
      <w:r w:rsidR="00F94715">
        <w:t>MÚSICA COMPUESTA</w:t>
      </w:r>
      <w:r>
        <w:t xml:space="preserve"> POR VICENTE LÓPEZ Y PLANES…………</w:t>
      </w:r>
    </w:p>
    <w:p w:rsidR="00806580" w:rsidRDefault="00667720" w:rsidP="00806580">
      <w:pPr>
        <w:pStyle w:val="Prrafodelista"/>
        <w:numPr>
          <w:ilvl w:val="0"/>
          <w:numId w:val="2"/>
        </w:numPr>
      </w:pPr>
      <w:r>
        <w:t xml:space="preserve">¿FUE JUAN PEDRO ESNALOLA EL QUE LE REALIZÓ CAMBIOS AL HIMNO </w:t>
      </w:r>
      <w:proofErr w:type="gramStart"/>
      <w:r w:rsidR="00887E40">
        <w:t>ORIGINAL?</w:t>
      </w:r>
      <w:r>
        <w:t>…</w:t>
      </w:r>
      <w:proofErr w:type="gramEnd"/>
      <w:r>
        <w:t>……………………………………..</w:t>
      </w:r>
    </w:p>
    <w:p w:rsidR="00667720" w:rsidRDefault="00667720" w:rsidP="00806580">
      <w:pPr>
        <w:pStyle w:val="Prrafodelista"/>
        <w:numPr>
          <w:ilvl w:val="0"/>
          <w:numId w:val="2"/>
        </w:numPr>
      </w:pPr>
      <w:r>
        <w:t>¿ES CIERTO QUE EL HIMNO FUE INTERPRETADO POR PRIMERA VEZ EL 14 DE JUNIO DE 1813?..........................................</w:t>
      </w:r>
    </w:p>
    <w:p w:rsidR="00667720" w:rsidRDefault="00667720" w:rsidP="00B84620">
      <w:pPr>
        <w:pStyle w:val="Prrafodelista"/>
        <w:numPr>
          <w:ilvl w:val="0"/>
          <w:numId w:val="2"/>
        </w:numPr>
      </w:pPr>
      <w:r>
        <w:t>POR DECRETO EL 1 DE ABRIL DE 1853 LA MARCHA FUE APROBADA COMO HIMNO………………………………………………………</w:t>
      </w:r>
    </w:p>
    <w:p w:rsidR="001A2777" w:rsidRDefault="001A2777" w:rsidP="001A2777">
      <w:pPr>
        <w:pStyle w:val="Prrafodelista"/>
      </w:pPr>
    </w:p>
    <w:p w:rsidR="00667720" w:rsidRPr="00B84620" w:rsidRDefault="00B84620" w:rsidP="00667720">
      <w:pPr>
        <w:pStyle w:val="Prrafodelista"/>
        <w:rPr>
          <w:b/>
        </w:rPr>
      </w:pPr>
      <w:r w:rsidRPr="00B84620">
        <w:rPr>
          <w:b/>
        </w:rPr>
        <w:t>2- OBSERVA EL SIGUIENTE VIDEO</w:t>
      </w:r>
      <w:r w:rsidR="00EB4CEC">
        <w:rPr>
          <w:b/>
        </w:rPr>
        <w:t xml:space="preserve"> y responde:</w:t>
      </w:r>
    </w:p>
    <w:p w:rsidR="00EB4CEC" w:rsidRDefault="002C6D8A" w:rsidP="00667720">
      <w:pPr>
        <w:pStyle w:val="Prrafodelista"/>
      </w:pPr>
      <w:hyperlink r:id="rId6" w:history="1">
        <w:r w:rsidR="00EB4CEC" w:rsidRPr="00C57D62">
          <w:rPr>
            <w:rStyle w:val="Hipervnculo"/>
          </w:rPr>
          <w:t>https://www.youtube.com/watch?v=GZWqoWXkbeY</w:t>
        </w:r>
      </w:hyperlink>
      <w:r w:rsidR="00EB4CEC">
        <w:t xml:space="preserve"> </w:t>
      </w:r>
    </w:p>
    <w:p w:rsidR="00B84620" w:rsidRDefault="00EB4CEC" w:rsidP="00EB4CEC">
      <w:pPr>
        <w:pStyle w:val="Prrafodelista"/>
        <w:numPr>
          <w:ilvl w:val="0"/>
          <w:numId w:val="3"/>
        </w:numPr>
      </w:pPr>
      <w:r>
        <w:t>¿Por qué se acorto el himno original</w:t>
      </w:r>
      <w:r w:rsidR="001A2777">
        <w:t>, es decir por qué no se canta el himno completo</w:t>
      </w:r>
      <w:r>
        <w:t>?</w:t>
      </w:r>
      <w:r w:rsidR="001A2777">
        <w:t xml:space="preserve"> </w:t>
      </w:r>
    </w:p>
    <w:p w:rsidR="001A2777" w:rsidRDefault="001A2777" w:rsidP="00EB4CEC">
      <w:pPr>
        <w:pStyle w:val="Prrafodelista"/>
        <w:numPr>
          <w:ilvl w:val="0"/>
          <w:numId w:val="3"/>
        </w:numPr>
      </w:pPr>
      <w:r>
        <w:t>¿En qué año se decidió acortarlo?</w:t>
      </w:r>
    </w:p>
    <w:p w:rsidR="00EB4CEC" w:rsidRDefault="001A2777" w:rsidP="00EB4CEC">
      <w:pPr>
        <w:pStyle w:val="Prrafodelista"/>
        <w:numPr>
          <w:ilvl w:val="0"/>
          <w:numId w:val="3"/>
        </w:numPr>
      </w:pPr>
      <w:r>
        <w:t>¿Qué partes se le sacaron? ¿Por qué?</w:t>
      </w:r>
    </w:p>
    <w:p w:rsidR="002C6D8A" w:rsidRDefault="002C6D8A" w:rsidP="002C6D8A">
      <w:pPr>
        <w:pStyle w:val="Prrafodelista"/>
        <w:ind w:left="1080"/>
      </w:pPr>
    </w:p>
    <w:p w:rsidR="001A2777" w:rsidRDefault="00EB4CEC" w:rsidP="001A2777">
      <w:pPr>
        <w:pStyle w:val="Prrafodelista"/>
        <w:rPr>
          <w:b/>
        </w:rPr>
      </w:pPr>
      <w:r>
        <w:rPr>
          <w:b/>
        </w:rPr>
        <w:t xml:space="preserve">3- BUSCA, RECORTA Y PEGA </w:t>
      </w:r>
      <w:r w:rsidR="00B84620" w:rsidRPr="00B84620">
        <w:rPr>
          <w:b/>
        </w:rPr>
        <w:t>UNA IMAGEN DE BLAS</w:t>
      </w:r>
      <w:r w:rsidR="00B84620">
        <w:rPr>
          <w:b/>
        </w:rPr>
        <w:t xml:space="preserve"> PARERA Y VICENTE LÓPEZ Y PLANES</w:t>
      </w:r>
      <w:r>
        <w:rPr>
          <w:b/>
        </w:rPr>
        <w:t>.</w:t>
      </w:r>
    </w:p>
    <w:p w:rsidR="001A2777" w:rsidRPr="001A2777" w:rsidRDefault="001A2777" w:rsidP="001A2777">
      <w:pPr>
        <w:pStyle w:val="Prrafodelista"/>
        <w:rPr>
          <w:b/>
        </w:rPr>
      </w:pPr>
    </w:p>
    <w:p w:rsidR="00EB4CEC" w:rsidRDefault="00EB4CEC" w:rsidP="00B84620">
      <w:pPr>
        <w:pStyle w:val="Prrafodelista"/>
        <w:rPr>
          <w:b/>
        </w:rPr>
      </w:pPr>
      <w:r>
        <w:rPr>
          <w:b/>
        </w:rPr>
        <w:t xml:space="preserve">4- Ordena cronológicamente </w:t>
      </w:r>
      <w:r w:rsidR="002C6D8A">
        <w:rPr>
          <w:b/>
        </w:rPr>
        <w:t xml:space="preserve">(por fecha) </w:t>
      </w:r>
      <w:r>
        <w:rPr>
          <w:b/>
        </w:rPr>
        <w:t xml:space="preserve">los hechos patrióticos sucedidos en el texto, incluye en la lista </w:t>
      </w:r>
      <w:r w:rsidR="00887E40">
        <w:rPr>
          <w:b/>
        </w:rPr>
        <w:t>cronológica la</w:t>
      </w:r>
      <w:r w:rsidR="002C6D8A">
        <w:rPr>
          <w:b/>
        </w:rPr>
        <w:t xml:space="preserve"> creación del escudo, vista en unas guías anteriores.</w:t>
      </w:r>
    </w:p>
    <w:p w:rsidR="00EB4CEC" w:rsidRDefault="001A2777" w:rsidP="00B84620">
      <w:pPr>
        <w:pStyle w:val="Prrafodelista"/>
        <w:rPr>
          <w:b/>
        </w:rPr>
      </w:pPr>
      <w:r>
        <w:rPr>
          <w:b/>
        </w:rPr>
        <w:t>Ej. Año 1812 (12 de marzo) creación del Escudo nacional</w:t>
      </w:r>
    </w:p>
    <w:p w:rsidR="001A2777" w:rsidRDefault="001A2777" w:rsidP="00B84620">
      <w:pPr>
        <w:pStyle w:val="Prrafodelista"/>
        <w:rPr>
          <w:b/>
        </w:rPr>
      </w:pPr>
      <w:r>
        <w:rPr>
          <w:b/>
        </w:rPr>
        <w:t xml:space="preserve">     Año 1813………</w:t>
      </w:r>
    </w:p>
    <w:p w:rsidR="001A2777" w:rsidRDefault="001A2777" w:rsidP="00B84620">
      <w:pPr>
        <w:pStyle w:val="Prrafodelista"/>
        <w:rPr>
          <w:b/>
        </w:rPr>
      </w:pPr>
      <w:r>
        <w:rPr>
          <w:b/>
        </w:rPr>
        <w:t xml:space="preserve">                                                                             </w:t>
      </w:r>
    </w:p>
    <w:p w:rsidR="001A2777" w:rsidRPr="00B84620" w:rsidRDefault="001A2777" w:rsidP="001A2777">
      <w:pPr>
        <w:pStyle w:val="Prrafodelista"/>
        <w:jc w:val="center"/>
        <w:rPr>
          <w:b/>
        </w:rPr>
      </w:pPr>
      <w:bookmarkStart w:id="0" w:name="_GoBack"/>
      <w:bookmarkEnd w:id="0"/>
      <w:r>
        <w:rPr>
          <w:b/>
        </w:rPr>
        <w:t>¡SEAN ETERNOS LOS LAURELES QUE SUPIMOS CONSEGUIR!</w:t>
      </w:r>
    </w:p>
    <w:sectPr w:rsidR="001A2777" w:rsidRPr="00B84620" w:rsidSect="00A86679">
      <w:pgSz w:w="11906" w:h="16838"/>
      <w:pgMar w:top="227" w:right="227" w:bottom="227" w:left="22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0460E"/>
    <w:multiLevelType w:val="hybridMultilevel"/>
    <w:tmpl w:val="A656D198"/>
    <w:lvl w:ilvl="0" w:tplc="9D8EBA6E">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2EBF05FB"/>
    <w:multiLevelType w:val="hybridMultilevel"/>
    <w:tmpl w:val="8B9EBDC8"/>
    <w:lvl w:ilvl="0" w:tplc="37006120">
      <w:start w:val="1"/>
      <w:numFmt w:val="lowerLetter"/>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2" w15:restartNumberingAfterBreak="0">
    <w:nsid w:val="52401EC5"/>
    <w:multiLevelType w:val="hybridMultilevel"/>
    <w:tmpl w:val="C7CEBF72"/>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7AE619D6"/>
    <w:multiLevelType w:val="hybridMultilevel"/>
    <w:tmpl w:val="760C47C6"/>
    <w:lvl w:ilvl="0" w:tplc="69AA1044">
      <w:start w:val="1"/>
      <w:numFmt w:val="upp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6679"/>
    <w:rsid w:val="000148CB"/>
    <w:rsid w:val="001A2777"/>
    <w:rsid w:val="002C6D8A"/>
    <w:rsid w:val="00667720"/>
    <w:rsid w:val="00806580"/>
    <w:rsid w:val="00887E40"/>
    <w:rsid w:val="00A86679"/>
    <w:rsid w:val="00B84620"/>
    <w:rsid w:val="00EB4CEC"/>
    <w:rsid w:val="00ED22C8"/>
    <w:rsid w:val="00F34CD8"/>
    <w:rsid w:val="00F9471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1C0172"/>
  <w15:chartTrackingRefBased/>
  <w15:docId w15:val="{FDB84F40-44DC-42E9-84B4-156F4476D1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6679"/>
    <w:pPr>
      <w:spacing w:after="200" w:line="276" w:lineRule="auto"/>
    </w:pPr>
  </w:style>
  <w:style w:type="paragraph" w:styleId="Ttulo1">
    <w:name w:val="heading 1"/>
    <w:basedOn w:val="Normal"/>
    <w:link w:val="Ttulo1Car"/>
    <w:uiPriority w:val="9"/>
    <w:qFormat/>
    <w:rsid w:val="00A86679"/>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A86679"/>
    <w:pPr>
      <w:ind w:left="720"/>
      <w:contextualSpacing/>
    </w:pPr>
    <w:rPr>
      <w:lang w:val="es-AR"/>
    </w:rPr>
  </w:style>
  <w:style w:type="character" w:customStyle="1" w:styleId="Ttulo1Car">
    <w:name w:val="Título 1 Car"/>
    <w:basedOn w:val="Fuentedeprrafopredeter"/>
    <w:link w:val="Ttulo1"/>
    <w:uiPriority w:val="9"/>
    <w:rsid w:val="00A86679"/>
    <w:rPr>
      <w:rFonts w:ascii="Times New Roman" w:eastAsia="Times New Roman" w:hAnsi="Times New Roman" w:cs="Times New Roman"/>
      <w:b/>
      <w:bCs/>
      <w:kern w:val="36"/>
      <w:sz w:val="48"/>
      <w:szCs w:val="48"/>
      <w:lang w:eastAsia="es-ES"/>
    </w:rPr>
  </w:style>
  <w:style w:type="paragraph" w:styleId="NormalWeb">
    <w:name w:val="Normal (Web)"/>
    <w:basedOn w:val="Normal"/>
    <w:uiPriority w:val="99"/>
    <w:semiHidden/>
    <w:unhideWhenUsed/>
    <w:rsid w:val="00A86679"/>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Hipervnculo">
    <w:name w:val="Hyperlink"/>
    <w:basedOn w:val="Fuentedeprrafopredeter"/>
    <w:uiPriority w:val="99"/>
    <w:unhideWhenUsed/>
    <w:rsid w:val="00B8462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5646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youtube.com/watch?v=GZWqoWXkbeY"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1</Pages>
  <Words>279</Words>
  <Characters>1537</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Dixguel03</Company>
  <LinksUpToDate>false</LinksUpToDate>
  <CharactersWithSpaces>1813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Central Technic</dc:creator>
  <cp:keywords/>
  <dc:description/>
  <cp:lastModifiedBy>Central Technic</cp:lastModifiedBy>
  <cp:revision>6</cp:revision>
  <dcterms:created xsi:type="dcterms:W3CDTF">2021-05-05T17:21:00Z</dcterms:created>
  <dcterms:modified xsi:type="dcterms:W3CDTF">2022-05-11T01:58:00Z</dcterms:modified>
</cp:coreProperties>
</file>