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16F" w:rsidRDefault="00FA216F">
      <w:pPr>
        <w:rPr>
          <w:sz w:val="340"/>
          <w:szCs w:val="340"/>
          <w:lang w:val="es-419"/>
        </w:rPr>
      </w:pPr>
      <w:r>
        <w:rPr>
          <w:sz w:val="340"/>
          <w:szCs w:val="340"/>
          <w:lang w:val="es-419"/>
        </w:rPr>
        <w:t xml:space="preserve">    </w:t>
      </w:r>
      <w:r w:rsidR="00C47DD8" w:rsidRPr="00FA216F">
        <w:rPr>
          <w:sz w:val="340"/>
          <w:szCs w:val="340"/>
          <w:lang w:val="es-419"/>
        </w:rPr>
        <w:t xml:space="preserve">A </w:t>
      </w:r>
    </w:p>
    <w:p w:rsidR="00C47DD8" w:rsidRPr="00FA216F" w:rsidRDefault="00FA216F">
      <w:pPr>
        <w:rPr>
          <w:sz w:val="340"/>
          <w:szCs w:val="340"/>
          <w:lang w:val="es-419"/>
        </w:rPr>
      </w:pPr>
      <w:r>
        <w:rPr>
          <w:sz w:val="340"/>
          <w:szCs w:val="340"/>
          <w:lang w:val="es-419"/>
        </w:rPr>
        <w:t xml:space="preserve">    </w:t>
      </w:r>
      <w:r w:rsidR="00C47DD8" w:rsidRPr="00FA216F">
        <w:rPr>
          <w:sz w:val="340"/>
          <w:szCs w:val="340"/>
          <w:lang w:val="es-419"/>
        </w:rPr>
        <w:t>la Marta</w:t>
      </w:r>
    </w:p>
    <w:sectPr w:rsidR="00C47DD8" w:rsidRPr="00FA2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8"/>
    <w:rsid w:val="00923356"/>
    <w:rsid w:val="00C47DD8"/>
    <w:rsid w:val="00FA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67BAD"/>
  <w15:chartTrackingRefBased/>
  <w15:docId w15:val="{BD5EDD12-8161-FD40-93E5-CD5C2074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andrade</dc:creator>
  <cp:keywords/>
  <dc:description/>
  <cp:lastModifiedBy>gema andrade</cp:lastModifiedBy>
  <cp:revision>2</cp:revision>
  <dcterms:created xsi:type="dcterms:W3CDTF">2022-05-12T00:36:00Z</dcterms:created>
  <dcterms:modified xsi:type="dcterms:W3CDTF">2022-05-12T00:36:00Z</dcterms:modified>
</cp:coreProperties>
</file>