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DF" w:rsidRDefault="00F335DF"/>
    <w:p w:rsidR="00F335DF" w:rsidRDefault="00F335DF">
      <w:r>
        <w:t>Mapa casa Tello y Vargas</w:t>
      </w:r>
    </w:p>
    <w:p w:rsidR="00F335DF" w:rsidRDefault="00F335DF"/>
    <w:p w:rsidR="008D2AA9" w:rsidRDefault="00F335D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95375" y="895350"/>
            <wp:positionH relativeFrom="column">
              <wp:align>left</wp:align>
            </wp:positionH>
            <wp:positionV relativeFrom="paragraph">
              <wp:align>top</wp:align>
            </wp:positionV>
            <wp:extent cx="5400675" cy="2514600"/>
            <wp:effectExtent l="19050" t="0" r="9525" b="0"/>
            <wp:wrapSquare wrapText="bothSides"/>
            <wp:docPr id="1" name="0 Imagen" descr="MAPA CASA GIME-NI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CASA GIME-NICO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8D2AA9" w:rsidSect="008D2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F9" w:rsidRDefault="00B84FF9" w:rsidP="00F335DF">
      <w:pPr>
        <w:spacing w:after="0" w:line="240" w:lineRule="auto"/>
      </w:pPr>
      <w:r>
        <w:separator/>
      </w:r>
    </w:p>
  </w:endnote>
  <w:endnote w:type="continuationSeparator" w:id="1">
    <w:p w:rsidR="00B84FF9" w:rsidRDefault="00B84FF9" w:rsidP="00F3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F9" w:rsidRDefault="00B84FF9" w:rsidP="00F335DF">
      <w:pPr>
        <w:spacing w:after="0" w:line="240" w:lineRule="auto"/>
      </w:pPr>
      <w:r>
        <w:separator/>
      </w:r>
    </w:p>
  </w:footnote>
  <w:footnote w:type="continuationSeparator" w:id="1">
    <w:p w:rsidR="00B84FF9" w:rsidRDefault="00B84FF9" w:rsidP="00F33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5DF"/>
    <w:rsid w:val="008D2AA9"/>
    <w:rsid w:val="00B84FF9"/>
    <w:rsid w:val="00F3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5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33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35DF"/>
  </w:style>
  <w:style w:type="paragraph" w:styleId="Piedepgina">
    <w:name w:val="footer"/>
    <w:basedOn w:val="Normal"/>
    <w:link w:val="PiedepginaCar"/>
    <w:uiPriority w:val="99"/>
    <w:semiHidden/>
    <w:unhideWhenUsed/>
    <w:rsid w:val="00F33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3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2022-05-13T13:24:00Z</dcterms:created>
  <dcterms:modified xsi:type="dcterms:W3CDTF">2022-05-13T13:27:00Z</dcterms:modified>
</cp:coreProperties>
</file>