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DB25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</w:pP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Las </w:t>
      </w:r>
      <w:r w:rsidRPr="006D4360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  <w:lang w:val="es-ES"/>
        </w:rPr>
        <w:t>efemérides</w:t>
      </w: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 representan una serie de hechos histórica y culturalmente significativos en la construcción de nuestra identidad nacional, así también como el reconocimiento de figuras que tuvieron un rol preponderante en ese mismo desarrollo.</w:t>
      </w:r>
    </w:p>
    <w:p w14:paraId="7A541279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</w:pP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Las </w:t>
      </w:r>
      <w:r w:rsidRPr="006D4360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  <w:lang w:val="es-ES"/>
        </w:rPr>
        <w:t>efemérides</w:t>
      </w: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 ayudan a comprender el </w:t>
      </w:r>
      <w:r w:rsidRPr="006D4360">
        <w:rPr>
          <w:rFonts w:ascii="Arial" w:hAnsi="Arial" w:cs="Arial"/>
          <w:bCs/>
          <w:color w:val="202124"/>
          <w:sz w:val="28"/>
          <w:szCs w:val="28"/>
          <w:shd w:val="clear" w:color="auto" w:fill="FFFFFF"/>
          <w:lang w:val="es-ES"/>
        </w:rPr>
        <w:t>por</w:t>
      </w: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qué </w:t>
      </w:r>
      <w:r w:rsidRPr="006D4360">
        <w:rPr>
          <w:rFonts w:ascii="Arial" w:hAnsi="Arial" w:cs="Arial"/>
          <w:bCs/>
          <w:color w:val="202124"/>
          <w:sz w:val="28"/>
          <w:szCs w:val="28"/>
          <w:shd w:val="clear" w:color="auto" w:fill="FFFFFF"/>
          <w:lang w:val="es-ES"/>
        </w:rPr>
        <w:t>de</w:t>
      </w:r>
      <w:r w:rsidRPr="006D4360">
        <w:rPr>
          <w:rFonts w:ascii="Arial" w:hAnsi="Arial" w:cs="Arial"/>
          <w:color w:val="202124"/>
          <w:sz w:val="28"/>
          <w:szCs w:val="28"/>
          <w:shd w:val="clear" w:color="auto" w:fill="FFFFFF"/>
          <w:lang w:val="es-ES"/>
        </w:rPr>
        <w:t> las fechas y hechos que marcaron nuestro pasado y marca nuestro presente con los nuevos acontecimientos y determinar nuestro futuro.</w:t>
      </w:r>
    </w:p>
    <w:p w14:paraId="0655ABDD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1FAEF329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A p</w:t>
      </w:r>
      <w:r>
        <w:rPr>
          <w:rFonts w:ascii="Arial" w:hAnsi="Arial" w:cs="Arial"/>
          <w:b/>
          <w:sz w:val="28"/>
          <w:szCs w:val="28"/>
          <w:lang w:val="es-ES"/>
        </w:rPr>
        <w:t xml:space="preserve">artir de este mes recibirás un trabajo de efemérides </w:t>
      </w:r>
      <w:r w:rsidRPr="006D4360">
        <w:rPr>
          <w:rFonts w:ascii="Arial" w:hAnsi="Arial" w:cs="Arial"/>
          <w:b/>
          <w:sz w:val="28"/>
          <w:szCs w:val="28"/>
          <w:lang w:val="es-ES"/>
        </w:rPr>
        <w:t xml:space="preserve">del mes. </w:t>
      </w:r>
    </w:p>
    <w:p w14:paraId="15B33660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Es un trabajo donde deberás investigar, completar, ilustrar</w:t>
      </w:r>
    </w:p>
    <w:p w14:paraId="1739C97C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y subirlo a Nodos. Deberás respetar la fecha de presentación, este trabajo tiene nota para el área de Ciencias Sociales.</w:t>
      </w:r>
    </w:p>
    <w:p w14:paraId="1EF34DE6" w14:textId="77777777" w:rsidR="002345EC" w:rsidRPr="006D4360" w:rsidRDefault="002345EC" w:rsidP="002345EC">
      <w:pPr>
        <w:spacing w:after="0" w:line="240" w:lineRule="auto"/>
        <w:rPr>
          <w:rFonts w:ascii="Broadway" w:hAnsi="Broadway" w:cstheme="minorHAnsi"/>
          <w:b/>
          <w:sz w:val="24"/>
          <w:szCs w:val="24"/>
          <w:lang w:val="es-ES"/>
        </w:rPr>
      </w:pPr>
    </w:p>
    <w:p w14:paraId="77003EB4" w14:textId="77777777" w:rsidR="002345EC" w:rsidRDefault="002345EC" w:rsidP="002345EC">
      <w:pPr>
        <w:spacing w:after="0" w:line="240" w:lineRule="auto"/>
        <w:rPr>
          <w:rFonts w:ascii="Segoe UI Semilight" w:hAnsi="Segoe UI Semilight" w:cs="Segoe UI Semilight"/>
          <w:b/>
          <w:sz w:val="24"/>
          <w:szCs w:val="24"/>
          <w:lang w:val="es-ES"/>
        </w:rPr>
      </w:pPr>
      <w:r w:rsidRPr="006D4360">
        <w:rPr>
          <w:rFonts w:ascii="Arial" w:hAnsi="Arial" w:cs="Arial"/>
          <w:noProof/>
          <w:color w:val="202124"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0D20" wp14:editId="528A6CC6">
                <wp:simplePos x="0" y="0"/>
                <wp:positionH relativeFrom="column">
                  <wp:posOffset>3390900</wp:posOffset>
                </wp:positionH>
                <wp:positionV relativeFrom="paragraph">
                  <wp:posOffset>24130</wp:posOffset>
                </wp:positionV>
                <wp:extent cx="1693545" cy="1104900"/>
                <wp:effectExtent l="19050" t="19050" r="40005" b="3810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685DFE" w14:textId="77777777" w:rsidR="002345EC" w:rsidRDefault="002345EC" w:rsidP="002345EC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6842464" wp14:editId="1674C202">
                                  <wp:extent cx="1504950" cy="923925"/>
                                  <wp:effectExtent l="0" t="0" r="0" b="9525"/>
                                  <wp:docPr id="40" name="Imagen 40" descr="EFEMERIDES PATRIAS Y AMBIENT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FEMERIDES PATRIAS Y AMBIENT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322" cy="93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BA023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6" type="#_x0000_t202" style="position:absolute;margin-left:267pt;margin-top:1.9pt;width:133.3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" fillcolor="window" strokecolor="#00b0f0" strokeweight="4.5pt">
                <v:textbox>
                  <w:txbxContent>
                    <w:p w:rsidR="002345EC" w:rsidRDefault="002345EC" w:rsidP="002345EC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DF056BD" wp14:editId="283C4E8D">
                            <wp:extent cx="1504950" cy="923925"/>
                            <wp:effectExtent l="0" t="0" r="0" b="9525"/>
                            <wp:docPr id="40" name="Imagen 40" descr="EFEMERIDES PATRIAS Y AMBIENT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FEMERIDES PATRIAS Y AMBIENT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322" cy="93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726A89" w14:textId="77777777" w:rsidR="002345EC" w:rsidRPr="006D4360" w:rsidRDefault="002345EC" w:rsidP="002345EC">
      <w:pPr>
        <w:spacing w:after="0" w:line="240" w:lineRule="auto"/>
        <w:rPr>
          <w:rFonts w:ascii="Segoe UI Semilight" w:hAnsi="Segoe UI Semilight" w:cs="Segoe UI Semilight"/>
          <w:b/>
          <w:sz w:val="24"/>
          <w:szCs w:val="24"/>
          <w:lang w:val="es-ES"/>
        </w:rPr>
      </w:pPr>
    </w:p>
    <w:p w14:paraId="436E0062" w14:textId="77777777" w:rsidR="002345EC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EFEMÉRIDES DEL MES DE MAYO</w:t>
      </w:r>
    </w:p>
    <w:p w14:paraId="6E1177AE" w14:textId="77777777" w:rsidR="002345EC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2F294460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5D30DB95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</w:p>
    <w:p w14:paraId="3664D2A0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 xml:space="preserve"> </w:t>
      </w:r>
      <w:r w:rsidRPr="006D4360">
        <w:rPr>
          <w:rFonts w:ascii="Arial" w:hAnsi="Arial" w:cs="Arial"/>
          <w:b/>
          <w:sz w:val="28"/>
          <w:szCs w:val="28"/>
          <w:lang w:val="es-ES"/>
        </w:rPr>
        <w:t xml:space="preserve">“DÍA DE LA CONSTITUCIÓN NACIONAL” y “DÍA DEL TRABAJADOR” 1 DE MAYO </w:t>
      </w:r>
    </w:p>
    <w:p w14:paraId="54F10264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INVESTIGA</w:t>
      </w:r>
    </w:p>
    <w:p w14:paraId="3CF58DFF" w14:textId="77777777" w:rsidR="002345EC" w:rsidRPr="006D4360" w:rsidRDefault="002345EC" w:rsidP="002345E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¿Qué es y qué establece la Constitución Nacional? ¿Cuándo se sancionó?</w:t>
      </w:r>
    </w:p>
    <w:p w14:paraId="3355370B" w14:textId="77777777" w:rsidR="002345EC" w:rsidRPr="006D4360" w:rsidRDefault="002345EC" w:rsidP="002345E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¿Hay algún artículo que hable sobre el trabajo, cuál?</w:t>
      </w:r>
    </w:p>
    <w:p w14:paraId="672D7ECE" w14:textId="77777777" w:rsidR="002345EC" w:rsidRPr="006D4360" w:rsidRDefault="002345EC" w:rsidP="002345E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¿Un niño puede trabajar? ¿Por qué?</w:t>
      </w:r>
    </w:p>
    <w:p w14:paraId="57668E8F" w14:textId="77777777" w:rsidR="002345EC" w:rsidRPr="006D4360" w:rsidRDefault="002345EC" w:rsidP="002345E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Pega una imagen de San José Patrono de los trabajadores pidiéndole por el trabajo de tu familia y de todos los argentinos</w:t>
      </w:r>
    </w:p>
    <w:p w14:paraId="1477E91B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 xml:space="preserve">        </w:t>
      </w:r>
    </w:p>
    <w:p w14:paraId="57366C86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 xml:space="preserve"> “DÍA DEL HIMNO NACIONAL ARGENTINO” 11 DE MAYO</w:t>
      </w:r>
    </w:p>
    <w:p w14:paraId="5DEE47F7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INVESTIGA</w:t>
      </w:r>
    </w:p>
    <w:p w14:paraId="194BAF2A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s-ES"/>
        </w:rPr>
      </w:pPr>
    </w:p>
    <w:p w14:paraId="078BAF56" w14:textId="77777777" w:rsidR="002345EC" w:rsidRPr="006D4360" w:rsidRDefault="002345EC" w:rsidP="002345E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¿Qué es un himno?</w:t>
      </w:r>
    </w:p>
    <w:p w14:paraId="14D217E3" w14:textId="77777777" w:rsidR="002345EC" w:rsidRPr="006D4360" w:rsidRDefault="002345EC" w:rsidP="002345E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¿Sobre qué hablan las estrofas de nuestro Himno?</w:t>
      </w:r>
    </w:p>
    <w:p w14:paraId="5AEB284B" w14:textId="77777777" w:rsidR="002345EC" w:rsidRPr="006D4360" w:rsidRDefault="002345EC" w:rsidP="002345E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¿Cuándo lo cantas te emocionas, por qué?</w:t>
      </w:r>
    </w:p>
    <w:p w14:paraId="0A75B45E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60953BEF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58292C18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“DÍA DE LA ESCARAPELA NACIONAL” 18 DE MAYO</w:t>
      </w:r>
    </w:p>
    <w:p w14:paraId="3E8D809E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INVESTIGA</w:t>
      </w:r>
    </w:p>
    <w:p w14:paraId="558BF674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757A9DCC" w14:textId="77777777" w:rsidR="002345EC" w:rsidRPr="006D4360" w:rsidRDefault="002345EC" w:rsidP="002345E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¿Qué es una escarapela?</w:t>
      </w:r>
    </w:p>
    <w:p w14:paraId="7C049D42" w14:textId="77777777" w:rsidR="002345EC" w:rsidRPr="006D4360" w:rsidRDefault="002345EC" w:rsidP="002345E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¿Por qué y cuándo se creó la nuestra?</w:t>
      </w:r>
    </w:p>
    <w:p w14:paraId="5811DA72" w14:textId="77777777" w:rsidR="002345EC" w:rsidRPr="006D4360" w:rsidRDefault="002345EC" w:rsidP="002345E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¿Cuándo la usas, por qué?</w:t>
      </w:r>
    </w:p>
    <w:p w14:paraId="3FF62FCA" w14:textId="77777777" w:rsidR="002345EC" w:rsidRPr="006D4360" w:rsidRDefault="002345EC" w:rsidP="002345E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lastRenderedPageBreak/>
        <w:t>Ilustra el tema</w:t>
      </w:r>
    </w:p>
    <w:p w14:paraId="62943332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6A7CE4B2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“DÍA DE LA REVOLUCIÓN DE MAYO” 25 DE MAYO</w:t>
      </w:r>
    </w:p>
    <w:p w14:paraId="545E7135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INVESTIGA</w:t>
      </w:r>
    </w:p>
    <w:p w14:paraId="4629D159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4D512E08" w14:textId="77777777" w:rsidR="002345EC" w:rsidRPr="006D4360" w:rsidRDefault="002345EC" w:rsidP="002345EC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Sintetiza los acontecimientos de la Semana de Mayo</w:t>
      </w:r>
    </w:p>
    <w:p w14:paraId="3E5FB58F" w14:textId="77777777" w:rsidR="002345EC" w:rsidRPr="006D4360" w:rsidRDefault="002345EC" w:rsidP="002345EC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¿Si no hubiera sucedido la Revolución de 1810, cómo te parece que sería nuestra vida? ¿Quién nos gobernaría?  (para responder esta pregunta debes tener en cuenta la dependencia española y la forma de gobierno de esa época)</w:t>
      </w:r>
    </w:p>
    <w:p w14:paraId="78C501D1" w14:textId="77777777" w:rsidR="002345EC" w:rsidRPr="006D4360" w:rsidRDefault="002345EC" w:rsidP="002345EC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sz w:val="28"/>
          <w:szCs w:val="28"/>
          <w:lang w:val="es-ES"/>
        </w:rPr>
        <w:t>Ilustra el tema</w:t>
      </w:r>
    </w:p>
    <w:p w14:paraId="38E3AB15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</w:p>
    <w:p w14:paraId="11271DB9" w14:textId="77777777" w:rsidR="002345EC" w:rsidRDefault="002345EC" w:rsidP="002345EC">
      <w:pPr>
        <w:spacing w:after="0" w:line="240" w:lineRule="auto"/>
        <w:rPr>
          <w:rFonts w:ascii="Arial" w:hAnsi="Arial" w:cs="Arial"/>
          <w:sz w:val="28"/>
          <w:szCs w:val="28"/>
          <w:lang w:val="es-ES"/>
        </w:rPr>
      </w:pPr>
      <w:r w:rsidRPr="006D4360">
        <w:rPr>
          <w:rFonts w:ascii="Arial" w:hAnsi="Arial" w:cs="Arial"/>
          <w:b/>
          <w:sz w:val="28"/>
          <w:szCs w:val="28"/>
          <w:lang w:val="es-ES"/>
        </w:rPr>
        <w:t>PRESENTAR</w:t>
      </w:r>
      <w:r w:rsidRPr="006D4360">
        <w:rPr>
          <w:rFonts w:ascii="Arial" w:hAnsi="Arial" w:cs="Arial"/>
          <w:sz w:val="28"/>
          <w:szCs w:val="28"/>
          <w:lang w:val="es-ES"/>
        </w:rPr>
        <w:t xml:space="preserve"> POR </w:t>
      </w:r>
      <w:r>
        <w:rPr>
          <w:rFonts w:ascii="Arial" w:hAnsi="Arial" w:cs="Arial"/>
          <w:sz w:val="28"/>
          <w:szCs w:val="28"/>
          <w:lang w:val="es-ES"/>
        </w:rPr>
        <w:t>NODOS LO PUEDES HACER EN WORD O EN TU CUADERNO Y SUBIR UNA FOTO DE TU TRABAJO.</w:t>
      </w:r>
    </w:p>
    <w:p w14:paraId="24ABF490" w14:textId="77777777" w:rsidR="002345EC" w:rsidRPr="006D4360" w:rsidRDefault="002345EC" w:rsidP="002345EC">
      <w:pPr>
        <w:spacing w:after="0" w:line="240" w:lineRule="auto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FECHA DE PRESENTACIÓN: 27 DE MAYO.</w:t>
      </w:r>
    </w:p>
    <w:p w14:paraId="73D1EE2F" w14:textId="77777777" w:rsidR="002345EC" w:rsidRDefault="002345EC" w:rsidP="002345EC"/>
    <w:p w14:paraId="57AB71EA" w14:textId="5D820F55" w:rsidR="00095B21" w:rsidRDefault="00F2448C">
      <w:r>
        <w:t xml:space="preserve">RESPUESTAS: </w:t>
      </w:r>
      <w:r w:rsidR="001E004A">
        <w:t>EL propósito de la CONSTITUCION de 1953 fue poner fin al ciclo de las g</w:t>
      </w:r>
      <w:r w:rsidR="00FF56CD">
        <w:t>u</w:t>
      </w:r>
      <w:r w:rsidR="001E004A">
        <w:t>erras</w:t>
      </w:r>
      <w:r w:rsidR="00FF56CD">
        <w:t xml:space="preserve"> civiles y </w:t>
      </w:r>
      <w:proofErr w:type="gramStart"/>
      <w:r w:rsidR="00FF56CD">
        <w:t>sentar  las</w:t>
      </w:r>
      <w:proofErr w:type="gramEnd"/>
      <w:r w:rsidR="00FF56CD">
        <w:t xml:space="preserve"> bases  de la  unión nacional mediante un régimen republicano y federal.</w:t>
      </w:r>
    </w:p>
    <w:p w14:paraId="61930525" w14:textId="52695AFA" w:rsidR="00FF56CD" w:rsidRDefault="00FF56CD">
      <w:r>
        <w:t>Antes de esta CONSTITUCIÓN hubo dos intentos constituyentes</w:t>
      </w:r>
      <w:r w:rsidR="00953E67">
        <w:t xml:space="preserve"> en 1819 </w:t>
      </w:r>
      <w:proofErr w:type="gramStart"/>
      <w:r w:rsidR="00953E67">
        <w:t>1826,que</w:t>
      </w:r>
      <w:proofErr w:type="gramEnd"/>
      <w:r w:rsidR="00953E67">
        <w:t xml:space="preserve"> no prosperaron por carecer de consenso entre las provincias .</w:t>
      </w:r>
    </w:p>
    <w:p w14:paraId="63FB0258" w14:textId="1498C97C" w:rsidR="00FB4119" w:rsidRDefault="00FB4119">
      <w:r>
        <w:t xml:space="preserve"> Si, </w:t>
      </w:r>
      <w:proofErr w:type="gramStart"/>
      <w:r>
        <w:t>el  artículo</w:t>
      </w:r>
      <w:proofErr w:type="gramEnd"/>
      <w:r>
        <w:t xml:space="preserve"> </w:t>
      </w:r>
      <w:r w:rsidR="00953E67">
        <w:t>14 bis</w:t>
      </w:r>
      <w:r>
        <w:t xml:space="preserve"> de la CONSTITUCIÓN  Nacional Arge</w:t>
      </w:r>
      <w:r w:rsidR="00F43C65">
        <w:t>ntina.</w:t>
      </w:r>
    </w:p>
    <w:p w14:paraId="447667D3" w14:textId="6E0DA581" w:rsidR="00F43C65" w:rsidRDefault="00F43C65">
      <w:r>
        <w:t xml:space="preserve">UN niño no puede trabajar, por que el trabajo de las personas menores de 16 años esta prohibido por la </w:t>
      </w:r>
      <w:proofErr w:type="gramStart"/>
      <w:r>
        <w:t>ley .</w:t>
      </w:r>
      <w:proofErr w:type="gramEnd"/>
      <w:r>
        <w:t xml:space="preserve"> Pero hay una sola </w:t>
      </w:r>
      <w:proofErr w:type="gramStart"/>
      <w:r>
        <w:t>excepción :</w:t>
      </w:r>
      <w:proofErr w:type="gramEnd"/>
      <w:r>
        <w:t xml:space="preserve"> si cumpliste </w:t>
      </w:r>
      <w:r w:rsidR="00063158">
        <w:t>14 años podes trabajar en la empresa de tu padre , madre o tutor.</w:t>
      </w:r>
    </w:p>
    <w:p w14:paraId="1C93429F" w14:textId="556AB856" w:rsidR="00063158" w:rsidRDefault="00063158">
      <w:r>
        <w:rPr>
          <w:noProof/>
        </w:rPr>
        <w:drawing>
          <wp:inline distT="0" distB="0" distL="0" distR="0" wp14:anchorId="5DE27794" wp14:editId="542738EB">
            <wp:extent cx="5020672" cy="272415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14" t="32031" r="34897" b="20880"/>
                    <a:stretch/>
                  </pic:blipFill>
                  <pic:spPr bwMode="auto">
                    <a:xfrm>
                      <a:off x="0" y="0"/>
                      <a:ext cx="5043548" cy="273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EAEB4" w14:textId="4A1174B9" w:rsidR="00063158" w:rsidRDefault="00A7199F">
      <w:r>
        <w:t xml:space="preserve">El himno </w:t>
      </w:r>
      <w:proofErr w:type="gramStart"/>
      <w:r>
        <w:t>es :</w:t>
      </w:r>
      <w:proofErr w:type="gramEnd"/>
      <w:r>
        <w:t xml:space="preserve"> composición poética o musical de tono solemne que representa y ensalza a una organización o un país  y en cuyo honor se interpreta </w:t>
      </w:r>
      <w:r w:rsidR="00D4232B">
        <w:t>en actos públicos .</w:t>
      </w:r>
    </w:p>
    <w:p w14:paraId="771103AD" w14:textId="78886A3B" w:rsidR="00A546FD" w:rsidRDefault="000637B6">
      <w:r>
        <w:lastRenderedPageBreak/>
        <w:t xml:space="preserve">SICNIFICADO DE </w:t>
      </w:r>
      <w:r w:rsidR="00A1588D">
        <w:t>HIMNO:</w:t>
      </w:r>
      <w:r>
        <w:t xml:space="preserve"> el grito sagrado del himno </w:t>
      </w:r>
      <w:r w:rsidR="000F52A9">
        <w:t xml:space="preserve">es la frase ´´ libertad libertad libertad´´ en esta frase se resume el sentido fundamental del himno en donde hablamos de los </w:t>
      </w:r>
      <w:r w:rsidR="00A546FD">
        <w:t>valores de independencia de la nación sureña y por otro lado sentir la voluntad de conformar una nación.</w:t>
      </w:r>
    </w:p>
    <w:p w14:paraId="1AB7B58D" w14:textId="0880228C" w:rsidR="00D4232B" w:rsidRDefault="00A546FD">
      <w:r>
        <w:t xml:space="preserve">Si cuando lo canto me </w:t>
      </w:r>
      <w:r w:rsidR="00A1588D">
        <w:t>emociono mucho,</w:t>
      </w:r>
      <w:r>
        <w:t xml:space="preserve"> porque hubo mucha gente que hizo cosas para que nosotros seamos libres </w:t>
      </w:r>
      <w:proofErr w:type="gramStart"/>
      <w:r w:rsidR="00A1588D">
        <w:t>hoy .</w:t>
      </w:r>
      <w:proofErr w:type="gramEnd"/>
      <w:r w:rsidR="00A1588D">
        <w:t xml:space="preserve"> el himno se canta en las canchas cuando juega argentina con otros países para decir que somos orgullosos de nuestro país.</w:t>
      </w:r>
    </w:p>
    <w:p w14:paraId="36BA0185" w14:textId="52D67BCE" w:rsidR="00A1588D" w:rsidRDefault="00A1588D">
      <w:r>
        <w:t xml:space="preserve">La escarapela </w:t>
      </w:r>
      <w:proofErr w:type="gramStart"/>
      <w:r>
        <w:t>es :</w:t>
      </w:r>
      <w:r w:rsidR="00DF74FC">
        <w:t>Es</w:t>
      </w:r>
      <w:proofErr w:type="gramEnd"/>
      <w:r w:rsidR="00DF74FC">
        <w:t xml:space="preserve"> un símbolo tradicional  de identidad argentina. </w:t>
      </w:r>
    </w:p>
    <w:p w14:paraId="09587504" w14:textId="3528F833" w:rsidR="00DF74FC" w:rsidRDefault="00DF74FC">
      <w:r>
        <w:t xml:space="preserve">Se creo el 18 de mayo del año 1941 y se sumo al calendario escolar en el año 1951 </w:t>
      </w:r>
    </w:p>
    <w:p w14:paraId="7FC69BC2" w14:textId="3637ACEF" w:rsidR="00DF74FC" w:rsidRDefault="00DF74FC">
      <w:r>
        <w:t xml:space="preserve">Se usa </w:t>
      </w:r>
      <w:r w:rsidR="00321B60">
        <w:t xml:space="preserve">en la semana de mayo. </w:t>
      </w:r>
      <w:r w:rsidR="00DB027C">
        <w:t>Se luce orgulloso en el pecho del lado izquierdo.</w:t>
      </w:r>
    </w:p>
    <w:p w14:paraId="287FF268" w14:textId="77777777" w:rsidR="004937E8" w:rsidRDefault="00DB027C">
      <w:r>
        <w:t xml:space="preserve">Breve descripción de la semana de mayo en esta semana sucedieron acontecimientos </w:t>
      </w:r>
      <w:proofErr w:type="gramStart"/>
      <w:r>
        <w:t>únicos  en</w:t>
      </w:r>
      <w:proofErr w:type="gramEnd"/>
      <w:r>
        <w:t xml:space="preserve"> buenos aires entre el 18 y 25 de mayo de 1810 se inició con la confirmación de la </w:t>
      </w:r>
      <w:r w:rsidR="004937E8">
        <w:t>caída</w:t>
      </w:r>
      <w:r>
        <w:t xml:space="preserve"> de la junta suprema central y desemboco en la destitución del virrey Cisneros y la </w:t>
      </w:r>
      <w:r w:rsidR="004937E8">
        <w:t>asunción</w:t>
      </w:r>
      <w:r>
        <w:t xml:space="preserve"> de la primera junta</w:t>
      </w:r>
      <w:r w:rsidR="004937E8">
        <w:t>.</w:t>
      </w:r>
    </w:p>
    <w:p w14:paraId="55F6BE00" w14:textId="77777777" w:rsidR="004937E8" w:rsidRDefault="004937E8">
      <w:proofErr w:type="gramStart"/>
      <w:r>
        <w:t>Si  no</w:t>
      </w:r>
      <w:proofErr w:type="gramEnd"/>
      <w:r>
        <w:t xml:space="preserve"> hubiera existido la revolución seriamos gobernados por españoles en esa época los españoles gobernaban casi todo los países </w:t>
      </w:r>
    </w:p>
    <w:p w14:paraId="10F22A30" w14:textId="1344EAF7" w:rsidR="00DB027C" w:rsidRDefault="004937E8">
      <w:r>
        <w:t xml:space="preserve"> </w:t>
      </w:r>
      <w:r w:rsidR="00DB027C">
        <w:t xml:space="preserve">  </w:t>
      </w:r>
    </w:p>
    <w:p w14:paraId="6ECFABEA" w14:textId="3761BBCB" w:rsidR="00321B60" w:rsidRDefault="000F511C">
      <w:r>
        <w:rPr>
          <w:noProof/>
        </w:rPr>
        <w:drawing>
          <wp:inline distT="0" distB="0" distL="0" distR="0" wp14:anchorId="1CA483BF" wp14:editId="55B803F6">
            <wp:extent cx="4572000" cy="2741195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99" t="38969" r="33511" b="8805"/>
                    <a:stretch/>
                  </pic:blipFill>
                  <pic:spPr bwMode="auto">
                    <a:xfrm>
                      <a:off x="0" y="0"/>
                      <a:ext cx="4642595" cy="278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E1D48" wp14:editId="3193239B">
            <wp:extent cx="2619375" cy="1847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005" t="18270" r="45671" b="28618"/>
                    <a:stretch/>
                  </pic:blipFill>
                  <pic:spPr bwMode="auto">
                    <a:xfrm>
                      <a:off x="0" y="0"/>
                      <a:ext cx="26193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53E8" w14:textId="1DB4A38E" w:rsidR="000F511C" w:rsidRDefault="000F511C"/>
    <w:p w14:paraId="35F341DF" w14:textId="5032E632" w:rsidR="000F511C" w:rsidRDefault="000F511C"/>
    <w:p w14:paraId="4BB5F25E" w14:textId="1E1FD0B3" w:rsidR="000F511C" w:rsidRDefault="000F511C"/>
    <w:p w14:paraId="4596209E" w14:textId="77777777" w:rsidR="000F511C" w:rsidRDefault="000F511C"/>
    <w:sectPr w:rsidR="000F511C" w:rsidSect="002345EC"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7C09D" w14:textId="77777777" w:rsidR="00B12E04" w:rsidRDefault="00B12E04" w:rsidP="002345EC">
      <w:pPr>
        <w:spacing w:after="0" w:line="240" w:lineRule="auto"/>
      </w:pPr>
      <w:r>
        <w:separator/>
      </w:r>
    </w:p>
  </w:endnote>
  <w:endnote w:type="continuationSeparator" w:id="0">
    <w:p w14:paraId="4342997F" w14:textId="77777777" w:rsidR="00B12E04" w:rsidRDefault="00B12E04" w:rsidP="0023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5689923"/>
      <w:docPartObj>
        <w:docPartGallery w:val="Page Numbers (Bottom of Page)"/>
        <w:docPartUnique/>
      </w:docPartObj>
    </w:sdtPr>
    <w:sdtEndPr/>
    <w:sdtContent>
      <w:p w14:paraId="59615A52" w14:textId="77777777" w:rsidR="002345EC" w:rsidRDefault="002345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45EC">
          <w:rPr>
            <w:noProof/>
            <w:lang w:val="es-ES"/>
          </w:rPr>
          <w:t>1</w:t>
        </w:r>
        <w:r>
          <w:fldChar w:fldCharType="end"/>
        </w:r>
      </w:p>
    </w:sdtContent>
  </w:sdt>
  <w:p w14:paraId="06D2ECA3" w14:textId="77777777" w:rsidR="002345EC" w:rsidRDefault="002345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B9615" w14:textId="77777777" w:rsidR="00B12E04" w:rsidRDefault="00B12E04" w:rsidP="002345EC">
      <w:pPr>
        <w:spacing w:after="0" w:line="240" w:lineRule="auto"/>
      </w:pPr>
      <w:r>
        <w:separator/>
      </w:r>
    </w:p>
  </w:footnote>
  <w:footnote w:type="continuationSeparator" w:id="0">
    <w:p w14:paraId="2E78C890" w14:textId="77777777" w:rsidR="00B12E04" w:rsidRDefault="00B12E04" w:rsidP="00234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A19C"/>
      </v:shape>
    </w:pict>
  </w:numPicBullet>
  <w:abstractNum w:abstractNumId="0" w15:restartNumberingAfterBreak="0">
    <w:nsid w:val="122C4516"/>
    <w:multiLevelType w:val="hybridMultilevel"/>
    <w:tmpl w:val="F1AA866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B4E65"/>
    <w:multiLevelType w:val="hybridMultilevel"/>
    <w:tmpl w:val="1F62555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05938"/>
    <w:multiLevelType w:val="hybridMultilevel"/>
    <w:tmpl w:val="EFD8F9F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B0250"/>
    <w:multiLevelType w:val="hybridMultilevel"/>
    <w:tmpl w:val="AAA4E13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445770">
    <w:abstractNumId w:val="3"/>
  </w:num>
  <w:num w:numId="2" w16cid:durableId="1167675061">
    <w:abstractNumId w:val="1"/>
  </w:num>
  <w:num w:numId="3" w16cid:durableId="700933659">
    <w:abstractNumId w:val="0"/>
  </w:num>
  <w:num w:numId="4" w16cid:durableId="607616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5EC"/>
    <w:rsid w:val="00063158"/>
    <w:rsid w:val="000637B6"/>
    <w:rsid w:val="00095B21"/>
    <w:rsid w:val="000F511C"/>
    <w:rsid w:val="000F52A9"/>
    <w:rsid w:val="001E004A"/>
    <w:rsid w:val="002345EC"/>
    <w:rsid w:val="00321B60"/>
    <w:rsid w:val="004937E8"/>
    <w:rsid w:val="00940ADD"/>
    <w:rsid w:val="00953E67"/>
    <w:rsid w:val="00A1588D"/>
    <w:rsid w:val="00A546FD"/>
    <w:rsid w:val="00A7199F"/>
    <w:rsid w:val="00B12E04"/>
    <w:rsid w:val="00BF3E05"/>
    <w:rsid w:val="00D4232B"/>
    <w:rsid w:val="00DB027C"/>
    <w:rsid w:val="00DF74FC"/>
    <w:rsid w:val="00F2448C"/>
    <w:rsid w:val="00F43C65"/>
    <w:rsid w:val="00FB4119"/>
    <w:rsid w:val="00FF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9723D"/>
  <w15:chartTrackingRefBased/>
  <w15:docId w15:val="{C4CAC2F9-CC20-486E-886C-CCC23064C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45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5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45EC"/>
  </w:style>
  <w:style w:type="paragraph" w:styleId="Piedepgina">
    <w:name w:val="footer"/>
    <w:basedOn w:val="Normal"/>
    <w:link w:val="PiedepginaCar"/>
    <w:uiPriority w:val="99"/>
    <w:unhideWhenUsed/>
    <w:rsid w:val="002345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Marcos joel FuneS</cp:lastModifiedBy>
  <cp:revision>2</cp:revision>
  <dcterms:created xsi:type="dcterms:W3CDTF">2022-05-14T17:30:00Z</dcterms:created>
  <dcterms:modified xsi:type="dcterms:W3CDTF">2022-05-14T17:30:00Z</dcterms:modified>
</cp:coreProperties>
</file>