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59" w:rsidRPr="00E10259" w:rsidRDefault="00E10259">
      <w:pPr>
        <w:rPr>
          <w:color w:val="002060"/>
          <w:sz w:val="40"/>
          <w:szCs w:val="40"/>
          <w:u w:val="single"/>
        </w:rPr>
      </w:pPr>
      <w:r w:rsidRPr="00E10259">
        <w:rPr>
          <w:color w:val="002060"/>
          <w:sz w:val="40"/>
          <w:szCs w:val="40"/>
          <w:u w:val="single"/>
        </w:rPr>
        <w:t>TECNOLOGI</w:t>
      </w:r>
      <w:bookmarkStart w:id="0" w:name="_GoBack"/>
      <w:bookmarkEnd w:id="0"/>
      <w:r w:rsidRPr="00E10259">
        <w:rPr>
          <w:color w:val="002060"/>
          <w:sz w:val="40"/>
          <w:szCs w:val="40"/>
          <w:u w:val="single"/>
        </w:rPr>
        <w:t>A DE LA INFORMACION Y COMUNICACIÓN</w:t>
      </w:r>
    </w:p>
    <w:p w:rsidR="00E10259" w:rsidRDefault="00E10259">
      <w:pPr>
        <w:rPr>
          <w:sz w:val="40"/>
          <w:szCs w:val="40"/>
        </w:rPr>
      </w:pPr>
    </w:p>
    <w:p w:rsidR="00E10259" w:rsidRDefault="00E10259">
      <w:pPr>
        <w:rPr>
          <w:sz w:val="28"/>
          <w:szCs w:val="28"/>
        </w:rPr>
      </w:pPr>
      <w:r w:rsidRPr="00E10259">
        <w:rPr>
          <w:b/>
          <w:bCs/>
          <w:sz w:val="28"/>
          <w:szCs w:val="28"/>
          <w:u w:val="single"/>
        </w:rPr>
        <w:t>Nombre y Apellido:</w:t>
      </w:r>
      <w:r>
        <w:rPr>
          <w:sz w:val="28"/>
          <w:szCs w:val="28"/>
        </w:rPr>
        <w:t xml:space="preserve"> Javier Santander</w:t>
      </w:r>
    </w:p>
    <w:p w:rsidR="00E10259" w:rsidRDefault="00E10259">
      <w:pPr>
        <w:rPr>
          <w:sz w:val="28"/>
          <w:szCs w:val="28"/>
        </w:rPr>
      </w:pPr>
      <w:r w:rsidRPr="00E10259">
        <w:rPr>
          <w:b/>
          <w:bCs/>
          <w:sz w:val="28"/>
          <w:szCs w:val="28"/>
          <w:u w:val="single"/>
        </w:rPr>
        <w:t>Prof.:</w:t>
      </w:r>
      <w:r>
        <w:rPr>
          <w:sz w:val="28"/>
          <w:szCs w:val="28"/>
        </w:rPr>
        <w:t xml:space="preserve"> Ignacio Cortez</w:t>
      </w:r>
    </w:p>
    <w:p w:rsidR="00E10259" w:rsidRDefault="00E10259">
      <w:pPr>
        <w:rPr>
          <w:sz w:val="28"/>
          <w:szCs w:val="28"/>
        </w:rPr>
      </w:pPr>
      <w:r w:rsidRPr="00E10259">
        <w:rPr>
          <w:b/>
          <w:bCs/>
          <w:sz w:val="28"/>
          <w:szCs w:val="28"/>
          <w:u w:val="single"/>
        </w:rPr>
        <w:t>Curso:</w:t>
      </w:r>
      <w:r>
        <w:rPr>
          <w:sz w:val="28"/>
          <w:szCs w:val="28"/>
        </w:rPr>
        <w:t xml:space="preserve"> 4°A</w:t>
      </w:r>
    </w:p>
    <w:p w:rsidR="00E10259" w:rsidRDefault="00E10259">
      <w:pPr>
        <w:rPr>
          <w:sz w:val="28"/>
          <w:szCs w:val="28"/>
        </w:rPr>
      </w:pPr>
      <w:r w:rsidRPr="00E10259">
        <w:rPr>
          <w:b/>
          <w:bCs/>
          <w:sz w:val="28"/>
          <w:szCs w:val="28"/>
          <w:u w:val="single"/>
        </w:rPr>
        <w:t>Año:</w:t>
      </w:r>
      <w:r>
        <w:rPr>
          <w:sz w:val="28"/>
          <w:szCs w:val="28"/>
        </w:rPr>
        <w:t xml:space="preserve"> 2022</w:t>
      </w:r>
    </w:p>
    <w:p w:rsidR="00E10259" w:rsidRPr="00E10259" w:rsidRDefault="00E10259">
      <w:pPr>
        <w:rPr>
          <w:b/>
          <w:bCs/>
          <w:sz w:val="28"/>
          <w:szCs w:val="28"/>
          <w:u w:val="single"/>
        </w:rPr>
      </w:pPr>
      <w:r w:rsidRPr="00E10259">
        <w:rPr>
          <w:b/>
          <w:bCs/>
          <w:sz w:val="28"/>
          <w:szCs w:val="28"/>
          <w:u w:val="single"/>
        </w:rPr>
        <w:t>Colegio del Prado</w:t>
      </w:r>
    </w:p>
    <w:p w:rsidR="00E10259" w:rsidRDefault="00E10259">
      <w:pPr>
        <w:rPr>
          <w:b/>
          <w:bCs/>
          <w:sz w:val="28"/>
          <w:szCs w:val="28"/>
          <w:u w:val="single"/>
        </w:rPr>
      </w:pPr>
      <w:r w:rsidRPr="00E10259">
        <w:rPr>
          <w:b/>
          <w:bCs/>
          <w:sz w:val="28"/>
          <w:szCs w:val="28"/>
          <w:u w:val="single"/>
        </w:rPr>
        <w:t>Trabajo Practico</w:t>
      </w:r>
    </w:p>
    <w:p w:rsidR="00E10259" w:rsidRDefault="00E10259">
      <w:pPr>
        <w:rPr>
          <w:b/>
          <w:bCs/>
          <w:sz w:val="28"/>
          <w:szCs w:val="28"/>
          <w:u w:val="single"/>
        </w:rPr>
      </w:pPr>
    </w:p>
    <w:p w:rsidR="00963A20" w:rsidRDefault="00963A20">
      <w:pPr>
        <w:rPr>
          <w:b/>
          <w:bCs/>
          <w:sz w:val="28"/>
          <w:szCs w:val="28"/>
          <w:u w:val="single"/>
        </w:rPr>
      </w:pPr>
    </w:p>
    <w:p w:rsidR="00963A20" w:rsidRDefault="00963A20">
      <w:pPr>
        <w:rPr>
          <w:b/>
          <w:bCs/>
          <w:sz w:val="28"/>
          <w:szCs w:val="28"/>
          <w:u w:val="single"/>
        </w:rPr>
      </w:pPr>
    </w:p>
    <w:p w:rsidR="00E10259" w:rsidRDefault="00963A20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57B975BB">
            <wp:extent cx="5560885" cy="3009215"/>
            <wp:effectExtent l="0" t="0" r="190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250" cy="30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259" w:rsidRDefault="00E10259">
      <w:pPr>
        <w:rPr>
          <w:b/>
          <w:bCs/>
          <w:sz w:val="28"/>
          <w:szCs w:val="28"/>
          <w:u w:val="single"/>
        </w:rPr>
      </w:pPr>
    </w:p>
    <w:p w:rsidR="00963A20" w:rsidRDefault="00963A20">
      <w:pPr>
        <w:rPr>
          <w:b/>
          <w:bCs/>
          <w:sz w:val="28"/>
          <w:szCs w:val="28"/>
          <w:u w:val="single"/>
        </w:rPr>
      </w:pPr>
    </w:p>
    <w:p w:rsidR="00E10259" w:rsidRDefault="0049694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E10259" w:rsidRPr="00E10259" w:rsidRDefault="00E10259" w:rsidP="00E10259">
      <w:pPr>
        <w:rPr>
          <w:b/>
          <w:bCs/>
          <w:sz w:val="28"/>
          <w:szCs w:val="28"/>
          <w:u w:val="single"/>
        </w:rPr>
      </w:pPr>
      <w:r w:rsidRPr="00E10259">
        <w:rPr>
          <w:b/>
          <w:bCs/>
          <w:sz w:val="28"/>
          <w:szCs w:val="28"/>
          <w:u w:val="single"/>
        </w:rPr>
        <w:lastRenderedPageBreak/>
        <w:t>Responder el cuestionario</w:t>
      </w:r>
    </w:p>
    <w:p w:rsidR="00E10259" w:rsidRPr="00496941" w:rsidRDefault="00E10259" w:rsidP="00496941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96941">
        <w:rPr>
          <w:b/>
          <w:bCs/>
          <w:sz w:val="24"/>
          <w:szCs w:val="24"/>
        </w:rPr>
        <w:t>¿Qué es la Comunicación?</w:t>
      </w:r>
    </w:p>
    <w:p w:rsidR="00496941" w:rsidRPr="00963A20" w:rsidRDefault="00496941" w:rsidP="00496941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Se refiere a las herramientas que permite que el mensaje enviado por el emisor sea correctamente descifrado por el receptor</w:t>
      </w:r>
    </w:p>
    <w:p w:rsidR="00E10259" w:rsidRPr="00496941" w:rsidRDefault="00E10259" w:rsidP="00496941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96941">
        <w:rPr>
          <w:b/>
          <w:bCs/>
          <w:sz w:val="24"/>
          <w:szCs w:val="24"/>
        </w:rPr>
        <w:t>¿Qué significa Tics?</w:t>
      </w:r>
    </w:p>
    <w:p w:rsidR="00496941" w:rsidRPr="00963A20" w:rsidRDefault="00496941" w:rsidP="00496941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Son el conjunto de tecnología desarrollada en la actualidad para una información y comunicación más eficiente.</w:t>
      </w:r>
    </w:p>
    <w:p w:rsidR="00496941" w:rsidRDefault="00496941" w:rsidP="00496941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Las tic se reconocen como productos innovadores donde la ciencia y la ingeniería trabajan en conjunto para desarrollar sistemas que resuelvan los problemas del día a día </w:t>
      </w:r>
    </w:p>
    <w:p w:rsidR="00963A20" w:rsidRPr="00963A20" w:rsidRDefault="00282AE3" w:rsidP="00496941">
      <w:pPr>
        <w:pStyle w:val="Prrafodelista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inline distT="0" distB="0" distL="0" distR="0" wp14:anchorId="04C11A1B">
            <wp:extent cx="2752725" cy="1657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259" w:rsidRPr="00496941" w:rsidRDefault="00E10259" w:rsidP="00496941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96941">
        <w:rPr>
          <w:b/>
          <w:bCs/>
          <w:sz w:val="24"/>
          <w:szCs w:val="24"/>
        </w:rPr>
        <w:t>¿Cuáles son las características de las Tics?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Permiten interconectar e integrar varias tecnologías para generar nuevas herramientas de comunicación.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Estimulan la interactividad entre usuarios y la transmisión de información por medio de dispositivos.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Se adaptan según las necesidades de las personas y del mercado.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Se ejecutan a gran velocidad gracias al internet.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Tienen un impacto social e individual.</w:t>
      </w:r>
    </w:p>
    <w:p w:rsidR="00601A48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Están inmersas en actividades financieras, económicas, educativas, culturales, científicas, industriales y más.</w:t>
      </w:r>
    </w:p>
    <w:p w:rsidR="00496941" w:rsidRPr="00963A20" w:rsidRDefault="00601A48" w:rsidP="00601A48">
      <w:pPr>
        <w:pStyle w:val="Prrafodelista"/>
        <w:numPr>
          <w:ilvl w:val="0"/>
          <w:numId w:val="2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Se encuentran en constante evolución y desarrollo.</w:t>
      </w:r>
    </w:p>
    <w:p w:rsidR="00E10259" w:rsidRPr="00601A48" w:rsidRDefault="00E10259" w:rsidP="00601A4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01A48">
        <w:rPr>
          <w:b/>
          <w:bCs/>
          <w:sz w:val="24"/>
          <w:szCs w:val="24"/>
        </w:rPr>
        <w:t>¿Qué es la información?</w:t>
      </w:r>
    </w:p>
    <w:p w:rsidR="00601A48" w:rsidRPr="00963A20" w:rsidRDefault="00601A48" w:rsidP="00601A48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Se refiere en este contexto a la transferencia de datos de un modo innovador, los cuales abarcan textos</w:t>
      </w:r>
      <w:r w:rsidR="00A96427" w:rsidRPr="00963A20">
        <w:rPr>
          <w:color w:val="002060"/>
          <w:sz w:val="24"/>
          <w:szCs w:val="24"/>
        </w:rPr>
        <w:t>, imágenes y audios</w:t>
      </w:r>
    </w:p>
    <w:p w:rsidR="00E10259" w:rsidRPr="00A96427" w:rsidRDefault="00E10259" w:rsidP="00A96427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A96427">
        <w:rPr>
          <w:b/>
          <w:bCs/>
          <w:sz w:val="24"/>
          <w:szCs w:val="24"/>
        </w:rPr>
        <w:t>¿Cómo se clasifican las Tics?</w:t>
      </w:r>
    </w:p>
    <w:p w:rsidR="00A96427" w:rsidRPr="00963A20" w:rsidRDefault="00A96427" w:rsidP="00A96427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Significa los diferentes tipos de criterios según el contexto de uso del termino</w:t>
      </w:r>
    </w:p>
    <w:p w:rsidR="00A96427" w:rsidRPr="00963A20" w:rsidRDefault="00A96427" w:rsidP="00A96427">
      <w:pPr>
        <w:pStyle w:val="Prrafodelista"/>
        <w:numPr>
          <w:ilvl w:val="0"/>
          <w:numId w:val="3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  <w:u w:val="single"/>
        </w:rPr>
        <w:t>Redes:</w:t>
      </w:r>
      <w:r w:rsidRPr="00963A20">
        <w:rPr>
          <w:color w:val="002060"/>
          <w:sz w:val="24"/>
          <w:szCs w:val="24"/>
        </w:rPr>
        <w:t xml:space="preserve"> Se refiere tanto a las redes de radio y televisión, como a las redes de telefonía fija, así como el ancho de banda</w:t>
      </w:r>
    </w:p>
    <w:p w:rsidR="00A96427" w:rsidRPr="00963A20" w:rsidRDefault="0075150C" w:rsidP="00A96427">
      <w:pPr>
        <w:pStyle w:val="Prrafodelista"/>
        <w:numPr>
          <w:ilvl w:val="0"/>
          <w:numId w:val="3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  <w:u w:val="single"/>
        </w:rPr>
        <w:t>Terminales y equipos:</w:t>
      </w:r>
      <w:r w:rsidRPr="00963A20">
        <w:rPr>
          <w:color w:val="002060"/>
          <w:sz w:val="24"/>
          <w:szCs w:val="24"/>
        </w:rPr>
        <w:t xml:space="preserve"> Abarca todo tipo de aparatos atreves de los cuales operan las redes de comunicación</w:t>
      </w:r>
    </w:p>
    <w:p w:rsidR="0075150C" w:rsidRPr="00963A20" w:rsidRDefault="0075150C" w:rsidP="00A96427">
      <w:pPr>
        <w:pStyle w:val="Prrafodelista"/>
        <w:numPr>
          <w:ilvl w:val="0"/>
          <w:numId w:val="3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  <w:u w:val="single"/>
        </w:rPr>
        <w:lastRenderedPageBreak/>
        <w:t>Servicios:</w:t>
      </w:r>
      <w:r w:rsidRPr="00963A20">
        <w:rPr>
          <w:color w:val="002060"/>
          <w:sz w:val="24"/>
          <w:szCs w:val="24"/>
        </w:rPr>
        <w:t xml:space="preserve"> Se refiere al amplio espectro de servicios que ofrecen por medio de los recursos anteriores</w:t>
      </w:r>
    </w:p>
    <w:p w:rsidR="00E10259" w:rsidRPr="0075150C" w:rsidRDefault="00E10259" w:rsidP="0075150C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5150C">
        <w:rPr>
          <w:b/>
          <w:bCs/>
          <w:sz w:val="24"/>
          <w:szCs w:val="24"/>
        </w:rPr>
        <w:t>¿Qué son los Drones?</w:t>
      </w:r>
    </w:p>
    <w:p w:rsidR="0075150C" w:rsidRDefault="00406504" w:rsidP="00282AE3">
      <w:pPr>
        <w:pStyle w:val="Prrafodelista"/>
        <w:ind w:left="708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Un dron es un vehículo aéreo no tripulado</w:t>
      </w:r>
      <w:r w:rsidR="00A15510" w:rsidRPr="00963A20">
        <w:rPr>
          <w:color w:val="002060"/>
          <w:sz w:val="24"/>
          <w:szCs w:val="24"/>
        </w:rPr>
        <w:t>. Es decir, una máquina que vuela sin necesidad de que alguien la conduzca. Su trayectoria de vuelo es programada por software o se maneja a través de un control remoto</w:t>
      </w:r>
    </w:p>
    <w:p w:rsidR="00282AE3" w:rsidRPr="00963A20" w:rsidRDefault="00282AE3" w:rsidP="00282AE3">
      <w:pPr>
        <w:pStyle w:val="Prrafodelista"/>
        <w:ind w:left="708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inline distT="0" distB="0" distL="0" distR="0" wp14:anchorId="37F5521C">
            <wp:extent cx="2533650" cy="1809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259" w:rsidRPr="0075150C" w:rsidRDefault="00E10259" w:rsidP="0075150C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75150C">
        <w:rPr>
          <w:b/>
          <w:bCs/>
          <w:sz w:val="24"/>
          <w:szCs w:val="24"/>
        </w:rPr>
        <w:t>¿Cómo afecta la tecnología en la minería?</w:t>
      </w:r>
    </w:p>
    <w:p w:rsidR="0075150C" w:rsidRPr="00963A20" w:rsidRDefault="00172282" w:rsidP="0075150C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La tecnología, desde siempre, ha dado importantes innovaciones y avances en soluciones para el sector de la minería, ayudando a optimizar procesos productivos en pro de la eficiencia, competitividad y agilización en las faenas de extracción de materiales, por ejemplo, mediante camiones automatizados que pueden desplazarse sin la necesidad de tener un conductor al volante.</w:t>
      </w:r>
    </w:p>
    <w:p w:rsidR="0075150C" w:rsidRPr="00963A20" w:rsidRDefault="0075150C" w:rsidP="0075150C">
      <w:pPr>
        <w:pStyle w:val="Prrafodelista"/>
        <w:rPr>
          <w:b/>
          <w:bCs/>
          <w:color w:val="002060"/>
          <w:sz w:val="24"/>
          <w:szCs w:val="24"/>
        </w:rPr>
      </w:pPr>
    </w:p>
    <w:p w:rsidR="00E10259" w:rsidRPr="00172282" w:rsidRDefault="00E10259" w:rsidP="00172282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72282">
        <w:rPr>
          <w:b/>
          <w:bCs/>
          <w:sz w:val="24"/>
          <w:szCs w:val="24"/>
        </w:rPr>
        <w:t>¿Cuáles son las Desventajas de las Tics?</w:t>
      </w:r>
    </w:p>
    <w:p w:rsidR="00172282" w:rsidRPr="00963A20" w:rsidRDefault="00172282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La información es abundante, pero no esta organizada sino dispersa, lo cual puede resultar abrumador</w:t>
      </w:r>
    </w:p>
    <w:p w:rsidR="00172282" w:rsidRPr="00963A20" w:rsidRDefault="00172282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Las tic pueden resultar una fuente de distracción que dispersan al sujeto de su objetivo</w:t>
      </w:r>
    </w:p>
    <w:p w:rsidR="00172282" w:rsidRPr="00963A20" w:rsidRDefault="00172282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Los dispositivos e instrumentos como plataformas cambian constantemente, los que suponen continuar el esfuerzo de la actualización</w:t>
      </w:r>
    </w:p>
    <w:p w:rsidR="00172282" w:rsidRPr="00963A20" w:rsidRDefault="00406504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Aumentan el riesgo de la privacidad de los datos</w:t>
      </w:r>
    </w:p>
    <w:p w:rsidR="00406504" w:rsidRPr="00963A20" w:rsidRDefault="00406504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El riesgo de la exposición al ciberbullling aumenta constantemente </w:t>
      </w:r>
    </w:p>
    <w:p w:rsidR="00406504" w:rsidRPr="00963A20" w:rsidRDefault="00406504" w:rsidP="00172282">
      <w:pPr>
        <w:pStyle w:val="Prrafodelista"/>
        <w:numPr>
          <w:ilvl w:val="0"/>
          <w:numId w:val="4"/>
        </w:numPr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El uso de las tic requiere el espacio adecuado y la dotación del equipo </w:t>
      </w:r>
    </w:p>
    <w:p w:rsidR="00E10259" w:rsidRPr="00406504" w:rsidRDefault="00E10259" w:rsidP="0040650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06504">
        <w:rPr>
          <w:b/>
          <w:bCs/>
          <w:sz w:val="24"/>
          <w:szCs w:val="24"/>
        </w:rPr>
        <w:t>¿Cuáles son los impactos de las Tics en la Sociedad?</w:t>
      </w:r>
    </w:p>
    <w:p w:rsidR="00406504" w:rsidRDefault="00A15510" w:rsidP="00406504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En nuestro mundo actual, no existe ningún ámbito donde no se encuentren implementadas las nuevas TIC. En el hogar, el colegio, el trabajo, etc. Esta a dado pie a nuevas formas de trabajar, de comunicarse</w:t>
      </w:r>
      <w:r w:rsidR="00963A20" w:rsidRPr="00963A20">
        <w:rPr>
          <w:color w:val="002060"/>
          <w:sz w:val="24"/>
          <w:szCs w:val="24"/>
        </w:rPr>
        <w:t>, divertirse, aprender y enseñar. En definitiva, la cultura en nuestro siglo esta asociada a las tecnologías de la información. Están presentes casi todas nuestras actuaciones y debemos vivir con ellas</w:t>
      </w:r>
    </w:p>
    <w:p w:rsidR="00282AE3" w:rsidRPr="00963A20" w:rsidRDefault="00282AE3" w:rsidP="00406504">
      <w:pPr>
        <w:pStyle w:val="Prrafodelista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lastRenderedPageBreak/>
        <w:drawing>
          <wp:inline distT="0" distB="0" distL="0" distR="0" wp14:anchorId="3AEA51B8">
            <wp:extent cx="3219450" cy="14192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259" w:rsidRPr="00406504" w:rsidRDefault="00E10259" w:rsidP="0040650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06504">
        <w:rPr>
          <w:b/>
          <w:bCs/>
          <w:sz w:val="24"/>
          <w:szCs w:val="24"/>
        </w:rPr>
        <w:t>¿Se utilizan los drones en el ámbito Minero?</w:t>
      </w:r>
    </w:p>
    <w:p w:rsidR="00406504" w:rsidRPr="00963A20" w:rsidRDefault="00A15510" w:rsidP="00406504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La popularidad del uso de los drones ha llegado al sector minero y su uso es cada vez más común, convirtiéndose en uno de los elementos más indispensables para las canteras y minas a cielo abierto.</w:t>
      </w:r>
    </w:p>
    <w:p w:rsidR="00406504" w:rsidRPr="00963A20" w:rsidRDefault="00406504" w:rsidP="00406504">
      <w:pPr>
        <w:pStyle w:val="Prrafodelista"/>
        <w:rPr>
          <w:b/>
          <w:bCs/>
          <w:color w:val="002060"/>
          <w:sz w:val="24"/>
          <w:szCs w:val="24"/>
        </w:rPr>
      </w:pPr>
    </w:p>
    <w:p w:rsidR="00E10259" w:rsidRPr="00406504" w:rsidRDefault="00E10259" w:rsidP="0040650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06504">
        <w:rPr>
          <w:b/>
          <w:bCs/>
          <w:sz w:val="24"/>
          <w:szCs w:val="24"/>
        </w:rPr>
        <w:t>¿Cuáles son las ventajas de las Tics?</w:t>
      </w:r>
    </w:p>
    <w:p w:rsidR="00406504" w:rsidRPr="00963A20" w:rsidRDefault="00406504" w:rsidP="00406504">
      <w:pPr>
        <w:pStyle w:val="Prrafodelista"/>
        <w:numPr>
          <w:ilvl w:val="0"/>
          <w:numId w:val="5"/>
        </w:numPr>
        <w:rPr>
          <w:b/>
          <w:bCs/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Facilita los permisos de la información </w:t>
      </w:r>
    </w:p>
    <w:p w:rsidR="00406504" w:rsidRPr="00963A20" w:rsidRDefault="00406504" w:rsidP="00406504">
      <w:pPr>
        <w:pStyle w:val="Prrafodelista"/>
        <w:numPr>
          <w:ilvl w:val="0"/>
          <w:numId w:val="5"/>
        </w:numPr>
        <w:rPr>
          <w:b/>
          <w:bCs/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Favorece la conexión en la red de diferentes centros educativos, ampliando la noción de la comunidad</w:t>
      </w:r>
    </w:p>
    <w:p w:rsidR="00406504" w:rsidRPr="00963A20" w:rsidRDefault="00406504" w:rsidP="00406504">
      <w:pPr>
        <w:pStyle w:val="Prrafodelista"/>
        <w:numPr>
          <w:ilvl w:val="0"/>
          <w:numId w:val="5"/>
        </w:numPr>
        <w:rPr>
          <w:b/>
          <w:bCs/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Promueven nuevas formas de pensamiento </w:t>
      </w:r>
    </w:p>
    <w:p w:rsidR="00406504" w:rsidRPr="00963A20" w:rsidRDefault="00406504" w:rsidP="00406504">
      <w:pPr>
        <w:pStyle w:val="Prrafodelista"/>
        <w:numPr>
          <w:ilvl w:val="0"/>
          <w:numId w:val="5"/>
        </w:numPr>
        <w:rPr>
          <w:b/>
          <w:bCs/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 xml:space="preserve">Favorece el principio de la construcción colaborativa del conocimiento </w:t>
      </w:r>
    </w:p>
    <w:p w:rsidR="00E10259" w:rsidRPr="00406504" w:rsidRDefault="00E10259" w:rsidP="0040650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406504">
        <w:rPr>
          <w:b/>
          <w:bCs/>
          <w:sz w:val="24"/>
          <w:szCs w:val="24"/>
        </w:rPr>
        <w:t>¿Qué ventajas tienen utilizar los drones en la minería?</w:t>
      </w:r>
    </w:p>
    <w:p w:rsidR="00406504" w:rsidRDefault="00A15510" w:rsidP="00406504">
      <w:pPr>
        <w:pStyle w:val="Prrafodelista"/>
        <w:rPr>
          <w:color w:val="002060"/>
          <w:sz w:val="24"/>
          <w:szCs w:val="24"/>
        </w:rPr>
      </w:pPr>
      <w:r w:rsidRPr="00963A20">
        <w:rPr>
          <w:color w:val="002060"/>
          <w:sz w:val="24"/>
          <w:szCs w:val="24"/>
        </w:rPr>
        <w:t>El potencial de los drones en minería se utiliza para mejorar la eficiencia y reducir los costos en los levantamientos de proyectos mineros. Alguna de las aplicaciones más comunes de esta tecnología incluye: Mapeo de ubicaciones e instalaciones, prospección de grandes áreas, exploración, ubicación de grandes volúmenes, seguimiento de equipos entre otros</w:t>
      </w:r>
    </w:p>
    <w:p w:rsidR="00282AE3" w:rsidRPr="00963A20" w:rsidRDefault="00282AE3" w:rsidP="00406504">
      <w:pPr>
        <w:pStyle w:val="Prrafodelista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</w:rPr>
        <w:drawing>
          <wp:inline distT="0" distB="0" distL="0" distR="0" wp14:anchorId="534BC50F">
            <wp:extent cx="2857500" cy="1600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2AE3" w:rsidRPr="00963A20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3C" w:rsidRDefault="00846C3C" w:rsidP="00282AE3">
      <w:pPr>
        <w:spacing w:after="0" w:line="240" w:lineRule="auto"/>
      </w:pPr>
      <w:r>
        <w:separator/>
      </w:r>
    </w:p>
  </w:endnote>
  <w:endnote w:type="continuationSeparator" w:id="0">
    <w:p w:rsidR="00846C3C" w:rsidRDefault="00846C3C" w:rsidP="0028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E3" w:rsidRDefault="00282AE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282AE3" w:rsidRDefault="00282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3C" w:rsidRDefault="00846C3C" w:rsidP="00282AE3">
      <w:pPr>
        <w:spacing w:after="0" w:line="240" w:lineRule="auto"/>
      </w:pPr>
      <w:r>
        <w:separator/>
      </w:r>
    </w:p>
  </w:footnote>
  <w:footnote w:type="continuationSeparator" w:id="0">
    <w:p w:rsidR="00846C3C" w:rsidRDefault="00846C3C" w:rsidP="0028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E3" w:rsidRDefault="00282AE3">
    <w:pPr>
      <w:pStyle w:val="Encabezado"/>
    </w:pPr>
    <w:r>
      <w:t>Javier Santander</w:t>
    </w:r>
    <w:r>
      <w:ptab w:relativeTo="margin" w:alignment="center" w:leader="none"/>
    </w:r>
    <w:r>
      <w:t>TIC</w:t>
    </w:r>
    <w:r>
      <w:ptab w:relativeTo="margin" w:alignment="right" w:leader="none"/>
    </w:r>
    <w:r>
      <w:t>Maximiliano Castillo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93B77"/>
    <w:multiLevelType w:val="hybridMultilevel"/>
    <w:tmpl w:val="0AE6905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12046"/>
    <w:multiLevelType w:val="hybridMultilevel"/>
    <w:tmpl w:val="8C425C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7B5570"/>
    <w:multiLevelType w:val="hybridMultilevel"/>
    <w:tmpl w:val="074E87A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4046F1"/>
    <w:multiLevelType w:val="hybridMultilevel"/>
    <w:tmpl w:val="7FFED89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ED0A04"/>
    <w:multiLevelType w:val="hybridMultilevel"/>
    <w:tmpl w:val="66CAE5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59"/>
    <w:rsid w:val="00172282"/>
    <w:rsid w:val="00282AE3"/>
    <w:rsid w:val="00406504"/>
    <w:rsid w:val="00496941"/>
    <w:rsid w:val="00601A48"/>
    <w:rsid w:val="0075150C"/>
    <w:rsid w:val="00846C3C"/>
    <w:rsid w:val="00963A20"/>
    <w:rsid w:val="00A15510"/>
    <w:rsid w:val="00A96427"/>
    <w:rsid w:val="00E1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C1C66"/>
  <w15:chartTrackingRefBased/>
  <w15:docId w15:val="{9B209C63-6E16-48C0-A1B4-2F8E5ECA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9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2A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2AE3"/>
  </w:style>
  <w:style w:type="paragraph" w:styleId="Piedepgina">
    <w:name w:val="footer"/>
    <w:basedOn w:val="Normal"/>
    <w:link w:val="PiedepginaCar"/>
    <w:uiPriority w:val="99"/>
    <w:unhideWhenUsed/>
    <w:rsid w:val="00282A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EC49-F7ED-425B-9842-1B4763BE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SANTANDER</dc:creator>
  <cp:keywords/>
  <dc:description/>
  <cp:lastModifiedBy>SANTANDER</cp:lastModifiedBy>
  <cp:revision>2</cp:revision>
  <dcterms:created xsi:type="dcterms:W3CDTF">2022-05-15T18:55:00Z</dcterms:created>
  <dcterms:modified xsi:type="dcterms:W3CDTF">2022-05-15T22:08:00Z</dcterms:modified>
</cp:coreProperties>
</file>