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F2" w:rsidRDefault="007F737F" w:rsidP="007F737F">
      <w:pPr>
        <w:rPr>
          <w:color w:val="000000" w:themeColor="text1"/>
          <w:sz w:val="56"/>
          <w:szCs w:val="56"/>
        </w:rPr>
      </w:pPr>
      <w:r>
        <w:rPr>
          <w:color w:val="FF0000"/>
          <w:sz w:val="56"/>
          <w:szCs w:val="56"/>
        </w:rPr>
        <w:t xml:space="preserve">TRABAJO PRACTICO DE BIOLOGIA         </w:t>
      </w:r>
      <w:r>
        <w:rPr>
          <w:color w:val="000000" w:themeColor="text1"/>
          <w:sz w:val="56"/>
          <w:szCs w:val="56"/>
        </w:rPr>
        <w:t>3B      N y A: Juan Cruz Tejada Naranjo</w:t>
      </w:r>
    </w:p>
    <w:p w:rsidR="007F737F" w:rsidRDefault="007F737F" w:rsidP="007F737F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1-Leer las paginas 169 hasta la172 y responda</w:t>
      </w:r>
    </w:p>
    <w:p w:rsidR="007F737F" w:rsidRDefault="007F737F" w:rsidP="007F737F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A-¿Qué san las neuronas? Nombre sus partes y funciones. ¿</w:t>
      </w:r>
      <w:proofErr w:type="gramStart"/>
      <w:r>
        <w:rPr>
          <w:color w:val="000000" w:themeColor="text1"/>
          <w:sz w:val="28"/>
          <w:szCs w:val="28"/>
        </w:rPr>
        <w:t>cómo</w:t>
      </w:r>
      <w:proofErr w:type="gramEnd"/>
      <w:r>
        <w:rPr>
          <w:color w:val="000000" w:themeColor="text1"/>
          <w:sz w:val="28"/>
          <w:szCs w:val="28"/>
        </w:rPr>
        <w:t xml:space="preserve"> se clasifican?</w:t>
      </w:r>
    </w:p>
    <w:p w:rsidR="007F737F" w:rsidRDefault="007F737F" w:rsidP="007F737F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B-Diferencias entre neuronas y ganglios </w:t>
      </w:r>
    </w:p>
    <w:p w:rsidR="007F737F" w:rsidRDefault="007F737F" w:rsidP="007F737F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C- Explique las etapas de la generación del impulso nervioso de las neuronas </w:t>
      </w:r>
    </w:p>
    <w:p w:rsidR="007F737F" w:rsidRDefault="007F737F" w:rsidP="007F737F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D-¿Cómo se llama en estimulo que recibe </w:t>
      </w:r>
      <w:r w:rsidR="00B82747">
        <w:rPr>
          <w:color w:val="000000" w:themeColor="text1"/>
          <w:sz w:val="28"/>
          <w:szCs w:val="28"/>
        </w:rPr>
        <w:t>las neuronas y que no producen potenciales de acción?</w:t>
      </w:r>
    </w:p>
    <w:p w:rsidR="00B82747" w:rsidRDefault="00B82747" w:rsidP="007F737F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E-Explique la ley del todo o nada</w:t>
      </w:r>
    </w:p>
    <w:p w:rsidR="00B82747" w:rsidRDefault="00B82747" w:rsidP="007F737F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F-¿Qué son las síntesis y que tipos de síntesis hay? Explique cada uno y grafique el proceso de síntesis</w:t>
      </w:r>
    </w:p>
    <w:p w:rsidR="00B82747" w:rsidRDefault="00B82747" w:rsidP="007F737F">
      <w:pPr>
        <w:spacing w:line="240" w:lineRule="auto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RESPUESTAS</w:t>
      </w:r>
    </w:p>
    <w:p w:rsidR="00B82747" w:rsidRPr="00BA45C1" w:rsidRDefault="00B82747" w:rsidP="00B82747">
      <w:pPr>
        <w:spacing w:line="240" w:lineRule="auto"/>
        <w:ind w:left="60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A-Las funciones son</w:t>
      </w:r>
    </w:p>
    <w:p w:rsidR="00B82747" w:rsidRPr="00BA45C1" w:rsidRDefault="00B82747" w:rsidP="00B82747">
      <w:pPr>
        <w:pStyle w:val="Prrafodelista"/>
        <w:numPr>
          <w:ilvl w:val="0"/>
          <w:numId w:val="2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Recibir la información sensorial del mundo exterior</w:t>
      </w:r>
    </w:p>
    <w:p w:rsidR="00B82747" w:rsidRPr="00BA45C1" w:rsidRDefault="003F4712" w:rsidP="00B82747">
      <w:pPr>
        <w:pStyle w:val="Prrafodelista"/>
        <w:numPr>
          <w:ilvl w:val="0"/>
          <w:numId w:val="2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Enviar señales a diferentes partes del organismo</w:t>
      </w:r>
    </w:p>
    <w:p w:rsidR="003F4712" w:rsidRPr="00BA45C1" w:rsidRDefault="003F4712" w:rsidP="00B82747">
      <w:pPr>
        <w:pStyle w:val="Prrafodelista"/>
        <w:numPr>
          <w:ilvl w:val="0"/>
          <w:numId w:val="2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Transforma y transmite las señales eléctricas en cada fase de esos procesos</w:t>
      </w:r>
    </w:p>
    <w:p w:rsidR="003F4712" w:rsidRPr="00BA45C1" w:rsidRDefault="003F4712" w:rsidP="003F471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Las etapas son</w:t>
      </w:r>
    </w:p>
    <w:p w:rsidR="003F4712" w:rsidRPr="00BA45C1" w:rsidRDefault="003F4712" w:rsidP="0053734F">
      <w:pPr>
        <w:pStyle w:val="Prrafodelista"/>
        <w:numPr>
          <w:ilvl w:val="0"/>
          <w:numId w:val="3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 xml:space="preserve">El </w:t>
      </w:r>
      <w:r w:rsidR="0053734F" w:rsidRPr="00BA45C1">
        <w:rPr>
          <w:color w:val="000000" w:themeColor="text1"/>
          <w:sz w:val="28"/>
          <w:szCs w:val="28"/>
        </w:rPr>
        <w:t>cuerpo celular, llamado también como soma o pericarión</w:t>
      </w:r>
    </w:p>
    <w:p w:rsidR="0053734F" w:rsidRPr="00BA45C1" w:rsidRDefault="0053734F" w:rsidP="003F4712">
      <w:pPr>
        <w:pStyle w:val="Prrafodelista"/>
        <w:numPr>
          <w:ilvl w:val="0"/>
          <w:numId w:val="3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Las dendritas</w:t>
      </w:r>
    </w:p>
    <w:p w:rsidR="0053734F" w:rsidRPr="00BA45C1" w:rsidRDefault="0053734F" w:rsidP="003F4712">
      <w:pPr>
        <w:pStyle w:val="Prrafodelista"/>
        <w:numPr>
          <w:ilvl w:val="0"/>
          <w:numId w:val="3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El axón</w:t>
      </w:r>
    </w:p>
    <w:p w:rsidR="0053734F" w:rsidRPr="00BA45C1" w:rsidRDefault="0053734F" w:rsidP="003F4712">
      <w:pPr>
        <w:pStyle w:val="Prrafodelista"/>
        <w:numPr>
          <w:ilvl w:val="0"/>
          <w:numId w:val="3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Las t</w:t>
      </w:r>
      <w:r w:rsidR="00B86492" w:rsidRPr="00BA45C1">
        <w:rPr>
          <w:color w:val="000000" w:themeColor="text1"/>
          <w:sz w:val="28"/>
          <w:szCs w:val="28"/>
        </w:rPr>
        <w:t>erminales de axonicos o sinápticos</w:t>
      </w:r>
    </w:p>
    <w:p w:rsidR="00B86492" w:rsidRPr="00BA45C1" w:rsidRDefault="00B86492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 xml:space="preserve">La clasificación morfológica se divide en 4 tipos </w:t>
      </w:r>
    </w:p>
    <w:p w:rsidR="00B86492" w:rsidRPr="00BA45C1" w:rsidRDefault="00B86492" w:rsidP="00B86492">
      <w:pPr>
        <w:pStyle w:val="Prrafodelista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Neuronas multipolares</w:t>
      </w:r>
    </w:p>
    <w:p w:rsidR="00B86492" w:rsidRPr="00BA45C1" w:rsidRDefault="00B86492" w:rsidP="00B86492">
      <w:pPr>
        <w:pStyle w:val="Prrafodelista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lastRenderedPageBreak/>
        <w:t xml:space="preserve">Neuronas bipolares </w:t>
      </w:r>
    </w:p>
    <w:p w:rsidR="00B86492" w:rsidRPr="00BA45C1" w:rsidRDefault="00B86492" w:rsidP="00B86492">
      <w:pPr>
        <w:pStyle w:val="Prrafodelista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 xml:space="preserve">Neuronas unipolares </w:t>
      </w:r>
    </w:p>
    <w:p w:rsidR="00B86492" w:rsidRPr="00BA45C1" w:rsidRDefault="00B86492" w:rsidP="00B86492">
      <w:pPr>
        <w:pStyle w:val="Prrafodelista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Neuronas pseudoinipolares</w:t>
      </w:r>
    </w:p>
    <w:p w:rsidR="00B86492" w:rsidRPr="00BA45C1" w:rsidRDefault="00B86492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B-La diferencia entre ganglios y nervios es que los ganglios están formados por un conjunto de somas neurológicos, mientras que los nervios se componen de fibras nerviosas</w:t>
      </w:r>
    </w:p>
    <w:p w:rsidR="00B86492" w:rsidRPr="00BA45C1" w:rsidRDefault="00B86492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C-</w:t>
      </w:r>
      <w:r w:rsidR="00346E90" w:rsidRPr="00BA45C1">
        <w:rPr>
          <w:color w:val="000000" w:themeColor="text1"/>
          <w:sz w:val="28"/>
          <w:szCs w:val="28"/>
        </w:rPr>
        <w:t>la despolarización se transmite a lo largo de toda la membrana hasta llegar a la terminación del axón, donde el impulso nervioso tiene que saltar a la neurona siguiente</w:t>
      </w:r>
    </w:p>
    <w:p w:rsidR="00346E90" w:rsidRPr="00BA45C1" w:rsidRDefault="00346E90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La excitación neuronal se produce mediante un flujo de partículas cargadas a través de la membrana, lo cual genera una corriente eléctrica de modo que depende de la existencia de distintas concentraciones de iones a ambos lados de la membrana celular y de la capacidad de transporte activo a través de estas membranas</w:t>
      </w:r>
    </w:p>
    <w:p w:rsidR="00346E90" w:rsidRPr="00BA45C1" w:rsidRDefault="00346E90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 xml:space="preserve">El concepto de </w:t>
      </w:r>
      <w:proofErr w:type="spellStart"/>
      <w:r w:rsidRPr="00BA45C1">
        <w:rPr>
          <w:color w:val="000000" w:themeColor="text1"/>
          <w:sz w:val="28"/>
          <w:szCs w:val="28"/>
        </w:rPr>
        <w:t>repolarización</w:t>
      </w:r>
      <w:proofErr w:type="spellEnd"/>
      <w:r w:rsidRPr="00BA45C1">
        <w:rPr>
          <w:color w:val="000000" w:themeColor="text1"/>
          <w:sz w:val="28"/>
          <w:szCs w:val="28"/>
        </w:rPr>
        <w:t xml:space="preserve">, en definitiva, se asocia a la recuperación de la carga iónica natural por parte de una célula. En el caso de las neuronas, el impulso eléctrico puede generar tres clases de respuesta: polarización, despolarización y </w:t>
      </w:r>
      <w:proofErr w:type="spellStart"/>
      <w:r w:rsidRPr="00BA45C1">
        <w:rPr>
          <w:color w:val="000000" w:themeColor="text1"/>
          <w:sz w:val="28"/>
          <w:szCs w:val="28"/>
        </w:rPr>
        <w:t>repolarización</w:t>
      </w:r>
      <w:proofErr w:type="spellEnd"/>
      <w:r w:rsidRPr="00BA45C1">
        <w:rPr>
          <w:color w:val="000000" w:themeColor="text1"/>
          <w:sz w:val="28"/>
          <w:szCs w:val="28"/>
        </w:rPr>
        <w:t>.</w:t>
      </w:r>
    </w:p>
    <w:p w:rsidR="00B86492" w:rsidRPr="00BA45C1" w:rsidRDefault="00346E90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D-A través de las neuronas se transmiten señales eléctricas denominadas impulsos nerviosos. Estos impulsos nerviosos viajan por toda la neurona comenzando por las dendritas hasta llegar a los botones terminales, que se pueden conectar con otra neurona, fibras musculares o glándulas</w:t>
      </w:r>
    </w:p>
    <w:p w:rsidR="00346E90" w:rsidRPr="00BA45C1" w:rsidRDefault="00346E90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Un potencial de acción viaja a lo largo del axón y provoca la liberación de neurotransmisor en la sinapsis. El potencial de acción y la consiguiente liberación del transmisor permiten que la neurona se comunique con otras neuronas.</w:t>
      </w:r>
    </w:p>
    <w:p w:rsidR="00346E90" w:rsidRPr="00BA45C1" w:rsidRDefault="00BA45C1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color w:val="000000" w:themeColor="text1"/>
          <w:sz w:val="28"/>
          <w:szCs w:val="28"/>
        </w:rPr>
        <w:t>E-axón. Del todo o nada. Esta ley postula que un potencial de acción se da o no se da; una vez se desencadene, se transmite a lo largo del axón hasta su extremo. Además siempre conserva el mismo tamaño, sin crecer o disminuir.</w:t>
      </w:r>
    </w:p>
    <w:p w:rsidR="00BA45C1" w:rsidRDefault="00BA45C1" w:rsidP="00B86492">
      <w:pPr>
        <w:spacing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F-La sinapsis eléctrica posee una transmisión bidireccional de los potenciales de acción, en cambio la sinapsis química solo posee la comunicación correccional. En la sinapsis eléctrica hay una </w:t>
      </w:r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lastRenderedPageBreak/>
        <w:t>sincronización en la actividad neuronal, lo cual hace posible una acción coordinada entre ellas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y los tipos de sinapsis son 2</w:t>
      </w:r>
    </w:p>
    <w:p w:rsidR="00BA45C1" w:rsidRDefault="00BA45C1" w:rsidP="00B86492">
      <w:pPr>
        <w:spacing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La sinapsis eléctrica </w:t>
      </w:r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se </w:t>
      </w:r>
      <w:proofErr w:type="gramStart"/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t>encuentran</w:t>
      </w:r>
      <w:proofErr w:type="gramEnd"/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en el sistema nervioso central, en el tejido muscular liso y cardíaco y en los tejidos neuroendocrinos. En las sinapsis eléctricas las células están separadas por una fisura sináptica de 2-4 </w:t>
      </w:r>
      <w:proofErr w:type="spellStart"/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t>nm</w:t>
      </w:r>
      <w:proofErr w:type="spellEnd"/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t>, por lo tanto tan estrecha que se puede considerar un espacio virtual.</w:t>
      </w:r>
    </w:p>
    <w:p w:rsidR="00BA45C1" w:rsidRPr="00BA45C1" w:rsidRDefault="00BA45C1" w:rsidP="00B86492">
      <w:pPr>
        <w:spacing w:line="240" w:lineRule="auto"/>
        <w:rPr>
          <w:color w:val="000000" w:themeColor="text1"/>
          <w:sz w:val="28"/>
          <w:szCs w:val="28"/>
        </w:rPr>
      </w:pPr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La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sinapsis química </w:t>
      </w:r>
      <w:r w:rsidRPr="00BA45C1">
        <w:rPr>
          <w:rFonts w:ascii="Arial" w:hAnsi="Arial" w:cs="Arial"/>
          <w:color w:val="202124"/>
          <w:sz w:val="28"/>
          <w:szCs w:val="28"/>
          <w:shd w:val="clear" w:color="auto" w:fill="FFFFFF"/>
        </w:rPr>
        <w:t>es el sitio en que células vecinas se comunican entre sí a través de mensajes químicos, los neurotransmisores.</w:t>
      </w:r>
      <w:bookmarkStart w:id="0" w:name="_GoBack"/>
      <w:bookmarkEnd w:id="0"/>
    </w:p>
    <w:sectPr w:rsidR="00BA45C1" w:rsidRPr="00BA45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B0D"/>
    <w:multiLevelType w:val="hybridMultilevel"/>
    <w:tmpl w:val="AD10A8F0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9A2018"/>
    <w:multiLevelType w:val="hybridMultilevel"/>
    <w:tmpl w:val="D9DC7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C5879"/>
    <w:multiLevelType w:val="hybridMultilevel"/>
    <w:tmpl w:val="A0566B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36742"/>
    <w:multiLevelType w:val="hybridMultilevel"/>
    <w:tmpl w:val="5060F7C6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7F"/>
    <w:rsid w:val="00346E90"/>
    <w:rsid w:val="003F4712"/>
    <w:rsid w:val="0053734F"/>
    <w:rsid w:val="007F737F"/>
    <w:rsid w:val="008433F2"/>
    <w:rsid w:val="00B82747"/>
    <w:rsid w:val="00B86492"/>
    <w:rsid w:val="00B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2022-05-18T14:38:00Z</dcterms:created>
  <dcterms:modified xsi:type="dcterms:W3CDTF">2022-05-18T15:44:00Z</dcterms:modified>
</cp:coreProperties>
</file>