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A982" w14:textId="55FC7408" w:rsidR="005A7A9F" w:rsidRPr="00E210C8" w:rsidRDefault="00C133E6" w:rsidP="00F44AB4">
      <w:pPr>
        <w:jc w:val="center"/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TRICOMONIASIS</w:t>
      </w:r>
    </w:p>
    <w:p w14:paraId="529046A8" w14:textId="084E7011" w:rsidR="00F44AB4" w:rsidRPr="00E210C8" w:rsidRDefault="00F44AB4" w:rsidP="00F44AB4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Características</w:t>
      </w:r>
    </w:p>
    <w:p w14:paraId="42622DDC" w14:textId="77777777" w:rsidR="00F44AB4" w:rsidRPr="00E210C8" w:rsidRDefault="00F44AB4" w:rsidP="00F44AB4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ES"/>
        </w:rPr>
        <w:t>Es la enfermedad de transmisión sexual curable más común.</w:t>
      </w:r>
    </w:p>
    <w:p w14:paraId="4B8632DA" w14:textId="77777777" w:rsidR="00F44AB4" w:rsidRPr="00E210C8" w:rsidRDefault="00F44AB4" w:rsidP="00F44AB4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ES"/>
        </w:rPr>
        <w:t xml:space="preserve">La tricomoniasis generalmente se transmite: </w:t>
      </w:r>
    </w:p>
    <w:p w14:paraId="7659BE8B" w14:textId="0EA05D9B" w:rsidR="00F44AB4" w:rsidRPr="00E210C8" w:rsidRDefault="00F44AB4" w:rsidP="00F44AB4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ES"/>
        </w:rPr>
        <w:t>- Durante el sexo vaginal</w:t>
      </w:r>
      <w:r w:rsidR="00CE60E8">
        <w:rPr>
          <w:sz w:val="24"/>
          <w:szCs w:val="24"/>
          <w:lang w:val="es-ES"/>
        </w:rPr>
        <w:t>, muy rara vez es sexo anal u oral</w:t>
      </w:r>
    </w:p>
    <w:p w14:paraId="6BEFC32B" w14:textId="003F3AB1" w:rsidR="00F44AB4" w:rsidRPr="00E210C8" w:rsidRDefault="00F44AB4" w:rsidP="00F44AB4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ES"/>
        </w:rPr>
        <w:t>- Por el contacto entre dos vulvas</w:t>
      </w:r>
      <w:r w:rsidR="00CE60E8">
        <w:rPr>
          <w:sz w:val="24"/>
          <w:szCs w:val="24"/>
          <w:lang w:val="es-ES"/>
        </w:rPr>
        <w:t xml:space="preserve"> o dos penes que el fluido haya ingresado por la uretra.</w:t>
      </w:r>
    </w:p>
    <w:p w14:paraId="681F3F61" w14:textId="50E49C01" w:rsidR="00F44AB4" w:rsidRPr="00E210C8" w:rsidRDefault="00F44AB4" w:rsidP="00F44AB4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ES"/>
        </w:rPr>
        <w:t>- Contacto</w:t>
      </w:r>
      <w:r w:rsidR="00CE60E8">
        <w:rPr>
          <w:sz w:val="24"/>
          <w:szCs w:val="24"/>
          <w:lang w:val="es-ES"/>
        </w:rPr>
        <w:t xml:space="preserve"> de tus manos con fluido infectados y luego tocar</w:t>
      </w:r>
      <w:r w:rsidRPr="00E210C8">
        <w:rPr>
          <w:sz w:val="24"/>
          <w:szCs w:val="24"/>
          <w:lang w:val="es-ES"/>
        </w:rPr>
        <w:t xml:space="preserve"> tus genitales o de tu pareja sexual </w:t>
      </w:r>
    </w:p>
    <w:p w14:paraId="589DB6D4" w14:textId="459DE686" w:rsidR="001E1544" w:rsidRDefault="00F44AB4" w:rsidP="00F44AB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 xml:space="preserve">- Alrededor de 7 de cada 10 personas con tricomoniasis no tienen señales de infección. </w:t>
      </w:r>
    </w:p>
    <w:p w14:paraId="55A18BBA" w14:textId="7BBA8C8E" w:rsidR="008F32B0" w:rsidRPr="00E210C8" w:rsidRDefault="008F32B0" w:rsidP="00F44AB4">
      <w:pPr>
        <w:rPr>
          <w:sz w:val="24"/>
          <w:szCs w:val="24"/>
          <w:lang w:val="es-AR"/>
        </w:rPr>
      </w:pPr>
      <w:r>
        <w:rPr>
          <w:sz w:val="24"/>
          <w:szCs w:val="24"/>
          <w:lang w:val="es-ES"/>
        </w:rPr>
        <w:t>Contagios:</w:t>
      </w:r>
      <w:r w:rsidRPr="008F32B0">
        <w:t xml:space="preserve"> </w:t>
      </w:r>
      <w:r w:rsidRPr="008F32B0">
        <w:rPr>
          <w:sz w:val="24"/>
          <w:szCs w:val="24"/>
          <w:lang w:val="es-ES"/>
        </w:rPr>
        <w:t>en el mundo, se estiman cifras de hasta 170 millones de casos por año.</w:t>
      </w:r>
    </w:p>
    <w:p w14:paraId="039303BF" w14:textId="757702B3" w:rsidR="001E1544" w:rsidRPr="00E210C8" w:rsidRDefault="001E1544" w:rsidP="00F44AB4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NOXA</w:t>
      </w:r>
    </w:p>
    <w:p w14:paraId="71AF89A1" w14:textId="46AD32C2" w:rsidR="001E1544" w:rsidRPr="00E210C8" w:rsidRDefault="001E1544" w:rsidP="00F44AB4">
      <w:pPr>
        <w:rPr>
          <w:sz w:val="24"/>
          <w:szCs w:val="24"/>
          <w:lang w:val="es-ES"/>
        </w:rPr>
      </w:pPr>
      <w:r w:rsidRPr="00CE60E8">
        <w:rPr>
          <w:b/>
          <w:bCs/>
          <w:sz w:val="24"/>
          <w:szCs w:val="24"/>
          <w:lang w:val="es-ES"/>
        </w:rPr>
        <w:t>Parásito protozoario</w:t>
      </w:r>
      <w:r w:rsidR="00A07E7E" w:rsidRPr="00E210C8">
        <w:rPr>
          <w:sz w:val="24"/>
          <w:szCs w:val="24"/>
          <w:lang w:val="es-ES"/>
        </w:rPr>
        <w:t xml:space="preserve"> (pertenece al reino protista</w:t>
      </w:r>
      <w:r w:rsidR="00E210C8">
        <w:rPr>
          <w:sz w:val="24"/>
          <w:szCs w:val="24"/>
          <w:lang w:val="es-ES"/>
        </w:rPr>
        <w:t xml:space="preserve"> que comprende al conjunto de organismos eucariotas, poseen núcleo celular, que no son animales, plantas u hongos</w:t>
      </w:r>
      <w:r w:rsidR="00A07E7E" w:rsidRPr="00E210C8">
        <w:rPr>
          <w:sz w:val="24"/>
          <w:szCs w:val="24"/>
          <w:lang w:val="es-ES"/>
        </w:rPr>
        <w:t>, es unicelular de célula eucariota):</w:t>
      </w:r>
      <w:r w:rsidRPr="00E210C8">
        <w:rPr>
          <w:sz w:val="24"/>
          <w:szCs w:val="24"/>
          <w:lang w:val="es-ES"/>
        </w:rPr>
        <w:t xml:space="preserve"> </w:t>
      </w:r>
      <w:r w:rsidRPr="00CE60E8">
        <w:rPr>
          <w:b/>
          <w:bCs/>
          <w:sz w:val="24"/>
          <w:szCs w:val="24"/>
          <w:lang w:val="es-ES"/>
        </w:rPr>
        <w:t>Trichomonas vaginalis</w:t>
      </w:r>
      <w:r w:rsidR="00F13CB6">
        <w:rPr>
          <w:b/>
          <w:bCs/>
          <w:sz w:val="24"/>
          <w:szCs w:val="24"/>
          <w:lang w:val="es-ES"/>
        </w:rPr>
        <w:t xml:space="preserve"> </w:t>
      </w:r>
      <w:r w:rsidR="00F13CB6" w:rsidRPr="00EE7DAA">
        <w:rPr>
          <w:sz w:val="24"/>
          <w:szCs w:val="24"/>
          <w:lang w:val="es-ES"/>
        </w:rPr>
        <w:t>(10 a 30 um</w:t>
      </w:r>
      <w:r w:rsidR="00EE7DAA" w:rsidRPr="00EE7DAA">
        <w:rPr>
          <w:sz w:val="24"/>
          <w:szCs w:val="24"/>
          <w:lang w:val="es-ES"/>
        </w:rPr>
        <w:t xml:space="preserve"> = </w:t>
      </w:r>
      <w:r w:rsidR="00EE7DAA" w:rsidRPr="00EE7DAA">
        <w:rPr>
          <w:sz w:val="24"/>
          <w:szCs w:val="24"/>
          <w:lang w:val="es-ES"/>
        </w:rPr>
        <w:t>0.00001</w:t>
      </w:r>
      <w:r w:rsidR="00EE7DAA" w:rsidRPr="00EE7DAA">
        <w:rPr>
          <w:sz w:val="24"/>
          <w:szCs w:val="24"/>
          <w:lang w:val="es-ES"/>
        </w:rPr>
        <w:t xml:space="preserve"> m, </w:t>
      </w:r>
      <w:r w:rsidR="00EE7DAA" w:rsidRPr="00EE7DAA">
        <w:rPr>
          <w:sz w:val="24"/>
          <w:szCs w:val="24"/>
          <w:lang w:val="es-ES"/>
        </w:rPr>
        <w:t>0.00003</w:t>
      </w:r>
      <w:r w:rsidR="00EE7DAA" w:rsidRPr="00EE7DAA">
        <w:rPr>
          <w:sz w:val="24"/>
          <w:szCs w:val="24"/>
          <w:lang w:val="es-ES"/>
        </w:rPr>
        <w:t xml:space="preserve"> m)</w:t>
      </w:r>
      <w:r w:rsidR="007F2C82" w:rsidRPr="007F2C82">
        <w:t xml:space="preserve"> </w:t>
      </w:r>
      <w:r w:rsidR="007F2C82">
        <w:t>F</w:t>
      </w:r>
      <w:r w:rsidR="007F2C82" w:rsidRPr="007F2C82">
        <w:rPr>
          <w:sz w:val="24"/>
          <w:szCs w:val="24"/>
          <w:lang w:val="es-ES"/>
        </w:rPr>
        <w:t>ue descrito por primera vez por el bacteriólogo Alfred Francois Donné en 1836</w:t>
      </w:r>
      <w:r w:rsidR="00625DC0">
        <w:rPr>
          <w:sz w:val="24"/>
          <w:szCs w:val="24"/>
          <w:lang w:val="es-ES"/>
        </w:rPr>
        <w:t>. Es piriforme en forma de pera</w:t>
      </w:r>
    </w:p>
    <w:p w14:paraId="6BF99B62" w14:textId="35CFB57A" w:rsidR="001E1544" w:rsidRPr="00E210C8" w:rsidRDefault="001E1544" w:rsidP="001E154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Se encuentra en los fluidos sexuales: Esperma, Líquido preeyaculatorio y Fluidos vaginales.</w:t>
      </w:r>
    </w:p>
    <w:p w14:paraId="3E190572" w14:textId="34324E64" w:rsidR="001E1544" w:rsidRDefault="001E1544" w:rsidP="001E154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 xml:space="preserve">Causa vaginitis (infección </w:t>
      </w:r>
      <w:r w:rsidR="00A07E7E" w:rsidRPr="00E210C8">
        <w:rPr>
          <w:sz w:val="24"/>
          <w:szCs w:val="24"/>
          <w:lang w:val="es-ES"/>
        </w:rPr>
        <w:t xml:space="preserve">o inflamación en la </w:t>
      </w:r>
      <w:r w:rsidRPr="00E210C8">
        <w:rPr>
          <w:sz w:val="24"/>
          <w:szCs w:val="24"/>
          <w:lang w:val="es-ES"/>
        </w:rPr>
        <w:t>vaginal</w:t>
      </w:r>
      <w:r w:rsidR="00A07E7E" w:rsidRPr="00E210C8">
        <w:rPr>
          <w:sz w:val="24"/>
          <w:szCs w:val="24"/>
          <w:lang w:val="es-ES"/>
        </w:rPr>
        <w:t>),</w:t>
      </w:r>
      <w:r w:rsidRPr="00E210C8">
        <w:rPr>
          <w:sz w:val="24"/>
          <w:szCs w:val="24"/>
          <w:lang w:val="es-ES"/>
        </w:rPr>
        <w:t xml:space="preserve"> cervicitis</w:t>
      </w:r>
      <w:r w:rsidR="00A07E7E" w:rsidRPr="00E210C8">
        <w:rPr>
          <w:sz w:val="24"/>
          <w:szCs w:val="24"/>
          <w:lang w:val="es-ES"/>
        </w:rPr>
        <w:t xml:space="preserve"> (inflamación del cuello del útero, el extremo inferior y estrecho del útero que termina en la vagina)</w:t>
      </w:r>
      <w:r w:rsidR="008F32B0">
        <w:rPr>
          <w:sz w:val="24"/>
          <w:szCs w:val="24"/>
          <w:lang w:val="es-ES"/>
        </w:rPr>
        <w:t xml:space="preserve">, </w:t>
      </w:r>
      <w:r w:rsidRPr="00E210C8">
        <w:rPr>
          <w:sz w:val="24"/>
          <w:szCs w:val="24"/>
          <w:lang w:val="es-ES"/>
        </w:rPr>
        <w:t>uretritis</w:t>
      </w:r>
      <w:r w:rsidR="00A07E7E" w:rsidRPr="00E210C8">
        <w:rPr>
          <w:sz w:val="24"/>
          <w:szCs w:val="24"/>
          <w:lang w:val="es-ES"/>
        </w:rPr>
        <w:t xml:space="preserve"> (inflamación en la uretra)</w:t>
      </w:r>
      <w:r w:rsidR="008F32B0">
        <w:rPr>
          <w:sz w:val="24"/>
          <w:szCs w:val="24"/>
          <w:lang w:val="es-ES"/>
        </w:rPr>
        <w:t xml:space="preserve"> y hasta infertilidad</w:t>
      </w:r>
    </w:p>
    <w:p w14:paraId="0DA2DF9B" w14:textId="3BC02CAD" w:rsidR="00CE60E8" w:rsidRDefault="00CE60E8" w:rsidP="001E154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que el parásito sobreviva y se desarrolle óptimamente necesita un PH de 5,5. Una vagina sana tiene un PH de 3,8 a 4,5 y un pene sano tiene un PH de 7 a 8</w:t>
      </w:r>
      <w:r w:rsidR="009A6AAB">
        <w:rPr>
          <w:sz w:val="24"/>
          <w:szCs w:val="24"/>
          <w:lang w:val="es-ES"/>
        </w:rPr>
        <w:t>.</w:t>
      </w:r>
    </w:p>
    <w:p w14:paraId="32E4879C" w14:textId="77777777" w:rsidR="00CE60E8" w:rsidRPr="00E210C8" w:rsidRDefault="00CE60E8" w:rsidP="001E1544">
      <w:pPr>
        <w:rPr>
          <w:sz w:val="24"/>
          <w:szCs w:val="24"/>
          <w:lang w:val="es-ES"/>
        </w:rPr>
      </w:pPr>
    </w:p>
    <w:p w14:paraId="1423F45C" w14:textId="472086EF" w:rsidR="00F44AB4" w:rsidRPr="00E210C8" w:rsidRDefault="00A07E7E" w:rsidP="00F44AB4">
      <w:pPr>
        <w:rPr>
          <w:b/>
          <w:bCs/>
          <w:sz w:val="24"/>
          <w:szCs w:val="24"/>
          <w:lang w:val="es-AR"/>
        </w:rPr>
      </w:pPr>
      <w:r w:rsidRPr="00E210C8">
        <w:rPr>
          <w:b/>
          <w:bCs/>
          <w:sz w:val="24"/>
          <w:szCs w:val="24"/>
          <w:lang w:val="es-ES"/>
        </w:rPr>
        <w:t>Síntomas</w:t>
      </w:r>
    </w:p>
    <w:p w14:paraId="04EABDE3" w14:textId="459F048F" w:rsidR="00F44AB4" w:rsidRPr="00E210C8" w:rsidRDefault="00F44AB4" w:rsidP="00F44AB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Alrededor de 7 de cada 10 personas con tricomoniasis no tienen señales de infección. Cuando la infección está en el pene, hay pocos chances de que cause síntomas.</w:t>
      </w:r>
    </w:p>
    <w:p w14:paraId="007ECCCD" w14:textId="40B26AD6" w:rsidR="00F44AB4" w:rsidRPr="00E210C8" w:rsidRDefault="00F44AB4" w:rsidP="00F44AB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El 70% de los contagiados son asintomáticos. Los síntomas pueden aparecer de 3 a 28 días de la infección.</w:t>
      </w:r>
    </w:p>
    <w:p w14:paraId="17B9603F" w14:textId="0A8147D2" w:rsidR="00F44AB4" w:rsidRPr="00E210C8" w:rsidRDefault="00F44AB4" w:rsidP="00F44AB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Hombres: Picazón o irritación dentro del pene. Ardor después de orinar o eyacular. Secreción del pene</w:t>
      </w:r>
    </w:p>
    <w:p w14:paraId="1CACF2CC" w14:textId="2383BE4E" w:rsidR="001E1544" w:rsidRPr="00E210C8" w:rsidRDefault="001E1544" w:rsidP="001E1544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Mujeres: Picazón, ardor, enrojecimiento o dolor en los genitales. Molestia al orinar. Secreción clara con olor (transparente, blanca, amarillenta o verdosa)</w:t>
      </w:r>
    </w:p>
    <w:p w14:paraId="10288803" w14:textId="44AFEA07" w:rsidR="00A07E7E" w:rsidRPr="00E210C8" w:rsidRDefault="00A07E7E" w:rsidP="001E1544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Tratamiento</w:t>
      </w:r>
    </w:p>
    <w:p w14:paraId="029AC2D2" w14:textId="32D2390B" w:rsidR="00CF4A40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lastRenderedPageBreak/>
        <w:t>El examen para saber si tengo esta enfermedad es simple:</w:t>
      </w:r>
    </w:p>
    <w:p w14:paraId="0630A971" w14:textId="77777777" w:rsidR="00CF4A40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Orinando en un recipiente</w:t>
      </w:r>
    </w:p>
    <w:p w14:paraId="2D9AEFB4" w14:textId="13E0FB8B" w:rsidR="005A48E7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 El médico frota suavemente tus genitales con un hisopo para tomar muestras de tu pene o vagina.</w:t>
      </w:r>
    </w:p>
    <w:p w14:paraId="793C0F26" w14:textId="0957C9BB" w:rsidR="00CF4A40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 xml:space="preserve">Tiene cura, al ser un parasito se combate con antibiótico como el </w:t>
      </w:r>
      <w:r w:rsidRPr="00E210C8">
        <w:rPr>
          <w:b/>
          <w:bCs/>
          <w:sz w:val="24"/>
          <w:szCs w:val="24"/>
          <w:lang w:val="es-ES"/>
        </w:rPr>
        <w:t>metronidazol</w:t>
      </w:r>
      <w:r w:rsidR="00E210C8" w:rsidRPr="00E210C8">
        <w:rPr>
          <w:b/>
          <w:bCs/>
          <w:sz w:val="24"/>
          <w:szCs w:val="24"/>
          <w:lang w:val="es-ES"/>
        </w:rPr>
        <w:t xml:space="preserve"> </w:t>
      </w:r>
      <w:r w:rsidR="00E210C8" w:rsidRPr="00E210C8">
        <w:rPr>
          <w:sz w:val="24"/>
          <w:szCs w:val="24"/>
          <w:lang w:val="es-ES"/>
        </w:rPr>
        <w:t>(</w:t>
      </w:r>
      <w:r w:rsidR="00E210C8" w:rsidRPr="00E210C8">
        <w:rPr>
          <w:sz w:val="24"/>
          <w:szCs w:val="24"/>
          <w:lang w:val="es-ES"/>
        </w:rPr>
        <w:t>Inhibe la síntesis de los ácidos nucleicos y es utilizado para el tratamiento de las infecciones provocadas por protozoarios y bacterias anaeróbicas</w:t>
      </w:r>
      <w:r w:rsidR="00E210C8" w:rsidRPr="00E210C8">
        <w:rPr>
          <w:sz w:val="24"/>
          <w:szCs w:val="24"/>
          <w:lang w:val="es-ES"/>
        </w:rPr>
        <w:t>)</w:t>
      </w:r>
      <w:r w:rsidR="00E210C8" w:rsidRPr="00E210C8">
        <w:rPr>
          <w:sz w:val="24"/>
          <w:szCs w:val="24"/>
          <w:lang w:val="es-ES"/>
        </w:rPr>
        <w:t>.</w:t>
      </w:r>
      <w:r w:rsidRPr="00E210C8">
        <w:rPr>
          <w:sz w:val="24"/>
          <w:szCs w:val="24"/>
          <w:lang w:val="es-ES"/>
        </w:rPr>
        <w:t xml:space="preserve"> y el </w:t>
      </w:r>
      <w:r w:rsidRPr="00E210C8">
        <w:rPr>
          <w:b/>
          <w:bCs/>
          <w:sz w:val="24"/>
          <w:szCs w:val="24"/>
          <w:lang w:val="es-ES"/>
        </w:rPr>
        <w:t>tinidazol</w:t>
      </w:r>
      <w:r w:rsidR="00E210C8" w:rsidRPr="00E210C8">
        <w:rPr>
          <w:b/>
          <w:bCs/>
          <w:sz w:val="24"/>
          <w:szCs w:val="24"/>
          <w:lang w:val="es-ES"/>
        </w:rPr>
        <w:t xml:space="preserve"> </w:t>
      </w:r>
      <w:r w:rsidR="00E210C8" w:rsidRPr="00E210C8">
        <w:rPr>
          <w:sz w:val="24"/>
          <w:szCs w:val="24"/>
          <w:lang w:val="es-ES"/>
        </w:rPr>
        <w:t>(E</w:t>
      </w:r>
      <w:r w:rsidR="00E210C8" w:rsidRPr="00E210C8">
        <w:rPr>
          <w:sz w:val="24"/>
          <w:szCs w:val="24"/>
          <w:lang w:val="es-ES"/>
        </w:rPr>
        <w:t>s un medicamento derivado del nitroimidazol usado como agente antiparasitario, aprobado para infecciones por protozoos como el caso de la tricomoniasis</w:t>
      </w:r>
      <w:r w:rsidR="00E210C8" w:rsidRPr="00E210C8">
        <w:rPr>
          <w:sz w:val="24"/>
          <w:szCs w:val="24"/>
          <w:lang w:val="es-ES"/>
        </w:rPr>
        <w:t>)</w:t>
      </w:r>
      <w:r w:rsidRPr="00E210C8">
        <w:rPr>
          <w:sz w:val="24"/>
          <w:szCs w:val="24"/>
          <w:lang w:val="es-ES"/>
        </w:rPr>
        <w:t>. Normalmente, solo tienes que tomar una dosis del medicamento, es decir, tomas el medicamento solo una vez.</w:t>
      </w:r>
      <w:r w:rsidR="009549A1" w:rsidRPr="00E210C8">
        <w:rPr>
          <w:sz w:val="24"/>
          <w:szCs w:val="24"/>
          <w:lang w:val="es-ES"/>
        </w:rPr>
        <w:t xml:space="preserve"> Durante el tratamiento es recomendable no beber bebidas </w:t>
      </w:r>
      <w:r w:rsidR="00E210C8" w:rsidRPr="00E210C8">
        <w:rPr>
          <w:sz w:val="24"/>
          <w:szCs w:val="24"/>
          <w:lang w:val="es-ES"/>
        </w:rPr>
        <w:t>alcohólicas</w:t>
      </w:r>
      <w:r w:rsidR="009A6AAB">
        <w:rPr>
          <w:sz w:val="24"/>
          <w:szCs w:val="24"/>
          <w:lang w:val="es-ES"/>
        </w:rPr>
        <w:t xml:space="preserve">. El </w:t>
      </w:r>
      <w:r w:rsidR="009A6AAB" w:rsidRPr="009A6AAB">
        <w:rPr>
          <w:sz w:val="24"/>
          <w:szCs w:val="24"/>
          <w:u w:val="single"/>
          <w:lang w:val="es-ES"/>
        </w:rPr>
        <w:t>tinidazol</w:t>
      </w:r>
      <w:r w:rsidR="009A6AAB">
        <w:rPr>
          <w:sz w:val="24"/>
          <w:szCs w:val="24"/>
          <w:lang w:val="es-ES"/>
        </w:rPr>
        <w:t xml:space="preserve"> es 96% más efectivo a comparación del </w:t>
      </w:r>
      <w:r w:rsidR="009A6AAB" w:rsidRPr="009A6AAB">
        <w:rPr>
          <w:sz w:val="24"/>
          <w:szCs w:val="24"/>
          <w:u w:val="single"/>
          <w:lang w:val="es-ES"/>
        </w:rPr>
        <w:t>metronidazol</w:t>
      </w:r>
      <w:r w:rsidR="009A6AAB">
        <w:rPr>
          <w:sz w:val="24"/>
          <w:szCs w:val="24"/>
          <w:lang w:val="es-ES"/>
        </w:rPr>
        <w:t xml:space="preserve"> es de 66,6%.</w:t>
      </w:r>
      <w:r w:rsidR="0014374B" w:rsidRPr="0014374B">
        <w:rPr>
          <w:sz w:val="24"/>
          <w:szCs w:val="24"/>
          <w:lang w:val="es-ES"/>
        </w:rPr>
        <w:t xml:space="preserve"> El </w:t>
      </w:r>
      <w:r w:rsidR="0014374B" w:rsidRPr="0014374B">
        <w:rPr>
          <w:b/>
          <w:bCs/>
          <w:sz w:val="24"/>
          <w:szCs w:val="24"/>
          <w:lang w:val="es-ES"/>
        </w:rPr>
        <w:t xml:space="preserve">tinidazol </w:t>
      </w:r>
      <w:r w:rsidR="0014374B" w:rsidRPr="0014374B">
        <w:rPr>
          <w:sz w:val="24"/>
          <w:szCs w:val="24"/>
          <w:lang w:val="es-ES"/>
        </w:rPr>
        <w:t>pertenece a una clase de medicamentos llamados antimicrobianos. Trabaja al matar los organismos que pueden ocasionar la infección.</w:t>
      </w:r>
    </w:p>
    <w:p w14:paraId="3B71103C" w14:textId="6CCF8E4E" w:rsidR="00A07E7E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Si recibes tratamiento para la tricomoniasis, es muy importante que tus parejas sexuales también lo reciban. En caso de no hacerlo, podrían seguir contagiándose entre ustedes y transmitirla a otras personas.</w:t>
      </w:r>
    </w:p>
    <w:p w14:paraId="12CD70C6" w14:textId="77777777" w:rsidR="00CF4A40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Puede que vuelvas a tener otra infección de tricomoniasis si te expones en el futuro. Así que usa condón y hazte exámenes regularmente.</w:t>
      </w:r>
    </w:p>
    <w:p w14:paraId="6E6C268E" w14:textId="77777777" w:rsidR="00CF4A40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Si no recibes tratamiento para la tricomoniasis puedes contagiar a tu(s) pareja(s) sexual(es), aunque no tengas síntomas.</w:t>
      </w:r>
    </w:p>
    <w:p w14:paraId="71933993" w14:textId="71A23DD1" w:rsidR="00CF4A40" w:rsidRPr="00E210C8" w:rsidRDefault="00CF4A40" w:rsidP="00CF4A40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Además, tener tricomoniasis aumenta tus chances de contagiarte o transmitir otras enfermedades de transmisión sexual. Si tienes tricomoniasis durante el embarazo y no la tratas, puede que tu bebé sea prematuro (que nazca antes de tiempo) o que tenga bajo peso al nacer.</w:t>
      </w:r>
    </w:p>
    <w:p w14:paraId="09C5AF12" w14:textId="496A317F" w:rsidR="001E1544" w:rsidRPr="00E210C8" w:rsidRDefault="00261529" w:rsidP="001E1544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Prevención</w:t>
      </w:r>
    </w:p>
    <w:p w14:paraId="1F68986E" w14:textId="02978A1E" w:rsidR="00261529" w:rsidRPr="00E210C8" w:rsidRDefault="00261529" w:rsidP="00261529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La más recomendada de las prevenciones es la abstención sexual ya que de esta forma tus genitales no tocaran otro fluido que no sea el tuyo.</w:t>
      </w:r>
    </w:p>
    <w:p w14:paraId="74DD2B97" w14:textId="43CCB5D6" w:rsidR="00261529" w:rsidRPr="00E210C8" w:rsidRDefault="00261529" w:rsidP="00261529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La mejor manera de prevenir la tricomoniasis para una persona sexualmente activa es teniendo sexo más seguro. vitar que otra persona tenga contacto con tus fluidos</w:t>
      </w:r>
    </w:p>
    <w:p w14:paraId="09F9B187" w14:textId="0A9A64DD" w:rsidR="00261529" w:rsidRPr="00E210C8" w:rsidRDefault="00261529" w:rsidP="00261529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Usando preservativo durante las relaciones sexuales, ya sea anal, vaginal u oral.</w:t>
      </w:r>
    </w:p>
    <w:p w14:paraId="601C1C19" w14:textId="707C690B" w:rsidR="00261529" w:rsidRPr="00E210C8" w:rsidRDefault="00261529" w:rsidP="00261529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 xml:space="preserve">No se contagia por besarse, compartir ropa de cama o toallas, </w:t>
      </w:r>
      <w:r w:rsidR="009549A1" w:rsidRPr="00E210C8">
        <w:rPr>
          <w:sz w:val="24"/>
          <w:szCs w:val="24"/>
          <w:lang w:val="es-ES"/>
        </w:rPr>
        <w:t xml:space="preserve">compartir platos vasos o </w:t>
      </w:r>
      <w:r w:rsidR="00C133E6" w:rsidRPr="00E210C8">
        <w:rPr>
          <w:sz w:val="24"/>
          <w:szCs w:val="24"/>
          <w:lang w:val="es-ES"/>
        </w:rPr>
        <w:t>cubiertos</w:t>
      </w:r>
      <w:r w:rsidR="009549A1" w:rsidRPr="00E210C8">
        <w:rPr>
          <w:sz w:val="24"/>
          <w:szCs w:val="24"/>
          <w:lang w:val="es-ES"/>
        </w:rPr>
        <w:t>.</w:t>
      </w:r>
    </w:p>
    <w:p w14:paraId="6FD6AEA6" w14:textId="19F706A0" w:rsidR="00C133E6" w:rsidRPr="00E210C8" w:rsidRDefault="00C133E6" w:rsidP="00261529">
      <w:pPr>
        <w:rPr>
          <w:sz w:val="24"/>
          <w:szCs w:val="24"/>
          <w:lang w:val="es-ES"/>
        </w:rPr>
      </w:pPr>
    </w:p>
    <w:p w14:paraId="39D03B0B" w14:textId="2D81F08B" w:rsidR="00C133E6" w:rsidRDefault="00C133E6" w:rsidP="00261529">
      <w:pPr>
        <w:rPr>
          <w:sz w:val="24"/>
          <w:szCs w:val="24"/>
          <w:lang w:val="es-ES"/>
        </w:rPr>
      </w:pPr>
    </w:p>
    <w:p w14:paraId="6CF5D976" w14:textId="77777777" w:rsidR="00321A11" w:rsidRPr="00E210C8" w:rsidRDefault="00321A11" w:rsidP="00261529">
      <w:pPr>
        <w:rPr>
          <w:sz w:val="24"/>
          <w:szCs w:val="24"/>
          <w:lang w:val="es-ES"/>
        </w:rPr>
      </w:pPr>
    </w:p>
    <w:p w14:paraId="3BF0B28F" w14:textId="50FC425A" w:rsidR="00C133E6" w:rsidRPr="00E210C8" w:rsidRDefault="00C133E6" w:rsidP="00C133E6">
      <w:pPr>
        <w:jc w:val="center"/>
        <w:rPr>
          <w:b/>
          <w:bCs/>
          <w:sz w:val="28"/>
          <w:szCs w:val="28"/>
          <w:lang w:val="es-ES"/>
        </w:rPr>
      </w:pPr>
      <w:r w:rsidRPr="00E210C8">
        <w:rPr>
          <w:b/>
          <w:bCs/>
          <w:sz w:val="28"/>
          <w:szCs w:val="28"/>
          <w:lang w:val="es-ES"/>
        </w:rPr>
        <w:lastRenderedPageBreak/>
        <w:t>VASECTOMÍA</w:t>
      </w:r>
    </w:p>
    <w:p w14:paraId="788A62AA" w14:textId="56E1468F" w:rsidR="00C133E6" w:rsidRPr="00E210C8" w:rsidRDefault="00C133E6" w:rsidP="00C133E6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Características</w:t>
      </w:r>
    </w:p>
    <w:p w14:paraId="5B1DAD6E" w14:textId="77777777" w:rsidR="00C133E6" w:rsidRPr="00E210C8" w:rsidRDefault="00C133E6" w:rsidP="00C133E6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 xml:space="preserve">Cirugía para cortar o bloquear los conductos deferentes, son los que llevan los espermatozoides desde los testículos hasta la uretra. </w:t>
      </w:r>
    </w:p>
    <w:p w14:paraId="1C934488" w14:textId="1AFC0C3F" w:rsidR="00C133E6" w:rsidRPr="00E210C8" w:rsidRDefault="00C133E6" w:rsidP="00C133E6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Luego de realizarla no se puede embarazar a una mujer</w:t>
      </w:r>
    </w:p>
    <w:p w14:paraId="58B8DAA4" w14:textId="42327E50" w:rsidR="00C133E6" w:rsidRPr="00E210C8" w:rsidRDefault="00C133E6" w:rsidP="00C133E6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 xml:space="preserve">- Se puede realizar con bisturí o sin bisturí (menos riesgo más rápida </w:t>
      </w:r>
      <w:r w:rsidR="003B16CF" w:rsidRPr="00E210C8">
        <w:rPr>
          <w:sz w:val="24"/>
          <w:szCs w:val="24"/>
          <w:lang w:val="es-ES"/>
        </w:rPr>
        <w:t>recuperación) Palpa los conductos a través del escroto. El cirujano realiza una punción diminuta con unas pinzas afiladas para llegar a los conductos deferentes y los liga o corta.</w:t>
      </w:r>
    </w:p>
    <w:p w14:paraId="46A89920" w14:textId="77777777" w:rsidR="00C133E6" w:rsidRPr="00E210C8" w:rsidRDefault="00C133E6" w:rsidP="00C133E6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Se emplea Anestesia Local</w:t>
      </w:r>
    </w:p>
    <w:p w14:paraId="4D072868" w14:textId="77777777" w:rsidR="00C133E6" w:rsidRPr="00E210C8" w:rsidRDefault="00C133E6" w:rsidP="00C133E6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Efectividad para evitar embarazos casi el 100%</w:t>
      </w:r>
    </w:p>
    <w:p w14:paraId="1B5CC0A8" w14:textId="0D5415D8" w:rsidR="00C133E6" w:rsidRPr="00E210C8" w:rsidRDefault="00C133E6" w:rsidP="00C133E6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Sigues eyaculando</w:t>
      </w:r>
      <w:r w:rsidR="003B16CF" w:rsidRPr="00E210C8">
        <w:rPr>
          <w:sz w:val="24"/>
          <w:szCs w:val="24"/>
          <w:lang w:val="es-ES"/>
        </w:rPr>
        <w:t xml:space="preserve">. Dejas de eyacular luego de 3 meses o primeras 20 a 30 eyaculaciones para limpiar todos los conductos </w:t>
      </w:r>
    </w:p>
    <w:p w14:paraId="3D73328E" w14:textId="77777777" w:rsidR="003B16CF" w:rsidRPr="00E210C8" w:rsidRDefault="003B16CF" w:rsidP="00C133E6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Adquisición</w:t>
      </w:r>
    </w:p>
    <w:p w14:paraId="4AF1FCD1" w14:textId="77777777" w:rsidR="003B16CF" w:rsidRPr="00E210C8" w:rsidRDefault="003B16CF" w:rsidP="003B16CF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. Se adquiere yendo a un urólogo, para una asesoría previa, preparación y programación para el procedimiento.</w:t>
      </w:r>
    </w:p>
    <w:p w14:paraId="00772D92" w14:textId="77777777" w:rsidR="003B16CF" w:rsidRPr="00E210C8" w:rsidRDefault="003B16CF" w:rsidP="003B16CF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. Se realiza en un centro de salud u hospitales preparados</w:t>
      </w:r>
    </w:p>
    <w:p w14:paraId="6DD6AB99" w14:textId="6111EFC1" w:rsidR="003B16CF" w:rsidRPr="00E210C8" w:rsidRDefault="003B16CF" w:rsidP="003B16CF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Muchos médicos recomiendan a la gente joven no realizara y utilizar métodos anticonceptivos por si en un futuro deciden ser padres, pero la decisión es de uno mismo</w:t>
      </w:r>
    </w:p>
    <w:p w14:paraId="0827A3BF" w14:textId="07836D50" w:rsidR="004A47E5" w:rsidRPr="00E210C8" w:rsidRDefault="004A47E5" w:rsidP="003B16CF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Modo de Uso</w:t>
      </w:r>
    </w:p>
    <w:p w14:paraId="5805444B" w14:textId="55660817" w:rsidR="004A47E5" w:rsidRPr="00E210C8" w:rsidRDefault="004A47E5" w:rsidP="003B16CF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No tiene modo de uso, muchas personas sin haberse informado antes creen que es a través de un interruptor, este interruptor si existe y es un nuevo método anticonceptivo que le está poco a poco haciendo la competencia a la vasectomía.</w:t>
      </w:r>
    </w:p>
    <w:p w14:paraId="46513F22" w14:textId="5F75EC3D" w:rsidR="004A47E5" w:rsidRPr="00E210C8" w:rsidRDefault="004A47E5" w:rsidP="003B16CF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Ventajas:</w:t>
      </w:r>
    </w:p>
    <w:p w14:paraId="4F442236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Método anticonceptivo completamente seguro y eficaz.</w:t>
      </w:r>
    </w:p>
    <w:p w14:paraId="03E13F8C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Intervención quirúrgica muy sencilla sin hospitalización.</w:t>
      </w:r>
    </w:p>
    <w:p w14:paraId="734F8DBC" w14:textId="5CC48373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No afecta a la libido (deseo sexual) ni a las relaciones sexuales</w:t>
      </w:r>
    </w:p>
    <w:p w14:paraId="4DFD681F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No es necesaria la revisión médica. Excepto los controles previos a la cirugía.</w:t>
      </w:r>
    </w:p>
    <w:p w14:paraId="0D904CCC" w14:textId="4970345E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Es más barato que la ligadura de trompas. En 2018 la vasectomía costaba $15000 y la ligadura $50000</w:t>
      </w:r>
    </w:p>
    <w:p w14:paraId="73DEF849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Puede seguir experimentando orgasmos, eyaculaciones y puede disfrutar al 100% de las relaciones sexuales.</w:t>
      </w:r>
    </w:p>
    <w:p w14:paraId="49F4D4E6" w14:textId="2F6B7C0B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lastRenderedPageBreak/>
        <w:t>- No causa cáncer de próstata. El riego está, pero luego de hacerse la cirugía la probabilidad no aumenta</w:t>
      </w:r>
    </w:p>
    <w:p w14:paraId="017D7034" w14:textId="64F66175" w:rsidR="004A47E5" w:rsidRPr="00E210C8" w:rsidRDefault="004A47E5" w:rsidP="004A47E5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Desventajas:</w:t>
      </w:r>
    </w:p>
    <w:p w14:paraId="73E3C603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No previene de las infecciones o enfermedades de transmisión sexual</w:t>
      </w:r>
    </w:p>
    <w:p w14:paraId="0430657E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Es permanente en algunos casos</w:t>
      </w:r>
    </w:p>
    <w:p w14:paraId="4FB244C0" w14:textId="77777777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Su efecto no es inmediato</w:t>
      </w:r>
    </w:p>
    <w:p w14:paraId="5B05A8A2" w14:textId="6C27A284" w:rsidR="004A47E5" w:rsidRPr="00E210C8" w:rsidRDefault="004A47E5" w:rsidP="004A47E5">
      <w:pPr>
        <w:rPr>
          <w:sz w:val="24"/>
          <w:szCs w:val="24"/>
          <w:lang w:val="es-ES"/>
        </w:rPr>
      </w:pPr>
      <w:r w:rsidRPr="00E210C8">
        <w:rPr>
          <w:sz w:val="24"/>
          <w:szCs w:val="24"/>
          <w:lang w:val="es-ES"/>
        </w:rPr>
        <w:t>- Puede tener ciertos efectos secundarios</w:t>
      </w:r>
      <w:r w:rsidR="00742B6D" w:rsidRPr="00E210C8">
        <w:rPr>
          <w:sz w:val="24"/>
          <w:szCs w:val="24"/>
          <w:lang w:val="es-ES"/>
        </w:rPr>
        <w:t>. Aparición de infecciones, generalmente leves, dolor, hinchazón en la zona o hematomas. Estos suelen desaparecer en unos días, por lo que si permanecen más tiempo se deberá consultar con el urólogo.</w:t>
      </w:r>
    </w:p>
    <w:p w14:paraId="3AC3DCFC" w14:textId="2BB41F41" w:rsidR="00742B6D" w:rsidRPr="00E210C8" w:rsidRDefault="00742B6D" w:rsidP="004A47E5">
      <w:pPr>
        <w:rPr>
          <w:b/>
          <w:bCs/>
          <w:sz w:val="24"/>
          <w:szCs w:val="24"/>
          <w:lang w:val="es-ES"/>
        </w:rPr>
      </w:pPr>
      <w:r w:rsidRPr="00E210C8">
        <w:rPr>
          <w:b/>
          <w:bCs/>
          <w:sz w:val="24"/>
          <w:szCs w:val="24"/>
          <w:lang w:val="es-ES"/>
        </w:rPr>
        <w:t>VASOVASOSTOMIA</w:t>
      </w:r>
    </w:p>
    <w:p w14:paraId="6B72ECAA" w14:textId="77777777" w:rsidR="00742B6D" w:rsidRPr="00E210C8" w:rsidRDefault="00742B6D" w:rsidP="00742B6D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AR"/>
        </w:rPr>
        <w:t>Procedimiento de microcirugía, se reconstruyen los conductos deferentes para tratar de recanalizar los espermatozoides para su salida desde los testículos hacia el glande</w:t>
      </w:r>
    </w:p>
    <w:p w14:paraId="18878165" w14:textId="4B88EB6E" w:rsidR="00742B16" w:rsidRPr="00E210C8" w:rsidRDefault="00742B16" w:rsidP="00742B16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AR"/>
        </w:rPr>
        <w:t>Puede ser exitosa, pero su resultado siempre va a depender del tiempo que haya pasado entre la vasectomía (más años, más difíciles de revertir) y el momento de su reversión.</w:t>
      </w:r>
    </w:p>
    <w:p w14:paraId="5EBCB7DF" w14:textId="6E39A060" w:rsidR="00742B16" w:rsidRPr="00E210C8" w:rsidRDefault="00742B16" w:rsidP="00742B16">
      <w:pPr>
        <w:rPr>
          <w:sz w:val="24"/>
          <w:szCs w:val="24"/>
          <w:lang w:val="es-AR"/>
        </w:rPr>
      </w:pPr>
      <w:r w:rsidRPr="00E210C8">
        <w:rPr>
          <w:sz w:val="24"/>
          <w:szCs w:val="24"/>
          <w:lang w:val="es-AR"/>
        </w:rPr>
        <w:t>Sutura la capa interna (mucosa), sutura la capa externa (muscular)</w:t>
      </w:r>
      <w:r w:rsidR="003146B2">
        <w:rPr>
          <w:sz w:val="24"/>
          <w:szCs w:val="24"/>
          <w:lang w:val="es-AR"/>
        </w:rPr>
        <w:t>. E</w:t>
      </w:r>
      <w:r w:rsidR="003146B2" w:rsidRPr="003146B2">
        <w:rPr>
          <w:sz w:val="24"/>
          <w:szCs w:val="24"/>
          <w:lang w:val="es-AR"/>
        </w:rPr>
        <w:t>n un período de entre 1 y 5 años tras la vasectomía, tiene un 94% de probabilidad de volver a ser fértiles. Los que lo hacen entre 5 y 10 años después, un 86%.</w:t>
      </w:r>
    </w:p>
    <w:p w14:paraId="304D0359" w14:textId="77777777" w:rsidR="003B16CF" w:rsidRPr="00E210C8" w:rsidRDefault="003B16CF" w:rsidP="003B16CF">
      <w:pPr>
        <w:rPr>
          <w:sz w:val="24"/>
          <w:szCs w:val="24"/>
          <w:lang w:val="es-ES"/>
        </w:rPr>
      </w:pPr>
    </w:p>
    <w:sectPr w:rsidR="003B16CF" w:rsidRPr="00E210C8" w:rsidSect="00C133E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B4"/>
    <w:rsid w:val="0014374B"/>
    <w:rsid w:val="001E1544"/>
    <w:rsid w:val="00261529"/>
    <w:rsid w:val="003146B2"/>
    <w:rsid w:val="00321A11"/>
    <w:rsid w:val="00391708"/>
    <w:rsid w:val="003B16CF"/>
    <w:rsid w:val="00466245"/>
    <w:rsid w:val="004A47E5"/>
    <w:rsid w:val="005A48E7"/>
    <w:rsid w:val="005A7A9F"/>
    <w:rsid w:val="00625DC0"/>
    <w:rsid w:val="006C2897"/>
    <w:rsid w:val="00742B16"/>
    <w:rsid w:val="00742B6D"/>
    <w:rsid w:val="007F2C82"/>
    <w:rsid w:val="008F32B0"/>
    <w:rsid w:val="009549A1"/>
    <w:rsid w:val="009A6AAB"/>
    <w:rsid w:val="00A07E7E"/>
    <w:rsid w:val="00C133E6"/>
    <w:rsid w:val="00CE60E8"/>
    <w:rsid w:val="00CF4A40"/>
    <w:rsid w:val="00E210C8"/>
    <w:rsid w:val="00EE7DAA"/>
    <w:rsid w:val="00F13CB6"/>
    <w:rsid w:val="00F4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E58F"/>
  <w15:chartTrackingRefBased/>
  <w15:docId w15:val="{53A14404-5121-49C4-9A6B-45E91C48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2022-05-11T22:32:00Z</dcterms:created>
  <dcterms:modified xsi:type="dcterms:W3CDTF">2022-05-15T15:33:00Z</dcterms:modified>
</cp:coreProperties>
</file>