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ACTIVIDAD DEL 19/05</w:t>
      </w:r>
    </w:p>
    <w:p w:rsidR="003120A4" w:rsidRDefault="00FE2CD7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NyA: José Maria Narvaez Paez </w:t>
      </w:r>
    </w:p>
    <w:p w:rsidR="00FE2CD7" w:rsidRDefault="00FE2CD7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Curso: 5 A </w:t>
      </w:r>
    </w:p>
    <w:p w:rsidR="003120A4" w:rsidRDefault="00AD2513" w:rsidP="00C62299">
      <w:pPr>
        <w:rPr>
          <w:rFonts w:ascii="Arial" w:hAnsi="Arial" w:cs="Arial"/>
        </w:rPr>
      </w:pPr>
      <w:r>
        <w:rPr>
          <w:rFonts w:ascii="Arial" w:hAnsi="Arial" w:cs="Arial"/>
        </w:rPr>
        <w:t>Fecha:1</w:t>
      </w:r>
      <w:r w:rsidR="00992B35">
        <w:rPr>
          <w:rFonts w:ascii="Arial" w:hAnsi="Arial" w:cs="Arial"/>
        </w:rPr>
        <w:t>9/</w:t>
      </w:r>
      <w:r>
        <w:rPr>
          <w:rFonts w:ascii="Arial" w:hAnsi="Arial" w:cs="Arial"/>
        </w:rPr>
        <w:t>05</w:t>
      </w:r>
    </w:p>
    <w:p w:rsidR="00926ED7" w:rsidRDefault="00926ED7" w:rsidP="00C62299">
      <w:pPr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1- ¿Qué escritores resaltan el papel del lector? 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>2- ¿Por qué la literatura nos ayuda a ser libres?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3- La literatura anticipa los hechos. ¿Quién lo afirma? 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4- ¿En qué se diferencia la literatura del periodismo? 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>5- ¿Qué brindan los libros?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>6- La literatura logra originalidad cuando plantea la problemática del hombre a nivel universal, es decir, común a todos. ¿Quién afirma esto?</w:t>
      </w:r>
    </w:p>
    <w:p w:rsidR="003120A4" w:rsidRDefault="003120A4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7- ¿Cuál es la característica que mejor define a la literatura según Vargas LLosa? </w:t>
      </w:r>
    </w:p>
    <w:p w:rsidR="00926ED7" w:rsidRDefault="00926ED7" w:rsidP="00C62299">
      <w:pPr>
        <w:rPr>
          <w:rFonts w:ascii="Arial" w:hAnsi="Arial" w:cs="Arial"/>
        </w:rPr>
      </w:pPr>
      <w:r>
        <w:rPr>
          <w:rFonts w:ascii="Arial" w:hAnsi="Arial" w:cs="Arial"/>
        </w:rPr>
        <w:t>Respuestas:</w:t>
      </w:r>
    </w:p>
    <w:p w:rsidR="00926ED7" w:rsidRDefault="00926ED7" w:rsidP="00C62299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E4797">
        <w:rPr>
          <w:rFonts w:ascii="Arial" w:hAnsi="Arial" w:cs="Arial"/>
        </w:rPr>
        <w:t xml:space="preserve"> Los autores que resaltan el papel del lector son:</w:t>
      </w:r>
      <w:r w:rsidR="00700676">
        <w:rPr>
          <w:rFonts w:ascii="Arial" w:hAnsi="Arial" w:cs="Arial"/>
        </w:rPr>
        <w:t xml:space="preserve"> </w:t>
      </w:r>
      <w:r w:rsidR="0016203B">
        <w:rPr>
          <w:rFonts w:ascii="Arial" w:hAnsi="Arial" w:cs="Arial"/>
        </w:rPr>
        <w:t xml:space="preserve">Jorge Luis Borges, </w:t>
      </w:r>
      <w:r w:rsidR="00E03258">
        <w:rPr>
          <w:rFonts w:ascii="Arial" w:hAnsi="Arial" w:cs="Arial"/>
        </w:rPr>
        <w:t>Tomas Eloy Martínez</w:t>
      </w:r>
      <w:r w:rsidR="001947CD">
        <w:rPr>
          <w:rFonts w:ascii="Arial" w:hAnsi="Arial" w:cs="Arial"/>
        </w:rPr>
        <w:t xml:space="preserve">, </w:t>
      </w:r>
      <w:r w:rsidR="00C17933">
        <w:rPr>
          <w:rFonts w:ascii="Arial" w:hAnsi="Arial" w:cs="Arial"/>
        </w:rPr>
        <w:t xml:space="preserve">Santiago </w:t>
      </w:r>
      <w:r w:rsidR="005F02FA">
        <w:rPr>
          <w:rFonts w:ascii="Arial" w:hAnsi="Arial" w:cs="Arial"/>
        </w:rPr>
        <w:t xml:space="preserve">Kovadloff, </w:t>
      </w:r>
      <w:r w:rsidR="002D5B0E">
        <w:rPr>
          <w:rFonts w:ascii="Arial" w:hAnsi="Arial" w:cs="Arial"/>
        </w:rPr>
        <w:t xml:space="preserve">Abelardo Castillo </w:t>
      </w:r>
      <w:r w:rsidR="003E7582">
        <w:rPr>
          <w:rFonts w:ascii="Arial" w:hAnsi="Arial" w:cs="Arial"/>
        </w:rPr>
        <w:t xml:space="preserve">, </w:t>
      </w:r>
      <w:r w:rsidR="006F3785">
        <w:rPr>
          <w:rFonts w:ascii="Arial" w:hAnsi="Arial" w:cs="Arial"/>
        </w:rPr>
        <w:t xml:space="preserve">Rafael </w:t>
      </w:r>
      <w:r w:rsidR="00E60749">
        <w:rPr>
          <w:rFonts w:ascii="Arial" w:hAnsi="Arial" w:cs="Arial"/>
        </w:rPr>
        <w:t xml:space="preserve">Chirbes, </w:t>
      </w:r>
      <w:r w:rsidR="00CB1583">
        <w:rPr>
          <w:rFonts w:ascii="Arial" w:hAnsi="Arial" w:cs="Arial"/>
        </w:rPr>
        <w:t>Alberto Manguel</w:t>
      </w:r>
      <w:r w:rsidR="00F327CA">
        <w:rPr>
          <w:rFonts w:ascii="Arial" w:hAnsi="Arial" w:cs="Arial"/>
        </w:rPr>
        <w:t xml:space="preserve">, Manuela </w:t>
      </w:r>
      <w:r w:rsidR="0089576F">
        <w:rPr>
          <w:rFonts w:ascii="Arial" w:hAnsi="Arial" w:cs="Arial"/>
        </w:rPr>
        <w:t>Fingueret</w:t>
      </w:r>
      <w:r w:rsidR="00414B64">
        <w:rPr>
          <w:rFonts w:ascii="Arial" w:hAnsi="Arial" w:cs="Arial"/>
        </w:rPr>
        <w:t>, Alicia Steimberg.</w:t>
      </w:r>
    </w:p>
    <w:p w:rsidR="0089576F" w:rsidRDefault="0089576F" w:rsidP="00C6229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15897">
        <w:rPr>
          <w:rFonts w:ascii="Arial" w:hAnsi="Arial" w:cs="Arial"/>
        </w:rPr>
        <w:t xml:space="preserve"> Nos ayuda a ser</w:t>
      </w:r>
      <w:r w:rsidR="00795B83">
        <w:rPr>
          <w:rFonts w:ascii="Arial" w:hAnsi="Arial" w:cs="Arial"/>
        </w:rPr>
        <w:t xml:space="preserve"> libres porque la literatura nos da la capacidad de poder </w:t>
      </w:r>
      <w:r w:rsidR="00FB6725">
        <w:rPr>
          <w:rFonts w:ascii="Arial" w:hAnsi="Arial" w:cs="Arial"/>
        </w:rPr>
        <w:t>expresarnos m</w:t>
      </w:r>
      <w:r w:rsidR="00C12C25">
        <w:rPr>
          <w:rFonts w:ascii="Arial" w:hAnsi="Arial" w:cs="Arial"/>
        </w:rPr>
        <w:t xml:space="preserve">ejor ante </w:t>
      </w:r>
      <w:r w:rsidR="001B7B96">
        <w:rPr>
          <w:rFonts w:ascii="Arial" w:hAnsi="Arial" w:cs="Arial"/>
        </w:rPr>
        <w:t xml:space="preserve">los sentimientos </w:t>
      </w:r>
    </w:p>
    <w:p w:rsidR="00E31DC0" w:rsidRDefault="00E31DC0" w:rsidP="00C62299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45715">
        <w:rPr>
          <w:rFonts w:ascii="Arial" w:hAnsi="Arial" w:cs="Arial"/>
        </w:rPr>
        <w:t xml:space="preserve"> </w:t>
      </w:r>
      <w:r w:rsidR="00E76396">
        <w:rPr>
          <w:rFonts w:ascii="Arial" w:hAnsi="Arial" w:cs="Arial"/>
        </w:rPr>
        <w:t xml:space="preserve">Lo afirma </w:t>
      </w:r>
      <w:r w:rsidR="00745715">
        <w:rPr>
          <w:rFonts w:ascii="Arial" w:hAnsi="Arial" w:cs="Arial"/>
        </w:rPr>
        <w:t xml:space="preserve">Alberto Manguel </w:t>
      </w:r>
    </w:p>
    <w:p w:rsidR="00C1681D" w:rsidRDefault="00C1681D" w:rsidP="00C622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r w:rsidR="00B76D80">
        <w:rPr>
          <w:rFonts w:ascii="Arial" w:hAnsi="Arial" w:cs="Arial"/>
        </w:rPr>
        <w:t xml:space="preserve">La literatura sería un espacio donde nos podemos expresar libremente sobre cualquier tema encambio el periodismo es un espacio en el cual tenemos que </w:t>
      </w:r>
      <w:r w:rsidR="006A5B9E">
        <w:rPr>
          <w:rFonts w:ascii="Arial" w:hAnsi="Arial" w:cs="Arial"/>
        </w:rPr>
        <w:t>responder las preguntas que nos hacen y aveces no tenemos tanta libertad de expresión.</w:t>
      </w:r>
    </w:p>
    <w:p w:rsidR="00E11D6A" w:rsidRDefault="00E11D6A" w:rsidP="00C62299">
      <w:pPr>
        <w:rPr>
          <w:rFonts w:ascii="Arial" w:hAnsi="Arial" w:cs="Arial"/>
        </w:rPr>
      </w:pPr>
      <w:r>
        <w:rPr>
          <w:rFonts w:ascii="Arial" w:hAnsi="Arial" w:cs="Arial"/>
        </w:rPr>
        <w:t>5 Los libros nos brindan un espacio dond</w:t>
      </w:r>
      <w:r w:rsidR="000131D2">
        <w:rPr>
          <w:rFonts w:ascii="Arial" w:hAnsi="Arial" w:cs="Arial"/>
        </w:rPr>
        <w:t xml:space="preserve">e se puede encontrar placer, sueños, </w:t>
      </w:r>
      <w:r w:rsidR="00834AC0">
        <w:rPr>
          <w:rFonts w:ascii="Arial" w:hAnsi="Arial" w:cs="Arial"/>
        </w:rPr>
        <w:t>ideas , relatos y memorias.</w:t>
      </w:r>
    </w:p>
    <w:p w:rsidR="00834AC0" w:rsidRDefault="00834AC0" w:rsidP="00C6229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07B3C">
        <w:rPr>
          <w:rFonts w:ascii="Arial" w:hAnsi="Arial" w:cs="Arial"/>
        </w:rPr>
        <w:t xml:space="preserve"> </w:t>
      </w:r>
      <w:r w:rsidR="00E76396">
        <w:rPr>
          <w:rFonts w:ascii="Arial" w:hAnsi="Arial" w:cs="Arial"/>
        </w:rPr>
        <w:t xml:space="preserve">Lo afirma </w:t>
      </w:r>
      <w:r w:rsidR="00607B3C">
        <w:rPr>
          <w:rFonts w:ascii="Arial" w:hAnsi="Arial" w:cs="Arial"/>
        </w:rPr>
        <w:t xml:space="preserve">Tomas Eloy </w:t>
      </w:r>
      <w:r w:rsidR="00A83AAB">
        <w:rPr>
          <w:rFonts w:ascii="Arial" w:hAnsi="Arial" w:cs="Arial"/>
        </w:rPr>
        <w:t xml:space="preserve">Martínez </w:t>
      </w:r>
    </w:p>
    <w:p w:rsidR="00A83AAB" w:rsidRPr="002B2910" w:rsidRDefault="00A83AAB" w:rsidP="00C6229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7 La característica que mejor define a la literatura es </w:t>
      </w:r>
      <w:r w:rsidR="00ED5119">
        <w:rPr>
          <w:rFonts w:ascii="Arial" w:hAnsi="Arial" w:cs="Arial"/>
        </w:rPr>
        <w:t xml:space="preserve">la de que nunca será conformista </w:t>
      </w:r>
    </w:p>
    <w:p w:rsidR="002759D2" w:rsidRDefault="002759D2"/>
    <w:sectPr w:rsidR="002759D2" w:rsidSect="007611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D2"/>
    <w:rsid w:val="000131D2"/>
    <w:rsid w:val="0016203B"/>
    <w:rsid w:val="001947CD"/>
    <w:rsid w:val="001B7B96"/>
    <w:rsid w:val="002759D2"/>
    <w:rsid w:val="002B2910"/>
    <w:rsid w:val="002D2EBD"/>
    <w:rsid w:val="002D5B0E"/>
    <w:rsid w:val="003120A4"/>
    <w:rsid w:val="003E7582"/>
    <w:rsid w:val="00410727"/>
    <w:rsid w:val="00414B64"/>
    <w:rsid w:val="004815BB"/>
    <w:rsid w:val="005E70D1"/>
    <w:rsid w:val="005F02FA"/>
    <w:rsid w:val="00607B3C"/>
    <w:rsid w:val="006A5B9E"/>
    <w:rsid w:val="006F3785"/>
    <w:rsid w:val="00700676"/>
    <w:rsid w:val="00745715"/>
    <w:rsid w:val="00795B83"/>
    <w:rsid w:val="00834AC0"/>
    <w:rsid w:val="0089576F"/>
    <w:rsid w:val="008E4797"/>
    <w:rsid w:val="00902FF2"/>
    <w:rsid w:val="00926ED7"/>
    <w:rsid w:val="00992B35"/>
    <w:rsid w:val="00A83AAB"/>
    <w:rsid w:val="00AD2513"/>
    <w:rsid w:val="00AF4B84"/>
    <w:rsid w:val="00B76D80"/>
    <w:rsid w:val="00C12C25"/>
    <w:rsid w:val="00C1681D"/>
    <w:rsid w:val="00C17933"/>
    <w:rsid w:val="00CB1583"/>
    <w:rsid w:val="00CC4D3E"/>
    <w:rsid w:val="00E03258"/>
    <w:rsid w:val="00E11D6A"/>
    <w:rsid w:val="00E15897"/>
    <w:rsid w:val="00E31DC0"/>
    <w:rsid w:val="00E60749"/>
    <w:rsid w:val="00E76396"/>
    <w:rsid w:val="00ED5119"/>
    <w:rsid w:val="00F204E4"/>
    <w:rsid w:val="00F327CA"/>
    <w:rsid w:val="00FB672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17613"/>
  <w15:chartTrackingRefBased/>
  <w15:docId w15:val="{C6162C58-A095-7546-AEAD-2B57C9E5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2022-05-19T13:08:00Z</dcterms:created>
  <dcterms:modified xsi:type="dcterms:W3CDTF">2022-05-19T13:08:00Z</dcterms:modified>
</cp:coreProperties>
</file>