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772E9" w14:textId="77777777" w:rsidR="00C5151D" w:rsidRPr="00C5151D" w:rsidRDefault="00C5151D" w:rsidP="00C5151D">
      <w:pPr>
        <w:rPr>
          <w:sz w:val="28"/>
          <w:szCs w:val="28"/>
        </w:rPr>
      </w:pPr>
      <w:proofErr w:type="spellStart"/>
      <w:r w:rsidRPr="00C5151D">
        <w:rPr>
          <w:sz w:val="28"/>
          <w:szCs w:val="28"/>
        </w:rPr>
        <w:t>These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days</w:t>
      </w:r>
      <w:proofErr w:type="spellEnd"/>
      <w:r w:rsidRPr="00C5151D">
        <w:rPr>
          <w:sz w:val="28"/>
          <w:szCs w:val="28"/>
        </w:rPr>
        <w:t xml:space="preserve"> I </w:t>
      </w:r>
      <w:proofErr w:type="spellStart"/>
      <w:r w:rsidRPr="00C5151D">
        <w:rPr>
          <w:sz w:val="28"/>
          <w:szCs w:val="28"/>
        </w:rPr>
        <w:t>was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thinking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if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it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was</w:t>
      </w:r>
      <w:proofErr w:type="spellEnd"/>
      <w:r w:rsidRPr="00C5151D">
        <w:rPr>
          <w:sz w:val="28"/>
          <w:szCs w:val="28"/>
        </w:rPr>
        <w:t xml:space="preserve"> a </w:t>
      </w:r>
      <w:proofErr w:type="spellStart"/>
      <w:r w:rsidRPr="00C5151D">
        <w:rPr>
          <w:sz w:val="28"/>
          <w:szCs w:val="28"/>
        </w:rPr>
        <w:t>good</w:t>
      </w:r>
      <w:proofErr w:type="spellEnd"/>
      <w:r w:rsidRPr="00C5151D">
        <w:rPr>
          <w:sz w:val="28"/>
          <w:szCs w:val="28"/>
        </w:rPr>
        <w:t xml:space="preserve"> idea </w:t>
      </w:r>
      <w:proofErr w:type="spellStart"/>
      <w:r w:rsidRPr="00C5151D">
        <w:rPr>
          <w:sz w:val="28"/>
          <w:szCs w:val="28"/>
        </w:rPr>
        <w:t>to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go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live</w:t>
      </w:r>
      <w:proofErr w:type="spellEnd"/>
      <w:r w:rsidRPr="00C5151D">
        <w:rPr>
          <w:sz w:val="28"/>
          <w:szCs w:val="28"/>
        </w:rPr>
        <w:t xml:space="preserve"> in </w:t>
      </w:r>
      <w:proofErr w:type="spellStart"/>
      <w:r w:rsidRPr="00C5151D">
        <w:rPr>
          <w:sz w:val="28"/>
          <w:szCs w:val="28"/>
        </w:rPr>
        <w:t>another</w:t>
      </w:r>
      <w:proofErr w:type="spellEnd"/>
      <w:r w:rsidRPr="00C5151D">
        <w:rPr>
          <w:sz w:val="28"/>
          <w:szCs w:val="28"/>
        </w:rPr>
        <w:t xml:space="preserve"> country and I </w:t>
      </w:r>
      <w:proofErr w:type="spellStart"/>
      <w:r w:rsidRPr="00C5151D">
        <w:rPr>
          <w:sz w:val="28"/>
          <w:szCs w:val="28"/>
        </w:rPr>
        <w:t>think</w:t>
      </w:r>
      <w:proofErr w:type="spellEnd"/>
      <w:r w:rsidRPr="00C5151D">
        <w:rPr>
          <w:sz w:val="28"/>
          <w:szCs w:val="28"/>
        </w:rPr>
        <w:t xml:space="preserve"> I </w:t>
      </w:r>
      <w:proofErr w:type="spellStart"/>
      <w:r w:rsidRPr="00C5151D">
        <w:rPr>
          <w:sz w:val="28"/>
          <w:szCs w:val="28"/>
        </w:rPr>
        <w:t>found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the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answer</w:t>
      </w:r>
      <w:proofErr w:type="spellEnd"/>
      <w:r w:rsidRPr="00C5151D">
        <w:rPr>
          <w:sz w:val="28"/>
          <w:szCs w:val="28"/>
        </w:rPr>
        <w:t>.</w:t>
      </w:r>
    </w:p>
    <w:p w14:paraId="23000400" w14:textId="77777777" w:rsidR="00C5151D" w:rsidRPr="00C5151D" w:rsidRDefault="00C5151D" w:rsidP="00C5151D">
      <w:pPr>
        <w:rPr>
          <w:sz w:val="28"/>
          <w:szCs w:val="28"/>
        </w:rPr>
      </w:pPr>
      <w:proofErr w:type="spellStart"/>
      <w:r w:rsidRPr="00C5151D">
        <w:rPr>
          <w:sz w:val="28"/>
          <w:szCs w:val="28"/>
        </w:rPr>
        <w:t>The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most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common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reason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would</w:t>
      </w:r>
      <w:proofErr w:type="spellEnd"/>
      <w:r w:rsidRPr="00C5151D">
        <w:rPr>
          <w:sz w:val="28"/>
          <w:szCs w:val="28"/>
        </w:rPr>
        <w:t xml:space="preserve"> be </w:t>
      </w:r>
      <w:proofErr w:type="spellStart"/>
      <w:r w:rsidRPr="00C5151D">
        <w:rPr>
          <w:sz w:val="28"/>
          <w:szCs w:val="28"/>
        </w:rPr>
        <w:t>for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study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or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work</w:t>
      </w:r>
      <w:proofErr w:type="spellEnd"/>
      <w:r w:rsidRPr="00C5151D">
        <w:rPr>
          <w:sz w:val="28"/>
          <w:szCs w:val="28"/>
        </w:rPr>
        <w:t xml:space="preserve">, </w:t>
      </w:r>
      <w:proofErr w:type="spellStart"/>
      <w:r w:rsidRPr="00C5151D">
        <w:rPr>
          <w:sz w:val="28"/>
          <w:szCs w:val="28"/>
        </w:rPr>
        <w:t>but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on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other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occasions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it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could</w:t>
      </w:r>
      <w:proofErr w:type="spellEnd"/>
      <w:r w:rsidRPr="00C5151D">
        <w:rPr>
          <w:sz w:val="28"/>
          <w:szCs w:val="28"/>
        </w:rPr>
        <w:t xml:space="preserve"> be </w:t>
      </w:r>
      <w:proofErr w:type="spellStart"/>
      <w:r w:rsidRPr="00C5151D">
        <w:rPr>
          <w:sz w:val="28"/>
          <w:szCs w:val="28"/>
        </w:rPr>
        <w:t>due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to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family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problems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or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simply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looking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for</w:t>
      </w:r>
      <w:proofErr w:type="spellEnd"/>
      <w:r w:rsidRPr="00C5151D">
        <w:rPr>
          <w:sz w:val="28"/>
          <w:szCs w:val="28"/>
        </w:rPr>
        <w:t xml:space="preserve"> a new </w:t>
      </w:r>
      <w:proofErr w:type="spellStart"/>
      <w:r w:rsidRPr="00C5151D">
        <w:rPr>
          <w:sz w:val="28"/>
          <w:szCs w:val="28"/>
        </w:rPr>
        <w:t>life</w:t>
      </w:r>
      <w:proofErr w:type="spellEnd"/>
      <w:r w:rsidRPr="00C5151D">
        <w:rPr>
          <w:sz w:val="28"/>
          <w:szCs w:val="28"/>
        </w:rPr>
        <w:t xml:space="preserve">. </w:t>
      </w:r>
      <w:proofErr w:type="spellStart"/>
      <w:r w:rsidRPr="00C5151D">
        <w:rPr>
          <w:sz w:val="28"/>
          <w:szCs w:val="28"/>
        </w:rPr>
        <w:t>this</w:t>
      </w:r>
      <w:proofErr w:type="spellEnd"/>
      <w:r w:rsidRPr="00C5151D">
        <w:rPr>
          <w:sz w:val="28"/>
          <w:szCs w:val="28"/>
        </w:rPr>
        <w:t xml:space="preserve"> has </w:t>
      </w:r>
      <w:proofErr w:type="spellStart"/>
      <w:r w:rsidRPr="00C5151D">
        <w:rPr>
          <w:sz w:val="28"/>
          <w:szCs w:val="28"/>
        </w:rPr>
        <w:t>good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things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for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example</w:t>
      </w:r>
      <w:proofErr w:type="spellEnd"/>
      <w:r w:rsidRPr="00C5151D">
        <w:rPr>
          <w:sz w:val="28"/>
          <w:szCs w:val="28"/>
        </w:rPr>
        <w:t xml:space="preserve">: </w:t>
      </w:r>
      <w:proofErr w:type="spellStart"/>
      <w:r w:rsidRPr="00C5151D">
        <w:rPr>
          <w:sz w:val="28"/>
          <w:szCs w:val="28"/>
        </w:rPr>
        <w:t>if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it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is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for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work</w:t>
      </w:r>
      <w:proofErr w:type="spellEnd"/>
      <w:r w:rsidRPr="00C5151D">
        <w:rPr>
          <w:sz w:val="28"/>
          <w:szCs w:val="28"/>
        </w:rPr>
        <w:t xml:space="preserve">, </w:t>
      </w:r>
      <w:proofErr w:type="spellStart"/>
      <w:r w:rsidRPr="00C5151D">
        <w:rPr>
          <w:sz w:val="28"/>
          <w:szCs w:val="28"/>
        </w:rPr>
        <w:t>to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have</w:t>
      </w:r>
      <w:proofErr w:type="spellEnd"/>
      <w:r w:rsidRPr="00C5151D">
        <w:rPr>
          <w:sz w:val="28"/>
          <w:szCs w:val="28"/>
        </w:rPr>
        <w:t xml:space="preserve"> a </w:t>
      </w:r>
      <w:proofErr w:type="spellStart"/>
      <w:r w:rsidRPr="00C5151D">
        <w:rPr>
          <w:sz w:val="28"/>
          <w:szCs w:val="28"/>
        </w:rPr>
        <w:t>higher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salary</w:t>
      </w:r>
      <w:proofErr w:type="spellEnd"/>
      <w:r w:rsidRPr="00C5151D">
        <w:rPr>
          <w:sz w:val="28"/>
          <w:szCs w:val="28"/>
        </w:rPr>
        <w:t xml:space="preserve">, </w:t>
      </w:r>
      <w:proofErr w:type="spellStart"/>
      <w:r w:rsidRPr="00C5151D">
        <w:rPr>
          <w:sz w:val="28"/>
          <w:szCs w:val="28"/>
        </w:rPr>
        <w:t>if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it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is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for</w:t>
      </w:r>
      <w:proofErr w:type="spellEnd"/>
      <w:r w:rsidRPr="00C5151D">
        <w:rPr>
          <w:sz w:val="28"/>
          <w:szCs w:val="28"/>
        </w:rPr>
        <w:t xml:space="preserve"> a new </w:t>
      </w:r>
      <w:proofErr w:type="spellStart"/>
      <w:r w:rsidRPr="00C5151D">
        <w:rPr>
          <w:sz w:val="28"/>
          <w:szCs w:val="28"/>
        </w:rPr>
        <w:t>life</w:t>
      </w:r>
      <w:proofErr w:type="spellEnd"/>
      <w:r w:rsidRPr="00C5151D">
        <w:rPr>
          <w:sz w:val="28"/>
          <w:szCs w:val="28"/>
        </w:rPr>
        <w:t xml:space="preserve">, </w:t>
      </w:r>
      <w:proofErr w:type="spellStart"/>
      <w:r w:rsidRPr="00C5151D">
        <w:rPr>
          <w:sz w:val="28"/>
          <w:szCs w:val="28"/>
        </w:rPr>
        <w:t>to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have</w:t>
      </w:r>
      <w:proofErr w:type="spellEnd"/>
      <w:r w:rsidRPr="00C5151D">
        <w:rPr>
          <w:sz w:val="28"/>
          <w:szCs w:val="28"/>
        </w:rPr>
        <w:t xml:space="preserve"> more </w:t>
      </w:r>
      <w:proofErr w:type="spellStart"/>
      <w:r w:rsidRPr="00C5151D">
        <w:rPr>
          <w:sz w:val="28"/>
          <w:szCs w:val="28"/>
        </w:rPr>
        <w:t>friends</w:t>
      </w:r>
      <w:proofErr w:type="spellEnd"/>
      <w:r w:rsidRPr="00C5151D">
        <w:rPr>
          <w:sz w:val="28"/>
          <w:szCs w:val="28"/>
        </w:rPr>
        <w:t xml:space="preserve">, etc. </w:t>
      </w:r>
      <w:proofErr w:type="spellStart"/>
      <w:r w:rsidRPr="00C5151D">
        <w:rPr>
          <w:sz w:val="28"/>
          <w:szCs w:val="28"/>
        </w:rPr>
        <w:t>however</w:t>
      </w:r>
      <w:proofErr w:type="spellEnd"/>
      <w:r w:rsidRPr="00C5151D">
        <w:rPr>
          <w:sz w:val="28"/>
          <w:szCs w:val="28"/>
        </w:rPr>
        <w:t xml:space="preserve">, </w:t>
      </w:r>
      <w:proofErr w:type="spellStart"/>
      <w:r w:rsidRPr="00C5151D">
        <w:rPr>
          <w:sz w:val="28"/>
          <w:szCs w:val="28"/>
        </w:rPr>
        <w:t>there</w:t>
      </w:r>
      <w:proofErr w:type="spellEnd"/>
      <w:r w:rsidRPr="00C5151D">
        <w:rPr>
          <w:sz w:val="28"/>
          <w:szCs w:val="28"/>
        </w:rPr>
        <w:t xml:space="preserve"> are </w:t>
      </w:r>
      <w:proofErr w:type="spellStart"/>
      <w:r w:rsidRPr="00C5151D">
        <w:rPr>
          <w:sz w:val="28"/>
          <w:szCs w:val="28"/>
        </w:rPr>
        <w:t>also</w:t>
      </w:r>
      <w:proofErr w:type="spellEnd"/>
      <w:r w:rsidRPr="00C5151D">
        <w:rPr>
          <w:sz w:val="28"/>
          <w:szCs w:val="28"/>
        </w:rPr>
        <w:t xml:space="preserve"> negative </w:t>
      </w:r>
      <w:proofErr w:type="spellStart"/>
      <w:r w:rsidRPr="00C5151D">
        <w:rPr>
          <w:sz w:val="28"/>
          <w:szCs w:val="28"/>
        </w:rPr>
        <w:t>things</w:t>
      </w:r>
      <w:proofErr w:type="spellEnd"/>
      <w:r w:rsidRPr="00C5151D">
        <w:rPr>
          <w:sz w:val="28"/>
          <w:szCs w:val="28"/>
        </w:rPr>
        <w:t xml:space="preserve">, </w:t>
      </w:r>
      <w:proofErr w:type="spellStart"/>
      <w:r w:rsidRPr="00C5151D">
        <w:rPr>
          <w:sz w:val="28"/>
          <w:szCs w:val="28"/>
        </w:rPr>
        <w:t>for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example</w:t>
      </w:r>
      <w:proofErr w:type="spellEnd"/>
      <w:r w:rsidRPr="00C5151D">
        <w:rPr>
          <w:sz w:val="28"/>
          <w:szCs w:val="28"/>
        </w:rPr>
        <w:t xml:space="preserve">: </w:t>
      </w:r>
      <w:proofErr w:type="spellStart"/>
      <w:r w:rsidRPr="00C5151D">
        <w:rPr>
          <w:sz w:val="28"/>
          <w:szCs w:val="28"/>
        </w:rPr>
        <w:t>not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fitting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into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society</w:t>
      </w:r>
      <w:proofErr w:type="spellEnd"/>
      <w:r w:rsidRPr="00C5151D">
        <w:rPr>
          <w:sz w:val="28"/>
          <w:szCs w:val="28"/>
        </w:rPr>
        <w:t xml:space="preserve">, in </w:t>
      </w:r>
      <w:proofErr w:type="spellStart"/>
      <w:r w:rsidRPr="00C5151D">
        <w:rPr>
          <w:sz w:val="28"/>
          <w:szCs w:val="28"/>
        </w:rPr>
        <w:t>most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countries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people</w:t>
      </w:r>
      <w:proofErr w:type="spellEnd"/>
      <w:r w:rsidRPr="00C5151D">
        <w:rPr>
          <w:sz w:val="28"/>
          <w:szCs w:val="28"/>
        </w:rPr>
        <w:t xml:space="preserve"> are </w:t>
      </w:r>
      <w:proofErr w:type="spellStart"/>
      <w:r w:rsidRPr="00C5151D">
        <w:rPr>
          <w:sz w:val="28"/>
          <w:szCs w:val="28"/>
        </w:rPr>
        <w:t>xenophobic</w:t>
      </w:r>
      <w:proofErr w:type="spellEnd"/>
      <w:r w:rsidRPr="00C5151D">
        <w:rPr>
          <w:sz w:val="28"/>
          <w:szCs w:val="28"/>
        </w:rPr>
        <w:t xml:space="preserve">, in </w:t>
      </w:r>
      <w:proofErr w:type="spellStart"/>
      <w:r w:rsidRPr="00C5151D">
        <w:rPr>
          <w:sz w:val="28"/>
          <w:szCs w:val="28"/>
        </w:rPr>
        <w:t>that</w:t>
      </w:r>
      <w:proofErr w:type="spellEnd"/>
      <w:r w:rsidRPr="00C5151D">
        <w:rPr>
          <w:sz w:val="28"/>
          <w:szCs w:val="28"/>
        </w:rPr>
        <w:t xml:space="preserve"> country </w:t>
      </w:r>
      <w:proofErr w:type="spellStart"/>
      <w:r w:rsidRPr="00C5151D">
        <w:rPr>
          <w:sz w:val="28"/>
          <w:szCs w:val="28"/>
        </w:rPr>
        <w:t>they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speak</w:t>
      </w:r>
      <w:proofErr w:type="spellEnd"/>
      <w:r w:rsidRPr="00C5151D">
        <w:rPr>
          <w:sz w:val="28"/>
          <w:szCs w:val="28"/>
        </w:rPr>
        <w:t xml:space="preserve"> a </w:t>
      </w:r>
      <w:proofErr w:type="spellStart"/>
      <w:r w:rsidRPr="00C5151D">
        <w:rPr>
          <w:sz w:val="28"/>
          <w:szCs w:val="28"/>
        </w:rPr>
        <w:t>different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language</w:t>
      </w:r>
      <w:proofErr w:type="spellEnd"/>
      <w:r w:rsidRPr="00C5151D">
        <w:rPr>
          <w:sz w:val="28"/>
          <w:szCs w:val="28"/>
        </w:rPr>
        <w:t>.</w:t>
      </w:r>
    </w:p>
    <w:p w14:paraId="52A6460C" w14:textId="73EE4F2B" w:rsidR="00C5151D" w:rsidRPr="00C5151D" w:rsidRDefault="004F4EBB" w:rsidP="00C5151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</w:t>
      </w:r>
      <w:r w:rsidR="00C5151D" w:rsidRPr="00C5151D">
        <w:rPr>
          <w:sz w:val="28"/>
          <w:szCs w:val="28"/>
        </w:rPr>
        <w:t>nother</w:t>
      </w:r>
      <w:proofErr w:type="spellEnd"/>
      <w:r w:rsidR="00C5151D" w:rsidRPr="00C5151D">
        <w:rPr>
          <w:sz w:val="28"/>
          <w:szCs w:val="28"/>
        </w:rPr>
        <w:t xml:space="preserve"> </w:t>
      </w:r>
      <w:proofErr w:type="spellStart"/>
      <w:r w:rsidR="00C5151D" w:rsidRPr="00C5151D">
        <w:rPr>
          <w:sz w:val="28"/>
          <w:szCs w:val="28"/>
        </w:rPr>
        <w:t>consideration</w:t>
      </w:r>
      <w:proofErr w:type="spellEnd"/>
      <w:r w:rsidR="00C5151D" w:rsidRPr="00C5151D">
        <w:rPr>
          <w:sz w:val="28"/>
          <w:szCs w:val="28"/>
        </w:rPr>
        <w:t xml:space="preserve">, </w:t>
      </w:r>
      <w:proofErr w:type="spellStart"/>
      <w:r w:rsidR="00C5151D" w:rsidRPr="00C5151D">
        <w:rPr>
          <w:sz w:val="28"/>
          <w:szCs w:val="28"/>
        </w:rPr>
        <w:t>it</w:t>
      </w:r>
      <w:proofErr w:type="spellEnd"/>
      <w:r w:rsidR="00C5151D" w:rsidRPr="00C5151D">
        <w:rPr>
          <w:sz w:val="28"/>
          <w:szCs w:val="28"/>
        </w:rPr>
        <w:t xml:space="preserve"> </w:t>
      </w:r>
      <w:proofErr w:type="spellStart"/>
      <w:r w:rsidR="00C5151D" w:rsidRPr="00C5151D">
        <w:rPr>
          <w:sz w:val="28"/>
          <w:szCs w:val="28"/>
        </w:rPr>
        <w:t>is</w:t>
      </w:r>
      <w:proofErr w:type="spellEnd"/>
      <w:r w:rsidR="00C5151D" w:rsidRPr="00C5151D">
        <w:rPr>
          <w:sz w:val="28"/>
          <w:szCs w:val="28"/>
        </w:rPr>
        <w:t xml:space="preserve"> </w:t>
      </w:r>
      <w:proofErr w:type="spellStart"/>
      <w:r w:rsidR="00C5151D" w:rsidRPr="00C5151D">
        <w:rPr>
          <w:sz w:val="28"/>
          <w:szCs w:val="28"/>
        </w:rPr>
        <w:t>very</w:t>
      </w:r>
      <w:proofErr w:type="spellEnd"/>
      <w:r w:rsidR="00C5151D" w:rsidRPr="00C5151D">
        <w:rPr>
          <w:sz w:val="28"/>
          <w:szCs w:val="28"/>
        </w:rPr>
        <w:t xml:space="preserve"> </w:t>
      </w:r>
      <w:proofErr w:type="spellStart"/>
      <w:r w:rsidR="00C5151D" w:rsidRPr="00C5151D">
        <w:rPr>
          <w:sz w:val="28"/>
          <w:szCs w:val="28"/>
        </w:rPr>
        <w:t>difficult</w:t>
      </w:r>
      <w:proofErr w:type="spellEnd"/>
      <w:r w:rsidR="00C5151D" w:rsidRPr="00C5151D">
        <w:rPr>
          <w:sz w:val="28"/>
          <w:szCs w:val="28"/>
        </w:rPr>
        <w:t xml:space="preserve"> </w:t>
      </w:r>
      <w:proofErr w:type="spellStart"/>
      <w:r w:rsidR="00C5151D" w:rsidRPr="00C5151D">
        <w:rPr>
          <w:sz w:val="28"/>
          <w:szCs w:val="28"/>
        </w:rPr>
        <w:t>to</w:t>
      </w:r>
      <w:proofErr w:type="spellEnd"/>
      <w:r w:rsidR="00C5151D" w:rsidRPr="00C5151D">
        <w:rPr>
          <w:sz w:val="28"/>
          <w:szCs w:val="28"/>
        </w:rPr>
        <w:t xml:space="preserve"> </w:t>
      </w:r>
      <w:proofErr w:type="spellStart"/>
      <w:r w:rsidR="00C5151D" w:rsidRPr="00C5151D">
        <w:rPr>
          <w:sz w:val="28"/>
          <w:szCs w:val="28"/>
        </w:rPr>
        <w:t>leave</w:t>
      </w:r>
      <w:proofErr w:type="spellEnd"/>
      <w:r w:rsidR="00C5151D" w:rsidRPr="00C5151D">
        <w:rPr>
          <w:sz w:val="28"/>
          <w:szCs w:val="28"/>
        </w:rPr>
        <w:t xml:space="preserve"> </w:t>
      </w:r>
      <w:proofErr w:type="spellStart"/>
      <w:r w:rsidR="00C5151D" w:rsidRPr="00C5151D">
        <w:rPr>
          <w:sz w:val="28"/>
          <w:szCs w:val="28"/>
        </w:rPr>
        <w:t>your</w:t>
      </w:r>
      <w:proofErr w:type="spellEnd"/>
      <w:r w:rsidR="00C5151D" w:rsidRPr="00C5151D">
        <w:rPr>
          <w:sz w:val="28"/>
          <w:szCs w:val="28"/>
        </w:rPr>
        <w:t xml:space="preserve"> home, </w:t>
      </w:r>
      <w:proofErr w:type="spellStart"/>
      <w:r w:rsidR="00C5151D" w:rsidRPr="00C5151D">
        <w:rPr>
          <w:sz w:val="28"/>
          <w:szCs w:val="28"/>
        </w:rPr>
        <w:t>say</w:t>
      </w:r>
      <w:proofErr w:type="spellEnd"/>
      <w:r w:rsidR="00C5151D" w:rsidRPr="00C5151D">
        <w:rPr>
          <w:sz w:val="28"/>
          <w:szCs w:val="28"/>
        </w:rPr>
        <w:t xml:space="preserve"> </w:t>
      </w:r>
      <w:proofErr w:type="spellStart"/>
      <w:r w:rsidR="00C5151D" w:rsidRPr="00C5151D">
        <w:rPr>
          <w:sz w:val="28"/>
          <w:szCs w:val="28"/>
        </w:rPr>
        <w:t>goodbye</w:t>
      </w:r>
      <w:proofErr w:type="spellEnd"/>
      <w:r w:rsidR="00C5151D" w:rsidRPr="00C5151D">
        <w:rPr>
          <w:sz w:val="28"/>
          <w:szCs w:val="28"/>
        </w:rPr>
        <w:t xml:space="preserve"> </w:t>
      </w:r>
      <w:proofErr w:type="spellStart"/>
      <w:r w:rsidR="00C5151D" w:rsidRPr="00C5151D">
        <w:rPr>
          <w:sz w:val="28"/>
          <w:szCs w:val="28"/>
        </w:rPr>
        <w:t>to</w:t>
      </w:r>
      <w:proofErr w:type="spellEnd"/>
      <w:r w:rsidR="00C5151D" w:rsidRPr="00C5151D">
        <w:rPr>
          <w:sz w:val="28"/>
          <w:szCs w:val="28"/>
        </w:rPr>
        <w:t xml:space="preserve"> </w:t>
      </w:r>
      <w:proofErr w:type="spellStart"/>
      <w:r w:rsidR="00C5151D" w:rsidRPr="00C5151D">
        <w:rPr>
          <w:sz w:val="28"/>
          <w:szCs w:val="28"/>
        </w:rPr>
        <w:t>your</w:t>
      </w:r>
      <w:proofErr w:type="spellEnd"/>
      <w:r w:rsidR="00C5151D" w:rsidRPr="00C5151D">
        <w:rPr>
          <w:sz w:val="28"/>
          <w:szCs w:val="28"/>
        </w:rPr>
        <w:t xml:space="preserve"> </w:t>
      </w:r>
      <w:proofErr w:type="spellStart"/>
      <w:r w:rsidR="00C5151D" w:rsidRPr="00C5151D">
        <w:rPr>
          <w:sz w:val="28"/>
          <w:szCs w:val="28"/>
        </w:rPr>
        <w:t>friends</w:t>
      </w:r>
      <w:proofErr w:type="spellEnd"/>
      <w:r w:rsidR="00C5151D" w:rsidRPr="00C5151D">
        <w:rPr>
          <w:sz w:val="28"/>
          <w:szCs w:val="28"/>
        </w:rPr>
        <w:t xml:space="preserve"> and </w:t>
      </w:r>
      <w:proofErr w:type="spellStart"/>
      <w:r w:rsidR="00C5151D" w:rsidRPr="00C5151D">
        <w:rPr>
          <w:sz w:val="28"/>
          <w:szCs w:val="28"/>
        </w:rPr>
        <w:t>family</w:t>
      </w:r>
      <w:proofErr w:type="spellEnd"/>
      <w:r w:rsidR="00C5151D" w:rsidRPr="00C5151D">
        <w:rPr>
          <w:sz w:val="28"/>
          <w:szCs w:val="28"/>
        </w:rPr>
        <w:t xml:space="preserve"> and </w:t>
      </w:r>
      <w:proofErr w:type="spellStart"/>
      <w:r w:rsidR="00C5151D" w:rsidRPr="00C5151D">
        <w:rPr>
          <w:sz w:val="28"/>
          <w:szCs w:val="28"/>
        </w:rPr>
        <w:t>leave</w:t>
      </w:r>
      <w:proofErr w:type="spellEnd"/>
      <w:r w:rsidR="00C5151D" w:rsidRPr="00C5151D">
        <w:rPr>
          <w:sz w:val="28"/>
          <w:szCs w:val="28"/>
        </w:rPr>
        <w:t xml:space="preserve"> </w:t>
      </w:r>
      <w:proofErr w:type="spellStart"/>
      <w:r w:rsidR="00C5151D" w:rsidRPr="00C5151D">
        <w:rPr>
          <w:sz w:val="28"/>
          <w:szCs w:val="28"/>
        </w:rPr>
        <w:t>your</w:t>
      </w:r>
      <w:proofErr w:type="spellEnd"/>
      <w:r w:rsidR="00C5151D" w:rsidRPr="00C5151D">
        <w:rPr>
          <w:sz w:val="28"/>
          <w:szCs w:val="28"/>
        </w:rPr>
        <w:t xml:space="preserve"> </w:t>
      </w:r>
      <w:proofErr w:type="spellStart"/>
      <w:r w:rsidR="00C5151D" w:rsidRPr="00C5151D">
        <w:rPr>
          <w:sz w:val="28"/>
          <w:szCs w:val="28"/>
        </w:rPr>
        <w:t>comfort</w:t>
      </w:r>
      <w:proofErr w:type="spellEnd"/>
      <w:r w:rsidR="00C5151D" w:rsidRPr="00C5151D">
        <w:rPr>
          <w:sz w:val="28"/>
          <w:szCs w:val="28"/>
        </w:rPr>
        <w:t xml:space="preserve"> </w:t>
      </w:r>
      <w:proofErr w:type="spellStart"/>
      <w:r w:rsidR="00C5151D" w:rsidRPr="00C5151D">
        <w:rPr>
          <w:sz w:val="28"/>
          <w:szCs w:val="28"/>
        </w:rPr>
        <w:t>zone</w:t>
      </w:r>
      <w:proofErr w:type="spellEnd"/>
      <w:r w:rsidR="00C5151D" w:rsidRPr="00C5151D">
        <w:rPr>
          <w:sz w:val="28"/>
          <w:szCs w:val="28"/>
        </w:rPr>
        <w:t>.</w:t>
      </w:r>
    </w:p>
    <w:p w14:paraId="06F6FA60" w14:textId="4FDA103A" w:rsidR="00EF1CCC" w:rsidRPr="00C5151D" w:rsidRDefault="00C5151D" w:rsidP="00C5151D">
      <w:pPr>
        <w:rPr>
          <w:sz w:val="28"/>
          <w:szCs w:val="28"/>
        </w:rPr>
      </w:pPr>
      <w:r w:rsidRPr="00C5151D">
        <w:rPr>
          <w:sz w:val="28"/>
          <w:szCs w:val="28"/>
        </w:rPr>
        <w:t xml:space="preserve">In </w:t>
      </w:r>
      <w:proofErr w:type="spellStart"/>
      <w:r w:rsidRPr="00C5151D">
        <w:rPr>
          <w:sz w:val="28"/>
          <w:szCs w:val="28"/>
        </w:rPr>
        <w:t>conclusion</w:t>
      </w:r>
      <w:proofErr w:type="spellEnd"/>
      <w:r w:rsidRPr="00C5151D">
        <w:rPr>
          <w:sz w:val="28"/>
          <w:szCs w:val="28"/>
        </w:rPr>
        <w:t xml:space="preserve">, living in </w:t>
      </w:r>
      <w:proofErr w:type="spellStart"/>
      <w:r w:rsidRPr="00C5151D">
        <w:rPr>
          <w:sz w:val="28"/>
          <w:szCs w:val="28"/>
        </w:rPr>
        <w:t>another</w:t>
      </w:r>
      <w:proofErr w:type="spellEnd"/>
      <w:r w:rsidRPr="00C5151D">
        <w:rPr>
          <w:sz w:val="28"/>
          <w:szCs w:val="28"/>
        </w:rPr>
        <w:t xml:space="preserve"> country </w:t>
      </w:r>
      <w:proofErr w:type="spellStart"/>
      <w:r w:rsidRPr="00C5151D">
        <w:rPr>
          <w:sz w:val="28"/>
          <w:szCs w:val="28"/>
        </w:rPr>
        <w:t>would</w:t>
      </w:r>
      <w:proofErr w:type="spellEnd"/>
      <w:r w:rsidRPr="00C5151D">
        <w:rPr>
          <w:sz w:val="28"/>
          <w:szCs w:val="28"/>
        </w:rPr>
        <w:t xml:space="preserve"> be a </w:t>
      </w:r>
      <w:proofErr w:type="spellStart"/>
      <w:r w:rsidRPr="00C5151D">
        <w:rPr>
          <w:sz w:val="28"/>
          <w:szCs w:val="28"/>
        </w:rPr>
        <w:t>challenge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because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it</w:t>
      </w:r>
      <w:proofErr w:type="spellEnd"/>
      <w:r w:rsidRPr="00C5151D">
        <w:rPr>
          <w:sz w:val="28"/>
          <w:szCs w:val="28"/>
        </w:rPr>
        <w:t xml:space="preserve"> can </w:t>
      </w:r>
      <w:proofErr w:type="spellStart"/>
      <w:r w:rsidRPr="00C5151D">
        <w:rPr>
          <w:sz w:val="28"/>
          <w:szCs w:val="28"/>
        </w:rPr>
        <w:t>go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very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well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or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very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badly</w:t>
      </w:r>
      <w:proofErr w:type="spellEnd"/>
      <w:r w:rsidRPr="00C5151D">
        <w:rPr>
          <w:sz w:val="28"/>
          <w:szCs w:val="28"/>
        </w:rPr>
        <w:t xml:space="preserve">, </w:t>
      </w:r>
      <w:proofErr w:type="spellStart"/>
      <w:r w:rsidRPr="00C5151D">
        <w:rPr>
          <w:sz w:val="28"/>
          <w:szCs w:val="28"/>
        </w:rPr>
        <w:t>but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you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will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always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have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somewhere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to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return</w:t>
      </w:r>
      <w:proofErr w:type="spellEnd"/>
      <w:r w:rsidRPr="00C5151D">
        <w:rPr>
          <w:sz w:val="28"/>
          <w:szCs w:val="28"/>
        </w:rPr>
        <w:t xml:space="preserve"> </w:t>
      </w:r>
      <w:proofErr w:type="spellStart"/>
      <w:r w:rsidRPr="00C5151D">
        <w:rPr>
          <w:sz w:val="28"/>
          <w:szCs w:val="28"/>
        </w:rPr>
        <w:t>to</w:t>
      </w:r>
      <w:proofErr w:type="spellEnd"/>
      <w:r w:rsidRPr="00C5151D">
        <w:rPr>
          <w:sz w:val="28"/>
          <w:szCs w:val="28"/>
        </w:rPr>
        <w:t>.</w:t>
      </w:r>
    </w:p>
    <w:sectPr w:rsidR="00EF1CCC" w:rsidRPr="00C51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8E0"/>
    <w:rsid w:val="004F4EBB"/>
    <w:rsid w:val="00C5151D"/>
    <w:rsid w:val="00D768E0"/>
    <w:rsid w:val="00E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AB46"/>
  <w15:chartTrackingRefBased/>
  <w15:docId w15:val="{D4AE1405-D97C-48D7-9D7D-A5A84B3F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 galvez</dc:creator>
  <cp:keywords/>
  <dc:description/>
  <cp:lastModifiedBy>inda galvez</cp:lastModifiedBy>
  <cp:revision>1</cp:revision>
  <dcterms:created xsi:type="dcterms:W3CDTF">2022-05-19T20:32:00Z</dcterms:created>
  <dcterms:modified xsi:type="dcterms:W3CDTF">2022-05-19T20:45:00Z</dcterms:modified>
</cp:coreProperties>
</file>