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57" w:rsidRDefault="00AF2257" w:rsidP="00AF22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SANTA ROSA DE LIMA</w:t>
      </w:r>
    </w:p>
    <w:p w:rsidR="00AF2257" w:rsidRDefault="00AF2257" w:rsidP="00AF22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ESPACIO CURRICULAR: CONSTRUCCIÓN ETICA Y CIUDADANA</w:t>
      </w:r>
    </w:p>
    <w:p w:rsidR="00AF2257" w:rsidRDefault="00AF2257" w:rsidP="00AF22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6 B</w:t>
      </w:r>
    </w:p>
    <w:p w:rsidR="00AF2257" w:rsidRDefault="00AF2257" w:rsidP="00AF22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PROFESORA. MARÍA DEL VALLE SANCHEZ</w:t>
      </w:r>
    </w:p>
    <w:p w:rsidR="00184C25" w:rsidRDefault="00184C25" w:rsidP="00184C25">
      <w:pPr>
        <w:pStyle w:val="NormalWeb"/>
        <w:rPr>
          <w:b/>
          <w:bCs/>
        </w:rPr>
      </w:pPr>
      <w:r>
        <w:rPr>
          <w:b/>
          <w:bCs/>
        </w:rPr>
        <w:t>Lea detenidamente el contenido del siguiente enlace y luego responda</w:t>
      </w:r>
      <w:hyperlink r:id="rId4" w:history="1">
        <w:r>
          <w:rPr>
            <w:rStyle w:val="Hipervnculo"/>
            <w:b/>
            <w:bCs/>
          </w:rPr>
          <w:t>https://ww</w:t>
        </w:r>
        <w:r>
          <w:rPr>
            <w:rStyle w:val="Hipervnculo"/>
            <w:b/>
            <w:bCs/>
          </w:rPr>
          <w:t>w.infobae.com/politica/2022/05/12/la-cgt-evalua-una-movilizacion-para-protestar-contra-la-inflacion-tiene-que-haber-una-reaccion-de-los-trabajadores/</w:t>
        </w:r>
      </w:hyperlink>
    </w:p>
    <w:p w:rsidR="00184C25" w:rsidRDefault="00184C25" w:rsidP="00184C25">
      <w:pPr>
        <w:pStyle w:val="NormalWeb"/>
        <w:rPr>
          <w:b/>
          <w:bCs/>
        </w:rPr>
      </w:pPr>
      <w:r>
        <w:rPr>
          <w:b/>
          <w:bCs/>
        </w:rPr>
        <w:t xml:space="preserve">1-Análisis del art </w:t>
      </w:r>
      <w:r w:rsidR="00AF2257">
        <w:rPr>
          <w:b/>
          <w:bCs/>
        </w:rPr>
        <w:t>periodístico</w:t>
      </w:r>
      <w:r>
        <w:rPr>
          <w:b/>
          <w:bCs/>
        </w:rPr>
        <w:t xml:space="preserve">: Título; fuente, autor: fecha; breve resumen </w:t>
      </w:r>
      <w:r w:rsidR="00AF2257">
        <w:rPr>
          <w:b/>
          <w:bCs/>
        </w:rPr>
        <w:t>del mismo</w:t>
      </w:r>
      <w:r>
        <w:rPr>
          <w:b/>
          <w:bCs/>
        </w:rPr>
        <w:t>.</w:t>
      </w:r>
    </w:p>
    <w:p w:rsidR="00000E1B" w:rsidRDefault="00000E1B" w:rsidP="00000E1B">
      <w:pPr>
        <w:rPr>
          <w:b/>
          <w:bCs/>
        </w:rPr>
      </w:pPr>
      <w:r>
        <w:rPr>
          <w:b/>
          <w:bCs/>
        </w:rPr>
        <w:t xml:space="preserve">Titulo: </w:t>
      </w:r>
    </w:p>
    <w:p w:rsidR="00000E1B" w:rsidRDefault="00000E1B" w:rsidP="00000E1B">
      <w:r w:rsidRPr="00000E1B">
        <w:t>Política</w:t>
      </w:r>
      <w:r>
        <w:t xml:space="preserve"> </w:t>
      </w:r>
    </w:p>
    <w:p w:rsidR="00000E1B" w:rsidRDefault="00000E1B" w:rsidP="00000E1B">
      <w:pPr>
        <w:pStyle w:val="Ttulo1"/>
        <w:rPr>
          <w:sz w:val="24"/>
        </w:rPr>
      </w:pPr>
      <w:r w:rsidRPr="00000E1B">
        <w:rPr>
          <w:sz w:val="24"/>
        </w:rPr>
        <w:t>La CGT evalúa una movilización para protestar contra la inflación: “Tiene que haber una reacción de los trabajadores”</w:t>
      </w:r>
    </w:p>
    <w:p w:rsidR="002C1AB5" w:rsidRDefault="002C1AB5" w:rsidP="00000E1B">
      <w:pPr>
        <w:pStyle w:val="Ttulo1"/>
        <w:rPr>
          <w:sz w:val="24"/>
        </w:rPr>
      </w:pPr>
      <w:r>
        <w:rPr>
          <w:sz w:val="24"/>
        </w:rPr>
        <w:t xml:space="preserve">Fuente: </w:t>
      </w:r>
      <w:r w:rsidR="009F012F">
        <w:rPr>
          <w:sz w:val="24"/>
        </w:rPr>
        <w:t xml:space="preserve">Infobae </w:t>
      </w:r>
    </w:p>
    <w:p w:rsidR="002C1AB5" w:rsidRDefault="002C1AB5" w:rsidP="00000E1B">
      <w:pPr>
        <w:pStyle w:val="Ttulo1"/>
        <w:rPr>
          <w:sz w:val="24"/>
        </w:rPr>
      </w:pPr>
      <w:r>
        <w:rPr>
          <w:sz w:val="24"/>
        </w:rPr>
        <w:t>Autor: Ricardo Carpena</w:t>
      </w:r>
    </w:p>
    <w:p w:rsidR="002C1AB5" w:rsidRPr="00000E1B" w:rsidRDefault="002C1AB5" w:rsidP="00000E1B">
      <w:pPr>
        <w:pStyle w:val="Ttulo1"/>
        <w:rPr>
          <w:sz w:val="24"/>
        </w:rPr>
      </w:pPr>
      <w:r>
        <w:rPr>
          <w:sz w:val="24"/>
        </w:rPr>
        <w:t xml:space="preserve">Fecha: </w:t>
      </w:r>
      <w:r w:rsidR="008F7AD2">
        <w:rPr>
          <w:sz w:val="24"/>
        </w:rPr>
        <w:t>jueves</w:t>
      </w:r>
      <w:r>
        <w:rPr>
          <w:sz w:val="24"/>
        </w:rPr>
        <w:t xml:space="preserve"> 12 de </w:t>
      </w:r>
      <w:bookmarkStart w:id="0" w:name="_GoBack"/>
      <w:bookmarkEnd w:id="0"/>
      <w:r w:rsidR="008F7AD2">
        <w:rPr>
          <w:sz w:val="24"/>
        </w:rPr>
        <w:t>mayo</w:t>
      </w:r>
      <w:r>
        <w:rPr>
          <w:sz w:val="24"/>
        </w:rPr>
        <w:t xml:space="preserve"> 2022</w:t>
      </w:r>
    </w:p>
    <w:p w:rsidR="00184C25" w:rsidRDefault="00184C25" w:rsidP="00184C25">
      <w:pPr>
        <w:pStyle w:val="NormalWeb"/>
        <w:rPr>
          <w:b/>
          <w:bCs/>
        </w:rPr>
      </w:pPr>
      <w:r>
        <w:rPr>
          <w:b/>
          <w:bCs/>
        </w:rPr>
        <w:t xml:space="preserve">2- </w:t>
      </w:r>
      <w:r w:rsidR="00AF2257">
        <w:rPr>
          <w:b/>
          <w:bCs/>
        </w:rPr>
        <w:t>¿Qué</w:t>
      </w:r>
      <w:r>
        <w:rPr>
          <w:b/>
          <w:bCs/>
        </w:rPr>
        <w:t xml:space="preserve"> significa </w:t>
      </w:r>
      <w:r w:rsidR="00AF2257">
        <w:rPr>
          <w:b/>
          <w:bCs/>
        </w:rPr>
        <w:t>UOCRA Y</w:t>
      </w:r>
      <w:r>
        <w:rPr>
          <w:b/>
          <w:bCs/>
        </w:rPr>
        <w:t xml:space="preserve"> CGT?</w:t>
      </w:r>
    </w:p>
    <w:p w:rsidR="00E954CE" w:rsidRDefault="00CA2A56" w:rsidP="00184C25">
      <w:pPr>
        <w:pStyle w:val="NormalWeb"/>
        <w:rPr>
          <w:rFonts w:ascii="Arial" w:hAnsi="Arial" w:cs="Arial"/>
          <w:bCs/>
        </w:rPr>
      </w:pPr>
      <w:r>
        <w:rPr>
          <w:b/>
          <w:bCs/>
        </w:rPr>
        <w:t xml:space="preserve">UOCRA significa </w:t>
      </w:r>
      <w:r w:rsidRPr="00CA2A56">
        <w:rPr>
          <w:rFonts w:ascii="Arial" w:hAnsi="Arial" w:cs="Arial"/>
          <w:bCs/>
        </w:rPr>
        <w:t>Unión Obrera de la Construcción</w:t>
      </w:r>
    </w:p>
    <w:p w:rsidR="00CA2A56" w:rsidRPr="006613C9" w:rsidRDefault="006613C9" w:rsidP="00184C25">
      <w:pPr>
        <w:pStyle w:val="NormalWeb"/>
        <w:rPr>
          <w:rFonts w:ascii="Arial" w:hAnsi="Arial" w:cs="Arial"/>
          <w:bCs/>
        </w:rPr>
      </w:pPr>
      <w:r>
        <w:rPr>
          <w:b/>
          <w:bCs/>
        </w:rPr>
        <w:t>CGT</w:t>
      </w:r>
      <w:r>
        <w:rPr>
          <w:b/>
          <w:bCs/>
        </w:rPr>
        <w:t xml:space="preserve"> significa </w:t>
      </w:r>
      <w:r>
        <w:rPr>
          <w:rFonts w:ascii="Arial" w:hAnsi="Arial" w:cs="Arial"/>
          <w:color w:val="202124"/>
          <w:shd w:val="clear" w:color="auto" w:fill="FFFFFF"/>
        </w:rPr>
        <w:t>Confederación General del Trabajo</w:t>
      </w:r>
    </w:p>
    <w:p w:rsidR="00184C25" w:rsidRDefault="00184C25" w:rsidP="00184C25">
      <w:pPr>
        <w:pStyle w:val="NormalWeb"/>
        <w:rPr>
          <w:b/>
          <w:bCs/>
        </w:rPr>
      </w:pPr>
      <w:r>
        <w:rPr>
          <w:b/>
          <w:bCs/>
        </w:rPr>
        <w:t>3</w:t>
      </w:r>
      <w:r w:rsidR="00AF2257">
        <w:rPr>
          <w:b/>
          <w:bCs/>
        </w:rPr>
        <w:t>- ¿Qué</w:t>
      </w:r>
      <w:r>
        <w:rPr>
          <w:b/>
          <w:bCs/>
        </w:rPr>
        <w:t xml:space="preserve"> clase de organizaciones son? ¿se encuentran amparadas en nuestra </w:t>
      </w:r>
      <w:r w:rsidR="00AF2257">
        <w:rPr>
          <w:b/>
          <w:bCs/>
        </w:rPr>
        <w:t>C: N:?</w:t>
      </w:r>
      <w:r>
        <w:rPr>
          <w:b/>
          <w:bCs/>
        </w:rPr>
        <w:t xml:space="preserve"> ¿Qué art?</w:t>
      </w:r>
    </w:p>
    <w:p w:rsidR="00076FA9" w:rsidRDefault="00076FA9" w:rsidP="00076FA9">
      <w:pPr>
        <w:rPr>
          <w:rFonts w:ascii="Times New Roman" w:hAnsi="Times New Roman" w:cs="Times New Roman"/>
        </w:rPr>
      </w:pPr>
      <w:r w:rsidRPr="00076FA9">
        <w:rPr>
          <w:rFonts w:ascii="Times New Roman" w:hAnsi="Times New Roman" w:cs="Times New Roman"/>
        </w:rPr>
        <w:t>La UOCRA es una organización sindical que ejerce la legítima representación de los trabajadores constructores, reivindicando como fundamentales los conceptos de solidaridad, trabajo digno y justicia social.</w:t>
      </w:r>
    </w:p>
    <w:p w:rsidR="00076FA9" w:rsidRDefault="00C0152B" w:rsidP="0007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076FA9" w:rsidRPr="00076FA9">
        <w:rPr>
          <w:rFonts w:ascii="Times New Roman" w:hAnsi="Times New Roman" w:cs="Times New Roman"/>
        </w:rPr>
        <w:t>a CGT se convirtió en una amplia organización de masas construida sobre la base de poderosos sindicatos de rama, y se presentó como central vertical, burocrática y conciliadora de clases frente a la central anarquista horizontal, asamblearia y de acción directa, la FORA del V Congreso.</w:t>
      </w:r>
    </w:p>
    <w:p w:rsidR="00184C25" w:rsidRDefault="00184C25" w:rsidP="00184C25">
      <w:pPr>
        <w:pStyle w:val="NormalWeb"/>
        <w:rPr>
          <w:b/>
          <w:bCs/>
        </w:rPr>
      </w:pPr>
      <w:r>
        <w:rPr>
          <w:b/>
          <w:bCs/>
        </w:rPr>
        <w:t>4</w:t>
      </w:r>
      <w:r w:rsidR="00AF2257">
        <w:rPr>
          <w:b/>
          <w:bCs/>
        </w:rPr>
        <w:t>- ¿</w:t>
      </w:r>
      <w:r>
        <w:rPr>
          <w:b/>
          <w:bCs/>
        </w:rPr>
        <w:t xml:space="preserve">En </w:t>
      </w:r>
      <w:r w:rsidR="00AF2257">
        <w:rPr>
          <w:b/>
          <w:bCs/>
        </w:rPr>
        <w:t>qué</w:t>
      </w:r>
      <w:r>
        <w:rPr>
          <w:b/>
          <w:bCs/>
        </w:rPr>
        <w:t xml:space="preserve"> consiste su reclamo y cómo se </w:t>
      </w:r>
      <w:r w:rsidR="00AF2257">
        <w:rPr>
          <w:b/>
          <w:bCs/>
        </w:rPr>
        <w:t>harán</w:t>
      </w:r>
      <w:r>
        <w:rPr>
          <w:b/>
          <w:bCs/>
        </w:rPr>
        <w:t xml:space="preserve"> </w:t>
      </w:r>
      <w:r w:rsidR="00AF2257">
        <w:rPr>
          <w:b/>
          <w:bCs/>
        </w:rPr>
        <w:t>oír</w:t>
      </w:r>
      <w:r>
        <w:rPr>
          <w:b/>
          <w:bCs/>
        </w:rPr>
        <w:t>?</w:t>
      </w:r>
    </w:p>
    <w:p w:rsidR="00C0152B" w:rsidRDefault="00C0152B" w:rsidP="00184C25">
      <w:pPr>
        <w:pStyle w:val="NormalWeb"/>
        <w:rPr>
          <w:b/>
          <w:bCs/>
        </w:rPr>
      </w:pPr>
    </w:p>
    <w:p w:rsidR="002D1A2A" w:rsidRDefault="00C0152B" w:rsidP="00C0152B">
      <w:pPr>
        <w:pStyle w:val="paragraph"/>
      </w:pPr>
      <w:r>
        <w:lastRenderedPageBreak/>
        <w:t xml:space="preserve">Aún más, reveló que en la CGT “se está conversando” sobre una movilización para protestar contra la inflación: </w:t>
      </w:r>
      <w:r>
        <w:rPr>
          <w:b/>
          <w:bCs/>
        </w:rPr>
        <w:t>“Tiene que haber una reacción de los trabajadores organizados, con una acción concreta para generar la alarma de que este proceso inflacionario no nos da destino”</w:t>
      </w:r>
    </w:p>
    <w:p w:rsidR="00C0152B" w:rsidRDefault="00C0152B" w:rsidP="00C0152B">
      <w:pPr>
        <w:pStyle w:val="paragraph"/>
      </w:pPr>
      <w:r>
        <w:rPr>
          <w:b/>
          <w:bCs/>
        </w:rPr>
        <w:t>“Una gran movilización planteando bajar la inflación, algo que muestre una reacción en la defensa de nuestro poder adquisitivo”.</w:t>
      </w:r>
    </w:p>
    <w:p w:rsidR="00184C25" w:rsidRDefault="00184C25" w:rsidP="00184C25">
      <w:pPr>
        <w:pStyle w:val="NormalWeb"/>
        <w:rPr>
          <w:b/>
          <w:bCs/>
        </w:rPr>
      </w:pPr>
      <w:r>
        <w:rPr>
          <w:b/>
          <w:bCs/>
        </w:rPr>
        <w:t>5</w:t>
      </w:r>
      <w:r w:rsidR="00AF2257">
        <w:rPr>
          <w:b/>
          <w:bCs/>
        </w:rPr>
        <w:t>- ¿Qué</w:t>
      </w:r>
      <w:r>
        <w:rPr>
          <w:b/>
          <w:bCs/>
        </w:rPr>
        <w:t xml:space="preserve"> garantía de la </w:t>
      </w:r>
      <w:r w:rsidR="00AF2257">
        <w:rPr>
          <w:b/>
          <w:bCs/>
        </w:rPr>
        <w:t>C: N:</w:t>
      </w:r>
      <w:r>
        <w:rPr>
          <w:b/>
          <w:bCs/>
        </w:rPr>
        <w:t xml:space="preserve"> ampara el derecho que reclaman? Explique su procedimiento</w:t>
      </w:r>
    </w:p>
    <w:p w:rsidR="00A72C28" w:rsidRDefault="00A72C28"/>
    <w:sectPr w:rsidR="00A72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25"/>
    <w:rsid w:val="00000E1B"/>
    <w:rsid w:val="00076FA9"/>
    <w:rsid w:val="000C6826"/>
    <w:rsid w:val="00184C25"/>
    <w:rsid w:val="002C1AB5"/>
    <w:rsid w:val="002D1A2A"/>
    <w:rsid w:val="006613C9"/>
    <w:rsid w:val="008F7AD2"/>
    <w:rsid w:val="009F012F"/>
    <w:rsid w:val="00A72C28"/>
    <w:rsid w:val="00AF2257"/>
    <w:rsid w:val="00C0152B"/>
    <w:rsid w:val="00CA2A56"/>
    <w:rsid w:val="00E9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BC82"/>
  <w15:chartTrackingRefBased/>
  <w15:docId w15:val="{B076FC3D-B07E-4311-AA08-5242A4FE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00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84C2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0E1B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0E1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0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E1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0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fobae.com/politica/2022/05/12/la-cgt-evalua-una-movilizacion-para-protestar-contra-la-inflacion-tiene-que-haber-una-reaccion-de-los-trabajador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10</cp:revision>
  <dcterms:created xsi:type="dcterms:W3CDTF">2022-05-18T21:18:00Z</dcterms:created>
  <dcterms:modified xsi:type="dcterms:W3CDTF">2022-05-19T17:36:00Z</dcterms:modified>
</cp:coreProperties>
</file>