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A88F98F" w:rsidR="00154562" w:rsidRDefault="00154562" w:rsidP="00C94314">
      <w:pPr>
        <w:pStyle w:val="Ttulo1"/>
        <w:shd w:val="clear" w:color="auto" w:fill="FFFFFF"/>
        <w:spacing w:after="225"/>
        <w:rPr>
          <w:rFonts w:ascii="Arial" w:eastAsia="Arial" w:hAnsi="Arial" w:cs="Arial"/>
          <w:color w:val="333333"/>
          <w:sz w:val="24"/>
          <w:szCs w:val="24"/>
        </w:rPr>
      </w:pPr>
    </w:p>
    <w:p w14:paraId="00000002" w14:textId="2E6B5BA9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 xml:space="preserve">Fuente: </w:t>
      </w:r>
      <w:r w:rsidR="00C04890">
        <w:rPr>
          <w:rFonts w:ascii="Arial" w:eastAsia="Arial" w:hAnsi="Arial" w:cs="Arial"/>
          <w:b w:val="0"/>
          <w:color w:val="333333"/>
          <w:sz w:val="24"/>
          <w:szCs w:val="24"/>
        </w:rPr>
        <w:t xml:space="preserve">cronista </w:t>
      </w:r>
    </w:p>
    <w:p w14:paraId="00000003" w14:textId="77777777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Autor: anónimo</w:t>
      </w:r>
    </w:p>
    <w:p w14:paraId="00000004" w14:textId="4603CEA3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>Fecha: 1</w:t>
      </w:r>
      <w:r w:rsidR="00041138">
        <w:rPr>
          <w:rFonts w:ascii="Arial" w:eastAsia="Arial" w:hAnsi="Arial" w:cs="Arial"/>
          <w:b w:val="0"/>
          <w:color w:val="333333"/>
          <w:sz w:val="24"/>
          <w:szCs w:val="24"/>
        </w:rPr>
        <w:t>6/05/</w:t>
      </w:r>
      <w:r>
        <w:rPr>
          <w:rFonts w:ascii="Arial" w:eastAsia="Arial" w:hAnsi="Arial" w:cs="Arial"/>
          <w:b w:val="0"/>
          <w:color w:val="333333"/>
          <w:sz w:val="24"/>
          <w:szCs w:val="24"/>
        </w:rPr>
        <w:t>2022</w:t>
      </w:r>
    </w:p>
    <w:p w14:paraId="00000005" w14:textId="5B3C7698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 xml:space="preserve">Resumen: </w:t>
      </w:r>
      <w:r w:rsidR="002147B2">
        <w:rPr>
          <w:rFonts w:ascii="Arial" w:eastAsia="Arial" w:hAnsi="Arial" w:cs="Arial"/>
          <w:b w:val="0"/>
          <w:color w:val="333333"/>
          <w:sz w:val="24"/>
          <w:szCs w:val="24"/>
        </w:rPr>
        <w:t xml:space="preserve">habla de que de que se </w:t>
      </w:r>
      <w:r w:rsidR="009C3FE9">
        <w:rPr>
          <w:rFonts w:ascii="Arial" w:eastAsia="Arial" w:hAnsi="Arial" w:cs="Arial"/>
          <w:b w:val="0"/>
          <w:color w:val="333333"/>
          <w:sz w:val="24"/>
          <w:szCs w:val="24"/>
        </w:rPr>
        <w:t>están</w:t>
      </w:r>
      <w:r w:rsidR="002147B2">
        <w:rPr>
          <w:rFonts w:ascii="Arial" w:eastAsia="Arial" w:hAnsi="Arial" w:cs="Arial"/>
          <w:b w:val="0"/>
          <w:color w:val="333333"/>
          <w:sz w:val="24"/>
          <w:szCs w:val="24"/>
        </w:rPr>
        <w:t xml:space="preserve"> entregando </w:t>
      </w:r>
      <w:r w:rsidR="000014B6">
        <w:rPr>
          <w:rFonts w:ascii="Arial" w:eastAsia="Arial" w:hAnsi="Arial" w:cs="Arial"/>
          <w:b w:val="0"/>
          <w:color w:val="333333"/>
          <w:sz w:val="24"/>
          <w:szCs w:val="24"/>
        </w:rPr>
        <w:t>toneladas de billetes de $1000 pes</w:t>
      </w:r>
      <w:r w:rsidR="00E66CAA">
        <w:rPr>
          <w:rFonts w:ascii="Arial" w:eastAsia="Arial" w:hAnsi="Arial" w:cs="Arial"/>
          <w:b w:val="0"/>
          <w:color w:val="333333"/>
          <w:sz w:val="24"/>
          <w:szCs w:val="24"/>
        </w:rPr>
        <w:t xml:space="preserve">os y que </w:t>
      </w:r>
      <w:r w:rsidR="009C3FE9">
        <w:rPr>
          <w:rFonts w:ascii="Arial" w:eastAsia="Arial" w:hAnsi="Arial" w:cs="Arial"/>
          <w:b w:val="0"/>
          <w:color w:val="333333"/>
          <w:sz w:val="24"/>
          <w:szCs w:val="24"/>
        </w:rPr>
        <w:t>deberíamos</w:t>
      </w:r>
      <w:r w:rsidR="00E66CAA">
        <w:rPr>
          <w:rFonts w:ascii="Arial" w:eastAsia="Arial" w:hAnsi="Arial" w:cs="Arial"/>
          <w:b w:val="0"/>
          <w:color w:val="333333"/>
          <w:sz w:val="24"/>
          <w:szCs w:val="24"/>
        </w:rPr>
        <w:t xml:space="preserve"> disminuir </w:t>
      </w:r>
      <w:r w:rsidR="009C3FE9">
        <w:rPr>
          <w:rFonts w:ascii="Arial" w:eastAsia="Arial" w:hAnsi="Arial" w:cs="Arial"/>
          <w:b w:val="0"/>
          <w:color w:val="333333"/>
          <w:sz w:val="24"/>
          <w:szCs w:val="24"/>
        </w:rPr>
        <w:t xml:space="preserve">el billete en físico </w:t>
      </w:r>
      <w:r w:rsidR="00AC052B">
        <w:rPr>
          <w:rFonts w:ascii="Arial" w:eastAsia="Arial" w:hAnsi="Arial" w:cs="Arial"/>
          <w:b w:val="0"/>
          <w:color w:val="333333"/>
          <w:sz w:val="24"/>
          <w:szCs w:val="24"/>
        </w:rPr>
        <w:t>y usar otros modos de pago</w:t>
      </w:r>
    </w:p>
    <w:p w14:paraId="00000006" w14:textId="0F9FDE15" w:rsidR="00154562" w:rsidRDefault="000F41DB">
      <w:pPr>
        <w:pStyle w:val="Ttulo1"/>
        <w:shd w:val="clear" w:color="auto" w:fill="FFFFFF"/>
        <w:spacing w:after="225"/>
        <w:rPr>
          <w:rFonts w:ascii="Arial" w:eastAsia="Arial" w:hAnsi="Arial" w:cs="Arial"/>
          <w:b w:val="0"/>
          <w:color w:val="333333"/>
          <w:sz w:val="24"/>
          <w:szCs w:val="24"/>
        </w:rPr>
      </w:pPr>
      <w:r>
        <w:rPr>
          <w:rFonts w:ascii="Arial" w:eastAsia="Arial" w:hAnsi="Arial" w:cs="Arial"/>
          <w:b w:val="0"/>
          <w:color w:val="333333"/>
          <w:sz w:val="24"/>
          <w:szCs w:val="24"/>
        </w:rPr>
        <w:t xml:space="preserve">Variable económica: </w:t>
      </w:r>
      <w:r w:rsidR="00AC052B">
        <w:rPr>
          <w:rFonts w:ascii="Arial" w:eastAsia="Arial" w:hAnsi="Arial" w:cs="Arial"/>
          <w:b w:val="0"/>
          <w:color w:val="333333"/>
          <w:sz w:val="24"/>
          <w:szCs w:val="24"/>
        </w:rPr>
        <w:t>inflación</w:t>
      </w:r>
    </w:p>
    <w:p w14:paraId="00000007" w14:textId="77777777" w:rsidR="00154562" w:rsidRDefault="00154562"/>
    <w:p w14:paraId="00000008" w14:textId="77777777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2-Asiociacion de bancos argentinos, una política de lucha activa desde el Gobierno contra el efectivo, por los altos costos que genera su manipulación, acarreo y manejo financiero.</w:t>
      </w:r>
    </w:p>
    <w:p w14:paraId="00000009" w14:textId="77777777" w:rsidR="00154562" w:rsidRDefault="00154562">
      <w:pPr>
        <w:rPr>
          <w:rFonts w:ascii="Arial" w:eastAsia="Arial" w:hAnsi="Arial" w:cs="Arial"/>
          <w:sz w:val="24"/>
          <w:szCs w:val="24"/>
        </w:rPr>
      </w:pPr>
    </w:p>
    <w:p w14:paraId="0000000A" w14:textId="77777777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3-informalidad, inseguridad, exclusión financiera e impacto ambiental son solo algunos de sus efectos".</w:t>
      </w:r>
    </w:p>
    <w:p w14:paraId="0000000B" w14:textId="77777777" w:rsidR="00154562" w:rsidRDefault="00154562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</w:p>
    <w:p w14:paraId="0000000C" w14:textId="5BFE6CE8" w:rsidR="00154562" w:rsidRDefault="000F41D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4-  aumenta el costo operativo a la entidad financiera, Genera altos costos de emisión y destrucción de dinero por parte del BCRA.</w:t>
      </w:r>
    </w:p>
    <w:p w14:paraId="4AA4E057" w14:textId="2544372C" w:rsidR="00186544" w:rsidRDefault="0018654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</w:t>
      </w:r>
      <w:r w:rsidR="006254FA">
        <w:rPr>
          <w:rFonts w:ascii="Arial" w:eastAsia="Arial" w:hAnsi="Arial" w:cs="Arial"/>
          <w:sz w:val="24"/>
          <w:szCs w:val="24"/>
        </w:rPr>
        <w:t>- Las 7 plagas de los billetes</w:t>
      </w:r>
    </w:p>
    <w:p w14:paraId="4505688D" w14:textId="4B1FBFB2" w:rsidR="006254FA" w:rsidRDefault="00377A9A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Favorece la informalidad de la </w:t>
      </w:r>
      <w:proofErr w:type="spellStart"/>
      <w:r>
        <w:rPr>
          <w:rFonts w:ascii="Arial" w:eastAsia="Arial" w:hAnsi="Arial" w:cs="Arial"/>
          <w:sz w:val="24"/>
          <w:szCs w:val="24"/>
        </w:rPr>
        <w:t>economia</w:t>
      </w:r>
      <w:proofErr w:type="spellEnd"/>
      <w:r>
        <w:rPr>
          <w:rFonts w:ascii="Arial" w:eastAsia="Arial" w:hAnsi="Arial" w:cs="Arial"/>
          <w:sz w:val="24"/>
          <w:szCs w:val="24"/>
        </w:rPr>
        <w:t>:</w:t>
      </w:r>
      <w:r w:rsidR="004738F6">
        <w:rPr>
          <w:rFonts w:ascii="Arial" w:eastAsia="Arial" w:hAnsi="Arial" w:cs="Arial"/>
          <w:sz w:val="24"/>
          <w:szCs w:val="24"/>
        </w:rPr>
        <w:t xml:space="preserve"> las pagas en efecto no son tratables y generalmente</w:t>
      </w:r>
      <w:r w:rsidR="004B5B82">
        <w:rPr>
          <w:rFonts w:ascii="Arial" w:eastAsia="Arial" w:hAnsi="Arial" w:cs="Arial"/>
          <w:sz w:val="24"/>
          <w:szCs w:val="24"/>
        </w:rPr>
        <w:t xml:space="preserve"> no quedan registros de l</w:t>
      </w:r>
      <w:r w:rsidR="009141C3">
        <w:rPr>
          <w:rFonts w:ascii="Arial" w:eastAsia="Arial" w:hAnsi="Arial" w:cs="Arial"/>
          <w:sz w:val="24"/>
          <w:szCs w:val="24"/>
        </w:rPr>
        <w:t>as</w:t>
      </w:r>
      <w:r w:rsidR="004B5B82">
        <w:rPr>
          <w:rFonts w:ascii="Arial" w:eastAsia="Arial" w:hAnsi="Arial" w:cs="Arial"/>
          <w:sz w:val="24"/>
          <w:szCs w:val="24"/>
        </w:rPr>
        <w:t xml:space="preserve"> mismas</w:t>
      </w:r>
      <w:r w:rsidR="009141C3">
        <w:rPr>
          <w:rFonts w:ascii="Arial" w:eastAsia="Arial" w:hAnsi="Arial" w:cs="Arial"/>
          <w:sz w:val="24"/>
          <w:szCs w:val="24"/>
        </w:rPr>
        <w:t xml:space="preserve">. El efectivo </w:t>
      </w:r>
      <w:r w:rsidR="00657AA3">
        <w:rPr>
          <w:rFonts w:ascii="Arial" w:eastAsia="Arial" w:hAnsi="Arial" w:cs="Arial"/>
          <w:sz w:val="24"/>
          <w:szCs w:val="24"/>
        </w:rPr>
        <w:t xml:space="preserve">promueve y facilita las operaciones no formales de la </w:t>
      </w:r>
      <w:proofErr w:type="spellStart"/>
      <w:r w:rsidR="00657AA3">
        <w:rPr>
          <w:rFonts w:ascii="Arial" w:eastAsia="Arial" w:hAnsi="Arial" w:cs="Arial"/>
          <w:sz w:val="24"/>
          <w:szCs w:val="24"/>
        </w:rPr>
        <w:t>economia</w:t>
      </w:r>
      <w:proofErr w:type="spellEnd"/>
      <w:r w:rsidR="0042047F">
        <w:rPr>
          <w:rFonts w:ascii="Arial" w:eastAsia="Arial" w:hAnsi="Arial" w:cs="Arial"/>
          <w:sz w:val="24"/>
          <w:szCs w:val="24"/>
        </w:rPr>
        <w:t xml:space="preserve">, generando un sistema informal “paralelo” </w:t>
      </w:r>
    </w:p>
    <w:p w14:paraId="396564CB" w14:textId="77777777" w:rsidR="004332FD" w:rsidRDefault="008C7BCA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 altos costos de emisión</w:t>
      </w:r>
      <w:r w:rsidR="00EA2BA4">
        <w:rPr>
          <w:rFonts w:ascii="Arial" w:eastAsia="Arial" w:hAnsi="Arial" w:cs="Arial"/>
          <w:sz w:val="24"/>
          <w:szCs w:val="24"/>
        </w:rPr>
        <w:t xml:space="preserve"> y destrucción</w:t>
      </w:r>
      <w:r w:rsidR="005B3D84">
        <w:rPr>
          <w:rFonts w:ascii="Arial" w:eastAsia="Arial" w:hAnsi="Arial" w:cs="Arial"/>
          <w:sz w:val="24"/>
          <w:szCs w:val="24"/>
        </w:rPr>
        <w:t xml:space="preserve"> </w:t>
      </w:r>
      <w:r w:rsidR="004332FD">
        <w:rPr>
          <w:rFonts w:ascii="Arial" w:eastAsia="Arial" w:hAnsi="Arial" w:cs="Arial"/>
          <w:sz w:val="24"/>
          <w:szCs w:val="24"/>
        </w:rPr>
        <w:t>de dinero por parte del BCRA</w:t>
      </w:r>
    </w:p>
    <w:p w14:paraId="1C09FCB0" w14:textId="471836ED" w:rsidR="008C7BCA" w:rsidRDefault="004332FD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Aumenta el costo </w:t>
      </w:r>
      <w:r w:rsidR="006027FE">
        <w:rPr>
          <w:rFonts w:ascii="Arial" w:eastAsia="Arial" w:hAnsi="Arial" w:cs="Arial"/>
          <w:sz w:val="24"/>
          <w:szCs w:val="24"/>
        </w:rPr>
        <w:t>operativo de la actividad</w:t>
      </w:r>
      <w:r w:rsidR="00C3009A">
        <w:rPr>
          <w:rFonts w:ascii="Arial" w:eastAsia="Arial" w:hAnsi="Arial" w:cs="Arial"/>
          <w:sz w:val="24"/>
          <w:szCs w:val="24"/>
        </w:rPr>
        <w:t xml:space="preserve"> financiera que se ve encarecido por la </w:t>
      </w:r>
      <w:r w:rsidR="0089492F">
        <w:rPr>
          <w:rFonts w:ascii="Arial" w:eastAsia="Arial" w:hAnsi="Arial" w:cs="Arial"/>
          <w:sz w:val="24"/>
          <w:szCs w:val="24"/>
        </w:rPr>
        <w:t xml:space="preserve">recepción, clasificación, </w:t>
      </w:r>
      <w:r w:rsidR="00E90F49">
        <w:rPr>
          <w:rFonts w:ascii="Arial" w:eastAsia="Arial" w:hAnsi="Arial" w:cs="Arial"/>
          <w:sz w:val="24"/>
          <w:szCs w:val="24"/>
        </w:rPr>
        <w:t xml:space="preserve">almacenamiento, atesoramiento y transporte </w:t>
      </w:r>
      <w:r w:rsidR="0003666D">
        <w:rPr>
          <w:rFonts w:ascii="Arial" w:eastAsia="Arial" w:hAnsi="Arial" w:cs="Arial"/>
          <w:sz w:val="24"/>
          <w:szCs w:val="24"/>
        </w:rPr>
        <w:t xml:space="preserve">de billetes, ultimo siendo uno de los </w:t>
      </w:r>
      <w:r w:rsidR="00027EC0">
        <w:rPr>
          <w:rFonts w:ascii="Arial" w:eastAsia="Arial" w:hAnsi="Arial" w:cs="Arial"/>
          <w:sz w:val="24"/>
          <w:szCs w:val="24"/>
        </w:rPr>
        <w:t xml:space="preserve">principales </w:t>
      </w:r>
      <w:r w:rsidR="00F57AEC">
        <w:rPr>
          <w:rFonts w:ascii="Arial" w:eastAsia="Arial" w:hAnsi="Arial" w:cs="Arial"/>
          <w:sz w:val="24"/>
          <w:szCs w:val="24"/>
        </w:rPr>
        <w:t>rutas de gasto</w:t>
      </w:r>
      <w:r w:rsidR="001E15A3">
        <w:rPr>
          <w:rFonts w:ascii="Arial" w:eastAsia="Arial" w:hAnsi="Arial" w:cs="Arial"/>
          <w:sz w:val="24"/>
          <w:szCs w:val="24"/>
        </w:rPr>
        <w:t>s.</w:t>
      </w:r>
    </w:p>
    <w:p w14:paraId="66F29BFF" w14:textId="77777777" w:rsidR="00326E6A" w:rsidRDefault="001E15A3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Genera impacto ambiental negativo</w:t>
      </w:r>
      <w:r w:rsidR="003A61A3">
        <w:rPr>
          <w:rFonts w:ascii="Arial" w:eastAsia="Arial" w:hAnsi="Arial" w:cs="Arial"/>
          <w:sz w:val="24"/>
          <w:szCs w:val="24"/>
        </w:rPr>
        <w:t xml:space="preserve">: su proceso de creación, </w:t>
      </w:r>
      <w:r w:rsidR="00D758C3">
        <w:rPr>
          <w:rFonts w:ascii="Arial" w:eastAsia="Arial" w:hAnsi="Arial" w:cs="Arial"/>
          <w:sz w:val="24"/>
          <w:szCs w:val="24"/>
        </w:rPr>
        <w:t xml:space="preserve">manipulación, traslado y disposición </w:t>
      </w:r>
      <w:r w:rsidR="00326E6A">
        <w:rPr>
          <w:rFonts w:ascii="Arial" w:eastAsia="Arial" w:hAnsi="Arial" w:cs="Arial"/>
          <w:sz w:val="24"/>
          <w:szCs w:val="24"/>
        </w:rPr>
        <w:t xml:space="preserve">es </w:t>
      </w:r>
      <w:proofErr w:type="spellStart"/>
      <w:r w:rsidR="00326E6A">
        <w:rPr>
          <w:rFonts w:ascii="Arial" w:eastAsia="Arial" w:hAnsi="Arial" w:cs="Arial"/>
          <w:sz w:val="24"/>
          <w:szCs w:val="24"/>
        </w:rPr>
        <w:t>altemente</w:t>
      </w:r>
      <w:proofErr w:type="spellEnd"/>
      <w:r w:rsidR="00326E6A">
        <w:rPr>
          <w:rFonts w:ascii="Arial" w:eastAsia="Arial" w:hAnsi="Arial" w:cs="Arial"/>
          <w:sz w:val="24"/>
          <w:szCs w:val="24"/>
        </w:rPr>
        <w:t xml:space="preserve"> contaminante.</w:t>
      </w:r>
    </w:p>
    <w:p w14:paraId="76128FC3" w14:textId="77777777" w:rsidR="005904BF" w:rsidRDefault="00C03871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Expone a las personas a sufrir la </w:t>
      </w:r>
      <w:r w:rsidR="00E06965">
        <w:rPr>
          <w:rFonts w:ascii="Arial" w:eastAsia="Arial" w:hAnsi="Arial" w:cs="Arial"/>
          <w:sz w:val="24"/>
          <w:szCs w:val="24"/>
        </w:rPr>
        <w:t xml:space="preserve">delincuencia en </w:t>
      </w:r>
      <w:r w:rsidR="00C902F1">
        <w:rPr>
          <w:rFonts w:ascii="Arial" w:eastAsia="Arial" w:hAnsi="Arial" w:cs="Arial"/>
          <w:sz w:val="24"/>
          <w:szCs w:val="24"/>
        </w:rPr>
        <w:t>ocasión de robo: expone</w:t>
      </w:r>
      <w:r w:rsidR="00E10218">
        <w:rPr>
          <w:rFonts w:ascii="Arial" w:eastAsia="Arial" w:hAnsi="Arial" w:cs="Arial"/>
          <w:sz w:val="24"/>
          <w:szCs w:val="24"/>
        </w:rPr>
        <w:t xml:space="preserve"> a personas y a empresas a subir actos </w:t>
      </w:r>
      <w:r w:rsidR="005904BF">
        <w:rPr>
          <w:rFonts w:ascii="Arial" w:eastAsia="Arial" w:hAnsi="Arial" w:cs="Arial"/>
          <w:sz w:val="24"/>
          <w:szCs w:val="24"/>
        </w:rPr>
        <w:t>de delincuencia.</w:t>
      </w:r>
    </w:p>
    <w:p w14:paraId="017B3790" w14:textId="6F0F439C" w:rsidR="00AA7672" w:rsidRDefault="005904BF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Dificulta la </w:t>
      </w:r>
      <w:r w:rsidR="00D768F3">
        <w:rPr>
          <w:rFonts w:ascii="Arial" w:eastAsia="Arial" w:hAnsi="Arial" w:cs="Arial"/>
          <w:sz w:val="24"/>
          <w:szCs w:val="24"/>
        </w:rPr>
        <w:t xml:space="preserve">inclusión </w:t>
      </w:r>
      <w:r w:rsidR="003D43D3">
        <w:rPr>
          <w:rFonts w:ascii="Arial" w:eastAsia="Arial" w:hAnsi="Arial" w:cs="Arial"/>
          <w:sz w:val="24"/>
          <w:szCs w:val="24"/>
        </w:rPr>
        <w:t xml:space="preserve">financiera de personas </w:t>
      </w:r>
      <w:r w:rsidR="008267B3">
        <w:rPr>
          <w:rFonts w:ascii="Arial" w:eastAsia="Arial" w:hAnsi="Arial" w:cs="Arial"/>
          <w:sz w:val="24"/>
          <w:szCs w:val="24"/>
        </w:rPr>
        <w:t xml:space="preserve">y empresas: que reciben </w:t>
      </w:r>
      <w:r w:rsidR="00696CAA">
        <w:rPr>
          <w:rFonts w:ascii="Arial" w:eastAsia="Arial" w:hAnsi="Arial" w:cs="Arial"/>
          <w:sz w:val="24"/>
          <w:szCs w:val="24"/>
        </w:rPr>
        <w:t xml:space="preserve">y </w:t>
      </w:r>
      <w:r w:rsidR="0080362C">
        <w:rPr>
          <w:rFonts w:ascii="Arial" w:eastAsia="Arial" w:hAnsi="Arial" w:cs="Arial"/>
          <w:sz w:val="24"/>
          <w:szCs w:val="24"/>
        </w:rPr>
        <w:t xml:space="preserve">realizan pagos solo en efectivo, ya que no ingresan </w:t>
      </w:r>
      <w:r w:rsidR="00A24E45">
        <w:rPr>
          <w:rFonts w:ascii="Arial" w:eastAsia="Arial" w:hAnsi="Arial" w:cs="Arial"/>
          <w:sz w:val="24"/>
          <w:szCs w:val="24"/>
        </w:rPr>
        <w:t xml:space="preserve">al circuito financiero formal </w:t>
      </w:r>
      <w:r w:rsidR="0097237F">
        <w:rPr>
          <w:rFonts w:ascii="Arial" w:eastAsia="Arial" w:hAnsi="Arial" w:cs="Arial"/>
          <w:sz w:val="24"/>
          <w:szCs w:val="24"/>
        </w:rPr>
        <w:t xml:space="preserve">y quedan excluidos, sin los beneficios </w:t>
      </w:r>
      <w:r w:rsidR="00A2666A">
        <w:rPr>
          <w:rFonts w:ascii="Arial" w:eastAsia="Arial" w:hAnsi="Arial" w:cs="Arial"/>
          <w:sz w:val="24"/>
          <w:szCs w:val="24"/>
        </w:rPr>
        <w:t>del sistema y en un estado de vulnerabilidad</w:t>
      </w:r>
      <w:r w:rsidR="00AA7672">
        <w:rPr>
          <w:rFonts w:ascii="Arial" w:eastAsia="Arial" w:hAnsi="Arial" w:cs="Arial"/>
          <w:sz w:val="24"/>
          <w:szCs w:val="24"/>
        </w:rPr>
        <w:t>.</w:t>
      </w:r>
    </w:p>
    <w:p w14:paraId="06FFECCE" w14:textId="27A54711" w:rsidR="001E15A3" w:rsidRPr="00377A9A" w:rsidRDefault="00AA7672" w:rsidP="00377A9A">
      <w:pPr>
        <w:pStyle w:val="Prrafodelista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Atenta</w:t>
      </w:r>
      <w:r w:rsidR="00E00BD4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contra </w:t>
      </w:r>
      <w:r w:rsidR="00E00BD4">
        <w:rPr>
          <w:rFonts w:ascii="Arial" w:eastAsia="Arial" w:hAnsi="Arial" w:cs="Arial"/>
          <w:sz w:val="24"/>
          <w:szCs w:val="24"/>
        </w:rPr>
        <w:t xml:space="preserve">la bancarización de la economía: </w:t>
      </w:r>
      <w:r w:rsidR="002C0828">
        <w:rPr>
          <w:rFonts w:ascii="Arial" w:eastAsia="Arial" w:hAnsi="Arial" w:cs="Arial"/>
          <w:sz w:val="24"/>
          <w:szCs w:val="24"/>
        </w:rPr>
        <w:t xml:space="preserve">hace que una parte importante del ahorro </w:t>
      </w:r>
      <w:r w:rsidR="00FB51BC">
        <w:rPr>
          <w:rFonts w:ascii="Arial" w:eastAsia="Arial" w:hAnsi="Arial" w:cs="Arial"/>
          <w:sz w:val="24"/>
          <w:szCs w:val="24"/>
        </w:rPr>
        <w:t xml:space="preserve">se mantenga en efectivo en vez de estar </w:t>
      </w:r>
      <w:r w:rsidR="000F41DB">
        <w:rPr>
          <w:rFonts w:ascii="Arial" w:eastAsia="Arial" w:hAnsi="Arial" w:cs="Arial"/>
          <w:sz w:val="24"/>
          <w:szCs w:val="24"/>
        </w:rPr>
        <w:t>en deposito bancario</w:t>
      </w:r>
      <w:r w:rsidR="00E00BD4">
        <w:rPr>
          <w:rFonts w:ascii="Arial" w:eastAsia="Arial" w:hAnsi="Arial" w:cs="Arial"/>
          <w:sz w:val="24"/>
          <w:szCs w:val="24"/>
        </w:rPr>
        <w:t xml:space="preserve"> </w:t>
      </w:r>
    </w:p>
    <w:sectPr w:rsidR="001E15A3" w:rsidRPr="00377A9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B27"/>
    <w:multiLevelType w:val="hybridMultilevel"/>
    <w:tmpl w:val="3418CC2E"/>
    <w:lvl w:ilvl="0" w:tplc="FFFFFFFF">
      <w:start w:val="1"/>
      <w:numFmt w:val="decimal"/>
      <w:lvlText w:val="%1-"/>
      <w:lvlJc w:val="left"/>
      <w:pPr>
        <w:ind w:left="1646" w:hanging="1286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78E0"/>
    <w:multiLevelType w:val="hybridMultilevel"/>
    <w:tmpl w:val="AD90D9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587966">
    <w:abstractNumId w:val="1"/>
  </w:num>
  <w:num w:numId="2" w16cid:durableId="141697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562"/>
    <w:rsid w:val="000014B6"/>
    <w:rsid w:val="00027EC0"/>
    <w:rsid w:val="0003666D"/>
    <w:rsid w:val="00041138"/>
    <w:rsid w:val="000F41DB"/>
    <w:rsid w:val="00154562"/>
    <w:rsid w:val="00186544"/>
    <w:rsid w:val="001E15A3"/>
    <w:rsid w:val="002147B2"/>
    <w:rsid w:val="002C0828"/>
    <w:rsid w:val="00326E6A"/>
    <w:rsid w:val="00377A9A"/>
    <w:rsid w:val="003A61A3"/>
    <w:rsid w:val="003D43D3"/>
    <w:rsid w:val="0042047F"/>
    <w:rsid w:val="004332FD"/>
    <w:rsid w:val="004738F6"/>
    <w:rsid w:val="004B5B82"/>
    <w:rsid w:val="005904BF"/>
    <w:rsid w:val="005B3D84"/>
    <w:rsid w:val="006027FE"/>
    <w:rsid w:val="006254FA"/>
    <w:rsid w:val="00657AA3"/>
    <w:rsid w:val="00696CAA"/>
    <w:rsid w:val="0080362C"/>
    <w:rsid w:val="008267B3"/>
    <w:rsid w:val="0089492F"/>
    <w:rsid w:val="008C7BCA"/>
    <w:rsid w:val="009141C3"/>
    <w:rsid w:val="0097237F"/>
    <w:rsid w:val="009C3FE9"/>
    <w:rsid w:val="00A24E45"/>
    <w:rsid w:val="00A2666A"/>
    <w:rsid w:val="00AA7672"/>
    <w:rsid w:val="00AC052B"/>
    <w:rsid w:val="00C03871"/>
    <w:rsid w:val="00C04890"/>
    <w:rsid w:val="00C3009A"/>
    <w:rsid w:val="00C902F1"/>
    <w:rsid w:val="00C94314"/>
    <w:rsid w:val="00D758C3"/>
    <w:rsid w:val="00D768F3"/>
    <w:rsid w:val="00E00BD4"/>
    <w:rsid w:val="00E06965"/>
    <w:rsid w:val="00E10218"/>
    <w:rsid w:val="00E66CAA"/>
    <w:rsid w:val="00E90F49"/>
    <w:rsid w:val="00EA2BA4"/>
    <w:rsid w:val="00F57AEC"/>
    <w:rsid w:val="00FB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70321"/>
  <w15:docId w15:val="{0C0C3640-E18A-2348-A799-007CE74F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37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2022-05-20T13:04:00Z</dcterms:created>
  <dcterms:modified xsi:type="dcterms:W3CDTF">2022-05-20T13:04:00Z</dcterms:modified>
</cp:coreProperties>
</file>