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representan una serie de hechos histórica y culturalmente significativos en la construcción de nuestra identidad nacional, así también como el reconocimiento de figuras que tuvieron un rol preponderante en ese mismo desarrollo.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ayudan a comprender el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por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qué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de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las fechas y hechos que marcaron nuestro pasado y marca nuestro presente con los nuevos acontecimientos y determinar nuestro futuro.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A p</w:t>
      </w:r>
      <w:r>
        <w:rPr>
          <w:rFonts w:ascii="Arial" w:hAnsi="Arial" w:cs="Arial"/>
          <w:b/>
          <w:sz w:val="28"/>
          <w:szCs w:val="28"/>
          <w:lang w:val="es-ES"/>
        </w:rPr>
        <w:t xml:space="preserve">artir de este mes recibirás un trabajo de efemérides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del mes.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Es un trabajo donde deberás investigar, completar, ilustrar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y subirlo a Nodos. Deberás respetar la fecha de presentación, este trabajo tiene nota para el área de Ciencias Sociales.</w:t>
      </w:r>
    </w:p>
    <w:p w:rsidR="002345EC" w:rsidRPr="006D4360" w:rsidRDefault="002345EC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  <w:r w:rsidRPr="006D4360">
        <w:rPr>
          <w:rFonts w:ascii="Arial" w:hAnsi="Arial" w:cs="Arial"/>
          <w:noProof/>
          <w:color w:val="202124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A023" wp14:editId="78BB3AF3">
                <wp:simplePos x="0" y="0"/>
                <wp:positionH relativeFrom="column">
                  <wp:posOffset>3390900</wp:posOffset>
                </wp:positionH>
                <wp:positionV relativeFrom="paragraph">
                  <wp:posOffset>24130</wp:posOffset>
                </wp:positionV>
                <wp:extent cx="1693545" cy="1104900"/>
                <wp:effectExtent l="19050" t="19050" r="40005" b="381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5EC" w:rsidRDefault="002345EC" w:rsidP="002345EC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DF056BD" wp14:editId="283C4E8D">
                                  <wp:extent cx="1504950" cy="923925"/>
                                  <wp:effectExtent l="0" t="0" r="0" b="9525"/>
                                  <wp:docPr id="40" name="Imagen 40" descr="EFEMERIDES PATRIAS Y AMBIENTA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FEMERIDES PATRIAS Y AMBIENTA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322" cy="932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BA023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267pt;margin-top:1.9pt;width:133.3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" fillcolor="window" strokecolor="#00b0f0" strokeweight="4.5pt">
                <v:textbox>
                  <w:txbxContent>
                    <w:p w:rsidR="002345EC" w:rsidRDefault="002345EC" w:rsidP="002345EC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DF056BD" wp14:editId="283C4E8D">
                            <wp:extent cx="1504950" cy="923925"/>
                            <wp:effectExtent l="0" t="0" r="0" b="9525"/>
                            <wp:docPr id="40" name="Imagen 40" descr="EFEMERIDES PATRIAS Y AMBIENTA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FEMERIDES PATRIAS Y AMBIENTA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322" cy="932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45EC" w:rsidRPr="006D4360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EFEMÉRIDES DEL MES DE MAYO</w:t>
      </w: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“DÍA DE LA CONSTITUCIÓN NACIONAL” y “DÍA DEL TRABAJADOR” 1 DE MAYO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y qué establece la Constitución Nacional? ¿Cuándo se sancionó?</w:t>
      </w:r>
    </w:p>
    <w:p w:rsidR="002345EC" w:rsidRPr="006D4360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¿Hay algún artículo que hable sobre el trabajo, cuál?</w:t>
      </w:r>
    </w:p>
    <w:p w:rsidR="002345EC" w:rsidRPr="006D4360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¿Un niño puede trabajar? ¿Por qué?</w:t>
      </w:r>
    </w:p>
    <w:p w:rsidR="002345EC" w:rsidRPr="006D4360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      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 “DÍA DEL HIMNO NACIONAL ARGENTINO” 11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345EC" w:rsidRPr="006D4360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 himno?</w:t>
      </w:r>
    </w:p>
    <w:p w:rsidR="002345EC" w:rsidRPr="006D4360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¿Sobre qué hablan las estrofas de nuestro Himno?</w:t>
      </w:r>
    </w:p>
    <w:p w:rsidR="002345EC" w:rsidRPr="006D4360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lo cantas te emocionas, por qué?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una escarapela?</w:t>
      </w:r>
    </w:p>
    <w:p w:rsidR="002345EC" w:rsidRPr="006D4360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¿Por qué y cuándo se creó la nuestra?</w:t>
      </w:r>
    </w:p>
    <w:p w:rsidR="002345EC" w:rsidRPr="006D4360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la usas, por qué?</w:t>
      </w:r>
    </w:p>
    <w:p w:rsidR="002345EC" w:rsidRPr="006D4360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lastRenderedPageBreak/>
        <w:t>Ilustra el tema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REVOLUCIÓN DE MAYO” 25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Sintetiza los acontecimientos de la Semana de Mayo</w:t>
      </w:r>
    </w:p>
    <w:p w:rsidR="002345EC" w:rsidRPr="006D4360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:rsidR="002345EC" w:rsidRPr="006D4360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PRESENTAR</w:t>
      </w:r>
      <w:r w:rsidRPr="006D4360">
        <w:rPr>
          <w:rFonts w:ascii="Arial" w:hAnsi="Arial" w:cs="Arial"/>
          <w:sz w:val="28"/>
          <w:szCs w:val="28"/>
          <w:lang w:val="es-ES"/>
        </w:rPr>
        <w:t xml:space="preserve"> POR </w:t>
      </w:r>
      <w:r>
        <w:rPr>
          <w:rFonts w:ascii="Arial" w:hAnsi="Arial" w:cs="Arial"/>
          <w:sz w:val="28"/>
          <w:szCs w:val="28"/>
          <w:lang w:val="es-ES"/>
        </w:rPr>
        <w:t>NODOS LO PUEDES HACER EN WORD O EN TU CUADERNO Y SUBIR UNA FOTO DE TU TRABAJO.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FECHA DE PRESENTACIÓN: 27 DE MAYO.</w:t>
      </w:r>
    </w:p>
    <w:p w:rsidR="002345EC" w:rsidRDefault="002345EC" w:rsidP="002345EC"/>
    <w:p w:rsidR="00095B21" w:rsidRDefault="00095B21"/>
    <w:sectPr w:rsidR="00095B21" w:rsidSect="002345E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DD" w:rsidRDefault="00940ADD" w:rsidP="002345EC">
      <w:pPr>
        <w:spacing w:after="0" w:line="240" w:lineRule="auto"/>
      </w:pPr>
      <w:r>
        <w:separator/>
      </w:r>
    </w:p>
  </w:endnote>
  <w:endnote w:type="continuationSeparator" w:id="0">
    <w:p w:rsidR="00940ADD" w:rsidRDefault="00940ADD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689923"/>
      <w:docPartObj>
        <w:docPartGallery w:val="Page Numbers (Bottom of Page)"/>
        <w:docPartUnique/>
      </w:docPartObj>
    </w:sdtPr>
    <w:sdtContent>
      <w:p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45EC">
          <w:rPr>
            <w:noProof/>
            <w:lang w:val="es-ES"/>
          </w:rPr>
          <w:t>1</w:t>
        </w:r>
        <w:r>
          <w:fldChar w:fldCharType="end"/>
        </w:r>
      </w:p>
    </w:sdtContent>
  </w:sdt>
  <w:p w:rsidR="002345EC" w:rsidRDefault="00234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DD" w:rsidRDefault="00940ADD" w:rsidP="002345EC">
      <w:pPr>
        <w:spacing w:after="0" w:line="240" w:lineRule="auto"/>
      </w:pPr>
      <w:r>
        <w:separator/>
      </w:r>
    </w:p>
  </w:footnote>
  <w:footnote w:type="continuationSeparator" w:id="0">
    <w:p w:rsidR="00940ADD" w:rsidRDefault="00940ADD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A19C"/>
      </v:shape>
    </w:pict>
  </w:numPicBullet>
  <w:abstractNum w:abstractNumId="0" w15:restartNumberingAfterBreak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EC"/>
    <w:rsid w:val="00095B21"/>
    <w:rsid w:val="002345EC"/>
    <w:rsid w:val="0094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6228"/>
  <w15:chartTrackingRefBased/>
  <w15:docId w15:val="{C4CAC2F9-CC20-486E-886C-CCC2306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</cp:revision>
  <dcterms:created xsi:type="dcterms:W3CDTF">2022-05-01T23:25:00Z</dcterms:created>
  <dcterms:modified xsi:type="dcterms:W3CDTF">2022-05-01T23:34:00Z</dcterms:modified>
</cp:coreProperties>
</file>