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1B" w:rsidRDefault="00FC1E1B" w:rsidP="00FC1E1B">
      <w:pPr>
        <w:rPr>
          <w:sz w:val="24"/>
          <w:szCs w:val="24"/>
        </w:rPr>
      </w:pPr>
      <w:r w:rsidRPr="00CF45CA">
        <w:rPr>
          <w:b/>
          <w:sz w:val="24"/>
          <w:szCs w:val="24"/>
          <w:u w:val="single"/>
        </w:rPr>
        <w:t>MICROECONOMÍA:</w:t>
      </w:r>
      <w:r>
        <w:rPr>
          <w:sz w:val="24"/>
          <w:szCs w:val="24"/>
        </w:rPr>
        <w:t xml:space="preserve"> VIDEO “LA HISTORIA DE LAS COSAS”</w:t>
      </w:r>
    </w:p>
    <w:p w:rsidR="00FC1E1B" w:rsidRDefault="00FC1E1B" w:rsidP="00FC1E1B">
      <w:pPr>
        <w:rPr>
          <w:b/>
          <w:sz w:val="24"/>
          <w:szCs w:val="24"/>
        </w:rPr>
      </w:pPr>
    </w:p>
    <w:p w:rsidR="00FC1E1B" w:rsidRDefault="00FC1E1B" w:rsidP="00FC1E1B">
      <w:pPr>
        <w:rPr>
          <w:sz w:val="24"/>
          <w:szCs w:val="24"/>
        </w:rPr>
      </w:pPr>
      <w:r w:rsidRPr="00CF45CA">
        <w:rPr>
          <w:b/>
          <w:sz w:val="24"/>
          <w:szCs w:val="24"/>
        </w:rPr>
        <w:t>RESPONDEMOS EL SIGUIENTE CUESTIONARIO</w:t>
      </w:r>
      <w:r>
        <w:rPr>
          <w:sz w:val="24"/>
          <w:szCs w:val="24"/>
        </w:rPr>
        <w:t>:</w:t>
      </w:r>
    </w:p>
    <w:p w:rsidR="00FC1E1B" w:rsidRDefault="00FC1E1B" w:rsidP="00FC1E1B">
      <w:pPr>
        <w:rPr>
          <w:sz w:val="24"/>
          <w:szCs w:val="24"/>
        </w:rPr>
      </w:pP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 es el problema a primera vista?</w:t>
      </w:r>
    </w:p>
    <w:p w:rsidR="00FC1E1B" w:rsidRDefault="008E2FCE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 es la situació</w:t>
      </w:r>
      <w:r w:rsidR="00FC1E1B">
        <w:rPr>
          <w:sz w:val="24"/>
          <w:szCs w:val="24"/>
        </w:rPr>
        <w:t>n de EEUU respecto a la extracción, producción, consumo y desecho de bienes?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son las 2 columnas en las que se basa el sistema expuesto?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relación existe entre los químicos incorporados a la producción y la salud de los consumidores?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son las consecuencias de la erosión de las economías locales?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 es la meta que persig</w:t>
      </w:r>
      <w:r w:rsidR="008E2FCE">
        <w:rPr>
          <w:sz w:val="24"/>
          <w:szCs w:val="24"/>
        </w:rPr>
        <w:t>u</w:t>
      </w:r>
      <w:r>
        <w:rPr>
          <w:sz w:val="24"/>
          <w:szCs w:val="24"/>
        </w:rPr>
        <w:t>e el proceso en la fase de distribución?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 es</w:t>
      </w:r>
      <w:r w:rsidR="008E2FCE">
        <w:rPr>
          <w:sz w:val="24"/>
          <w:szCs w:val="24"/>
        </w:rPr>
        <w:t xml:space="preserve"> la externalización de los costo</w:t>
      </w:r>
      <w:r>
        <w:rPr>
          <w:sz w:val="24"/>
          <w:szCs w:val="24"/>
        </w:rPr>
        <w:t>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 es el corazón del sistema?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Según las estadísticas: ¿cuál es el porcentaje de bienes producidos que obra más de 6 meses?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¿Qué hecho histórico dio origen y potenció esta filosofía de consumo?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¿Cuáles son las 2 estrategias llevadas a cabo que aseguran el éxito de este sistema?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¿Cuál es la diferencia entre obsole</w:t>
      </w:r>
      <w:r w:rsidR="008E2FCE">
        <w:rPr>
          <w:sz w:val="24"/>
          <w:szCs w:val="24"/>
        </w:rPr>
        <w:t>s</w:t>
      </w:r>
      <w:r>
        <w:rPr>
          <w:sz w:val="24"/>
          <w:szCs w:val="24"/>
        </w:rPr>
        <w:t>cencia planificada y obsolescencia percibida?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¿Qué consecuencias tienen en las personas y en sus vidas diarias el creer y apoyar esta filosofía de consumo?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¿Cuál es el destino de las cosas que compramos?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¿Qué consecuencias sufrimos al dis</w:t>
      </w:r>
      <w:bookmarkStart w:id="0" w:name="_GoBack"/>
      <w:bookmarkEnd w:id="0"/>
      <w:r>
        <w:rPr>
          <w:sz w:val="24"/>
          <w:szCs w:val="24"/>
        </w:rPr>
        <w:t>tribuirlas?</w:t>
      </w:r>
    </w:p>
    <w:p w:rsid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¿Por qué no es suficiente el reciclar?</w:t>
      </w:r>
    </w:p>
    <w:p w:rsidR="00FC1E1B" w:rsidRPr="00FC1E1B" w:rsidRDefault="00FC1E1B" w:rsidP="00FC1E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Conclusión: juicio crítico.</w:t>
      </w:r>
    </w:p>
    <w:p w:rsidR="00535725" w:rsidRDefault="00535725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20"/>
          <w:szCs w:val="20"/>
        </w:rPr>
      </w:pPr>
    </w:p>
    <w:p w:rsidR="00535725" w:rsidRDefault="00535725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color w:val="000000"/>
          <w:sz w:val="20"/>
          <w:szCs w:val="20"/>
        </w:rPr>
      </w:pPr>
    </w:p>
    <w:p w:rsidR="00B71133" w:rsidRDefault="001C75C1"/>
    <w:sectPr w:rsidR="00B711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C1" w:rsidRDefault="001C75C1" w:rsidP="00535725">
      <w:pPr>
        <w:spacing w:line="240" w:lineRule="auto"/>
      </w:pPr>
      <w:r>
        <w:separator/>
      </w:r>
    </w:p>
  </w:endnote>
  <w:endnote w:type="continuationSeparator" w:id="0">
    <w:p w:rsidR="001C75C1" w:rsidRDefault="001C75C1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C1" w:rsidRDefault="001C75C1" w:rsidP="00535725">
      <w:pPr>
        <w:spacing w:line="240" w:lineRule="auto"/>
      </w:pPr>
      <w:r>
        <w:separator/>
      </w:r>
    </w:p>
  </w:footnote>
  <w:footnote w:type="continuationSeparator" w:id="0">
    <w:p w:rsidR="001C75C1" w:rsidRDefault="001C75C1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1312" behindDoc="0" locked="0" layoutInCell="1" hidden="0" allowOverlap="1" wp14:anchorId="6D3DE93F" wp14:editId="7B2A09CC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2C7AD1B4" wp14:editId="7ECBA6E6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35725">
      <w:rPr>
        <w:rFonts w:ascii="Arial" w:hAnsi="Arial" w:cs="Arial"/>
        <w:sz w:val="20"/>
        <w:szCs w:val="20"/>
      </w:rPr>
      <w:t>“2022 – Año del 40° Aniversario de la Gesta de Malvinas. En homenaje a los veteranos y caídos en la defensa de las Islas Malvinas y el Atlántico Sur”</w:t>
    </w:r>
  </w:p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D62"/>
    <w:multiLevelType w:val="hybridMultilevel"/>
    <w:tmpl w:val="1AE414BA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1C75C1"/>
    <w:rsid w:val="002051AB"/>
    <w:rsid w:val="00535725"/>
    <w:rsid w:val="00631719"/>
    <w:rsid w:val="00802466"/>
    <w:rsid w:val="008E2FCE"/>
    <w:rsid w:val="00983809"/>
    <w:rsid w:val="00A25F13"/>
    <w:rsid w:val="00C6653E"/>
    <w:rsid w:val="00D64211"/>
    <w:rsid w:val="00F247C4"/>
    <w:rsid w:val="00F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12389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paragraph" w:styleId="Prrafodelista">
    <w:name w:val="List Paragraph"/>
    <w:basedOn w:val="Normal"/>
    <w:uiPriority w:val="34"/>
    <w:qFormat/>
    <w:rsid w:val="00FC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4</cp:revision>
  <dcterms:created xsi:type="dcterms:W3CDTF">2022-04-20T17:02:00Z</dcterms:created>
  <dcterms:modified xsi:type="dcterms:W3CDTF">2022-05-23T12:30:00Z</dcterms:modified>
</cp:coreProperties>
</file>