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B8" w:rsidRPr="001B1583" w:rsidRDefault="00185F43" w:rsidP="001B1583">
      <w:pPr>
        <w:pBdr>
          <w:bottom w:val="single" w:sz="4" w:space="1" w:color="auto"/>
        </w:pBdr>
        <w:jc w:val="center"/>
        <w:rPr>
          <w:rFonts w:ascii="Adobe Devanagari" w:hAnsi="Adobe Devanagari" w:cs="Adobe Devanagari"/>
          <w:b/>
          <w:i/>
          <w:sz w:val="44"/>
          <w:lang w:val="en-GB"/>
        </w:rPr>
      </w:pPr>
      <w:r w:rsidRPr="001B1583">
        <w:rPr>
          <w:rFonts w:ascii="Adobe Devanagari" w:hAnsi="Adobe Devanagari" w:cs="Adobe Devanagari"/>
          <w:b/>
          <w:i/>
          <w:sz w:val="44"/>
          <w:lang w:val="en-GB"/>
        </w:rPr>
        <w:t xml:space="preserve">Writing essay – Unit </w:t>
      </w:r>
      <w:r w:rsidR="007F3605">
        <w:rPr>
          <w:rFonts w:ascii="Adobe Devanagari" w:hAnsi="Adobe Devanagari" w:cs="Adobe Devanagari"/>
          <w:b/>
          <w:i/>
          <w:sz w:val="44"/>
          <w:lang w:val="en-GB"/>
        </w:rPr>
        <w:t>6</w:t>
      </w:r>
      <w:bookmarkStart w:id="0" w:name="_GoBack"/>
      <w:bookmarkEnd w:id="0"/>
    </w:p>
    <w:p w:rsidR="00185F43" w:rsidRPr="001B1583" w:rsidRDefault="00185F43">
      <w:pPr>
        <w:rPr>
          <w:rFonts w:ascii="Adobe Devanagari" w:hAnsi="Adobe Devanagari" w:cs="Adobe Devanagari"/>
          <w:i/>
          <w:sz w:val="28"/>
          <w:lang w:val="en-GB"/>
        </w:rPr>
      </w:pPr>
      <w:proofErr w:type="spellStart"/>
      <w:r w:rsidRPr="001B1583">
        <w:rPr>
          <w:rFonts w:ascii="Adobe Devanagari" w:hAnsi="Adobe Devanagari" w:cs="Adobe Devanagari"/>
          <w:i/>
          <w:sz w:val="28"/>
          <w:lang w:val="en-GB"/>
        </w:rPr>
        <w:t>Sofía</w:t>
      </w:r>
      <w:proofErr w:type="spellEnd"/>
      <w:r w:rsidRPr="001B1583">
        <w:rPr>
          <w:rFonts w:ascii="Adobe Devanagari" w:hAnsi="Adobe Devanagari" w:cs="Adobe Devanagari"/>
          <w:i/>
          <w:sz w:val="28"/>
          <w:lang w:val="en-GB"/>
        </w:rPr>
        <w:t xml:space="preserve"> Graffigna</w:t>
      </w:r>
      <w:r w:rsidR="001B1583" w:rsidRPr="001B1583">
        <w:rPr>
          <w:rFonts w:ascii="Adobe Devanagari" w:hAnsi="Adobe Devanagari" w:cs="Adobe Devanagari"/>
          <w:i/>
          <w:sz w:val="28"/>
          <w:lang w:val="en-GB"/>
        </w:rPr>
        <w:t xml:space="preserve"> </w:t>
      </w:r>
      <w:r w:rsidR="001B1583" w:rsidRPr="001B1583">
        <w:rPr>
          <w:rFonts w:ascii="Adobe Devanagari" w:hAnsi="Adobe Devanagari" w:cs="Adobe Devanagari"/>
          <w:i/>
          <w:sz w:val="28"/>
          <w:lang w:val="en-GB"/>
        </w:rPr>
        <w:tab/>
      </w:r>
      <w:r w:rsidR="001B1583" w:rsidRPr="001B1583">
        <w:rPr>
          <w:rFonts w:ascii="Adobe Devanagari" w:hAnsi="Adobe Devanagari" w:cs="Adobe Devanagari"/>
          <w:i/>
          <w:sz w:val="28"/>
          <w:lang w:val="en-GB"/>
        </w:rPr>
        <w:tab/>
      </w:r>
      <w:r w:rsidR="001B1583" w:rsidRPr="001B1583">
        <w:rPr>
          <w:rFonts w:ascii="Adobe Devanagari" w:hAnsi="Adobe Devanagari" w:cs="Adobe Devanagari"/>
          <w:i/>
          <w:sz w:val="28"/>
          <w:lang w:val="en-GB"/>
        </w:rPr>
        <w:tab/>
      </w:r>
      <w:r w:rsidR="001B1583" w:rsidRPr="001B1583">
        <w:rPr>
          <w:rFonts w:ascii="Adobe Devanagari" w:hAnsi="Adobe Devanagari" w:cs="Adobe Devanagari"/>
          <w:i/>
          <w:sz w:val="28"/>
          <w:lang w:val="en-GB"/>
        </w:rPr>
        <w:tab/>
      </w:r>
      <w:r w:rsidRPr="001B1583">
        <w:rPr>
          <w:rFonts w:ascii="Adobe Devanagari" w:hAnsi="Adobe Devanagari" w:cs="Adobe Devanagari"/>
          <w:i/>
          <w:sz w:val="28"/>
          <w:lang w:val="en-GB"/>
        </w:rPr>
        <w:tab/>
      </w:r>
      <w:r w:rsidRPr="001B1583">
        <w:rPr>
          <w:rFonts w:ascii="Adobe Devanagari" w:hAnsi="Adobe Devanagari" w:cs="Adobe Devanagari"/>
          <w:i/>
          <w:sz w:val="28"/>
          <w:lang w:val="en-GB"/>
        </w:rPr>
        <w:tab/>
      </w:r>
      <w:r w:rsidRPr="001B1583">
        <w:rPr>
          <w:rFonts w:ascii="Adobe Devanagari" w:hAnsi="Adobe Devanagari" w:cs="Adobe Devanagari"/>
          <w:i/>
          <w:sz w:val="28"/>
          <w:lang w:val="en-GB"/>
        </w:rPr>
        <w:tab/>
      </w:r>
      <w:r w:rsidRPr="001B1583">
        <w:rPr>
          <w:rFonts w:ascii="Adobe Devanagari" w:hAnsi="Adobe Devanagari" w:cs="Adobe Devanagari"/>
          <w:i/>
          <w:sz w:val="28"/>
          <w:lang w:val="en-GB"/>
        </w:rPr>
        <w:tab/>
        <w:t>Senior Year</w:t>
      </w:r>
    </w:p>
    <w:p w:rsidR="00185F43" w:rsidRPr="001B1583" w:rsidRDefault="00185F43">
      <w:pPr>
        <w:rPr>
          <w:rFonts w:ascii="Adobe Devanagari" w:hAnsi="Adobe Devanagari" w:cs="Adobe Devanagari"/>
          <w:sz w:val="28"/>
          <w:lang w:val="en-GB"/>
        </w:rPr>
      </w:pPr>
      <w:r w:rsidRPr="001B1583">
        <w:rPr>
          <w:rFonts w:ascii="Adobe Devanagari" w:hAnsi="Adobe Devanagari" w:cs="Adobe Devanagari"/>
          <w:sz w:val="28"/>
          <w:lang w:val="en-GB"/>
        </w:rPr>
        <w:t xml:space="preserve">It is sometimes said that moving permanently to another country have more disadvantages than benefits. I disagree with this theory, but there may be some fears about moving to other country. </w:t>
      </w:r>
    </w:p>
    <w:p w:rsidR="00185F43" w:rsidRPr="001B1583" w:rsidRDefault="00185F43">
      <w:pPr>
        <w:rPr>
          <w:rFonts w:ascii="Adobe Devanagari" w:hAnsi="Adobe Devanagari" w:cs="Adobe Devanagari"/>
          <w:sz w:val="28"/>
          <w:lang w:val="en-GB"/>
        </w:rPr>
      </w:pPr>
      <w:r w:rsidRPr="001B1583">
        <w:rPr>
          <w:rFonts w:ascii="Adobe Devanagari" w:hAnsi="Adobe Devanagari" w:cs="Adobe Devanagari"/>
          <w:sz w:val="28"/>
          <w:lang w:val="en-GB"/>
        </w:rPr>
        <w:t>Firstly, peo</w:t>
      </w:r>
      <w:r w:rsidR="00FC22BD" w:rsidRPr="001B1583">
        <w:rPr>
          <w:rFonts w:ascii="Adobe Devanagari" w:hAnsi="Adobe Devanagari" w:cs="Adobe Devanagari"/>
          <w:sz w:val="28"/>
          <w:lang w:val="en-GB"/>
        </w:rPr>
        <w:t xml:space="preserve">ple don´t want to move </w:t>
      </w:r>
      <w:r w:rsidRPr="001B1583">
        <w:rPr>
          <w:rFonts w:ascii="Adobe Devanagari" w:hAnsi="Adobe Devanagari" w:cs="Adobe Devanagari"/>
          <w:sz w:val="28"/>
          <w:lang w:val="en-GB"/>
        </w:rPr>
        <w:t xml:space="preserve">because they´re worried about </w:t>
      </w:r>
      <w:r w:rsidR="00FC22BD" w:rsidRPr="001B1583">
        <w:rPr>
          <w:rFonts w:ascii="Adobe Devanagari" w:hAnsi="Adobe Devanagari" w:cs="Adobe Devanagari"/>
          <w:sz w:val="28"/>
          <w:lang w:val="en-GB"/>
        </w:rPr>
        <w:t>what their leave behind. Family and friends will be far away and loneliness could be a huge problem in a new country. However, I don´t think it´s too problematic because we have many ways to contact throw internet, video calls, WhatsApp, Skype, etc. But I have to admit that it won´t be the same as a face to face interaction.</w:t>
      </w:r>
    </w:p>
    <w:p w:rsidR="00FC22BD" w:rsidRPr="001B1583" w:rsidRDefault="00FC22BD">
      <w:pPr>
        <w:rPr>
          <w:rFonts w:ascii="Adobe Devanagari" w:hAnsi="Adobe Devanagari" w:cs="Adobe Devanagari"/>
          <w:sz w:val="28"/>
          <w:lang w:val="en-GB"/>
        </w:rPr>
      </w:pPr>
      <w:r w:rsidRPr="001B1583">
        <w:rPr>
          <w:rFonts w:ascii="Adobe Devanagari" w:hAnsi="Adobe Devanagari" w:cs="Adobe Devanagari"/>
          <w:sz w:val="28"/>
          <w:lang w:val="en-GB"/>
        </w:rPr>
        <w:t>Furthermore, some people say that the change is necessary to grow up and migrate to other country change your mind completely because you´re exposed to situation and problems that you have to solve on your own. Moreover, you got the chance to learn about other culture, language and traditions.</w:t>
      </w:r>
    </w:p>
    <w:p w:rsidR="00FC22BD" w:rsidRPr="001B1583" w:rsidRDefault="00721AE0">
      <w:pPr>
        <w:rPr>
          <w:rFonts w:ascii="Adobe Devanagari" w:hAnsi="Adobe Devanagari" w:cs="Adobe Devanagari"/>
          <w:sz w:val="28"/>
          <w:lang w:val="en-GB"/>
        </w:rPr>
      </w:pPr>
      <w:r w:rsidRPr="001B1583">
        <w:rPr>
          <w:rFonts w:ascii="Adobe Devanagari" w:hAnsi="Adobe Devanagari" w:cs="Adobe Devanagari"/>
          <w:sz w:val="28"/>
          <w:lang w:val="en-GB"/>
        </w:rPr>
        <w:t>In addition, it´s possible that you will find some better opportunities</w:t>
      </w:r>
      <w:r w:rsidR="00955A78" w:rsidRPr="001B1583">
        <w:rPr>
          <w:rFonts w:ascii="Adobe Devanagari" w:hAnsi="Adobe Devanagari" w:cs="Adobe Devanagari"/>
          <w:sz w:val="28"/>
          <w:lang w:val="en-GB"/>
        </w:rPr>
        <w:t xml:space="preserve"> like better jobs, friends or life quality</w:t>
      </w:r>
      <w:r w:rsidRPr="001B1583">
        <w:rPr>
          <w:rFonts w:ascii="Adobe Devanagari" w:hAnsi="Adobe Devanagari" w:cs="Adobe Devanagari"/>
          <w:sz w:val="28"/>
          <w:lang w:val="en-GB"/>
        </w:rPr>
        <w:t xml:space="preserve">, </w:t>
      </w:r>
      <w:r w:rsidRPr="001B1583">
        <w:rPr>
          <w:rFonts w:ascii="Adobe Devanagari" w:hAnsi="Adobe Devanagari" w:cs="Adobe Devanagari"/>
          <w:sz w:val="28"/>
          <w:lang w:val="en-GB"/>
        </w:rPr>
        <w:t>irrespective of </w:t>
      </w:r>
      <w:r w:rsidRPr="001B1583">
        <w:rPr>
          <w:rFonts w:ascii="Adobe Devanagari" w:hAnsi="Adobe Devanagari" w:cs="Adobe Devanagari"/>
          <w:sz w:val="28"/>
          <w:lang w:val="en-GB"/>
        </w:rPr>
        <w:t>whether these opportunitie</w:t>
      </w:r>
      <w:r w:rsidRPr="001B1583">
        <w:rPr>
          <w:rFonts w:ascii="Adobe Devanagari" w:hAnsi="Adobe Devanagari" w:cs="Adobe Devanagari"/>
          <w:sz w:val="28"/>
          <w:lang w:val="en-GB"/>
        </w:rPr>
        <w:t>s we</w:t>
      </w:r>
      <w:r w:rsidRPr="001B1583">
        <w:rPr>
          <w:rFonts w:ascii="Adobe Devanagari" w:hAnsi="Adobe Devanagari" w:cs="Adobe Devanagari"/>
          <w:sz w:val="28"/>
          <w:lang w:val="en-GB"/>
        </w:rPr>
        <w:t>re sought or</w:t>
      </w:r>
      <w:r w:rsidRPr="001B1583">
        <w:rPr>
          <w:rFonts w:ascii="Adobe Devanagari" w:hAnsi="Adobe Devanagari" w:cs="Adobe Devanagari"/>
          <w:sz w:val="28"/>
          <w:lang w:val="en-GB"/>
        </w:rPr>
        <w:t> not</w:t>
      </w:r>
      <w:r w:rsidRPr="001B1583">
        <w:rPr>
          <w:rFonts w:ascii="Adobe Devanagari" w:hAnsi="Adobe Devanagari" w:cs="Adobe Devanagari"/>
          <w:sz w:val="28"/>
          <w:lang w:val="en-GB"/>
        </w:rPr>
        <w:t>. I firmly believe that sometimes you have to t</w:t>
      </w:r>
      <w:r w:rsidR="00955A78" w:rsidRPr="001B1583">
        <w:rPr>
          <w:rFonts w:ascii="Adobe Devanagari" w:hAnsi="Adobe Devanagari" w:cs="Adobe Devanagari"/>
          <w:sz w:val="28"/>
          <w:lang w:val="en-GB"/>
        </w:rPr>
        <w:t xml:space="preserve">ake the risk to see the rewards. </w:t>
      </w:r>
    </w:p>
    <w:p w:rsidR="00955A78" w:rsidRPr="001B1583" w:rsidRDefault="00955A78">
      <w:pPr>
        <w:rPr>
          <w:rFonts w:ascii="Adobe Devanagari" w:hAnsi="Adobe Devanagari" w:cs="Adobe Devanagari"/>
          <w:sz w:val="28"/>
          <w:lang w:val="en-GB"/>
        </w:rPr>
      </w:pPr>
      <w:r w:rsidRPr="001B1583">
        <w:rPr>
          <w:rFonts w:ascii="Adobe Devanagari" w:hAnsi="Adobe Devanagari" w:cs="Adobe Devanagari"/>
          <w:sz w:val="28"/>
          <w:lang w:val="en-GB"/>
        </w:rPr>
        <w:t xml:space="preserve">To sum up, I agree that emigrate it´s a big step but it have uncountable </w:t>
      </w:r>
      <w:r w:rsidR="001B1583" w:rsidRPr="001B1583">
        <w:rPr>
          <w:rFonts w:ascii="Adobe Devanagari" w:hAnsi="Adobe Devanagari" w:cs="Adobe Devanagari"/>
          <w:sz w:val="28"/>
          <w:lang w:val="en-GB"/>
        </w:rPr>
        <w:t xml:space="preserve">advantages and you become stronger as a person. </w:t>
      </w:r>
    </w:p>
    <w:sectPr w:rsidR="00955A78" w:rsidRPr="001B1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43"/>
    <w:rsid w:val="00185F43"/>
    <w:rsid w:val="001B1583"/>
    <w:rsid w:val="00200DB8"/>
    <w:rsid w:val="00721AE0"/>
    <w:rsid w:val="007F3605"/>
    <w:rsid w:val="00955A78"/>
    <w:rsid w:val="00FC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2CB7"/>
  <w15:chartTrackingRefBased/>
  <w15:docId w15:val="{D107D39B-9A65-4486-B47A-0BF264E6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2022-05-28T22:47:00Z</dcterms:created>
  <dcterms:modified xsi:type="dcterms:W3CDTF">2022-05-28T22:47:00Z</dcterms:modified>
</cp:coreProperties>
</file>