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40E5" w14:textId="77777777" w:rsidR="00801D73" w:rsidRDefault="00BE7AB6" w:rsidP="00BE7AB6">
      <w:pPr>
        <w:jc w:val="center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Taller de</w:t>
      </w:r>
    </w:p>
    <w:p w14:paraId="6D617E96" w14:textId="77777777" w:rsidR="00BE7AB6" w:rsidRDefault="00BE7AB6" w:rsidP="00BE7AB6">
      <w:pPr>
        <w:jc w:val="center"/>
        <w:rPr>
          <w:b/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>Biología celular</w:t>
      </w:r>
    </w:p>
    <w:p w14:paraId="504221D3" w14:textId="77777777" w:rsidR="00BE7AB6" w:rsidRDefault="00BE7AB6" w:rsidP="00BE7AB6">
      <w:pPr>
        <w:jc w:val="center"/>
        <w:rPr>
          <w:b/>
          <w:sz w:val="40"/>
          <w:szCs w:val="40"/>
          <w:lang w:val="es-MX"/>
        </w:rPr>
      </w:pPr>
    </w:p>
    <w:p w14:paraId="141873B2" w14:textId="77777777"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Tema: </w:t>
      </w:r>
      <w:r w:rsidR="00C70836">
        <w:rPr>
          <w:sz w:val="40"/>
          <w:szCs w:val="40"/>
          <w:lang w:val="es-MX"/>
        </w:rPr>
        <w:t>Biomoléculas</w:t>
      </w:r>
    </w:p>
    <w:p w14:paraId="091B378E" w14:textId="77777777" w:rsidR="00BE7AB6" w:rsidRDefault="00BE7AB6" w:rsidP="00BE7AB6">
      <w:pPr>
        <w:rPr>
          <w:sz w:val="40"/>
          <w:szCs w:val="40"/>
          <w:lang w:val="es-MX"/>
        </w:rPr>
      </w:pPr>
    </w:p>
    <w:p w14:paraId="742EE56D" w14:textId="77777777"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Curso: </w:t>
      </w:r>
      <w:r>
        <w:rPr>
          <w:sz w:val="40"/>
          <w:szCs w:val="40"/>
          <w:lang w:val="es-MX"/>
        </w:rPr>
        <w:t>4 año B</w:t>
      </w:r>
    </w:p>
    <w:p w14:paraId="46247232" w14:textId="77777777" w:rsidR="00BE7AB6" w:rsidRDefault="00BE7AB6" w:rsidP="00BE7AB6">
      <w:pPr>
        <w:rPr>
          <w:sz w:val="40"/>
          <w:szCs w:val="40"/>
          <w:lang w:val="es-MX"/>
        </w:rPr>
      </w:pPr>
    </w:p>
    <w:p w14:paraId="7F3DBBB5" w14:textId="77777777" w:rsidR="00BE7AB6" w:rsidRDefault="00BE7AB6" w:rsidP="00BE7AB6">
      <w:pPr>
        <w:rPr>
          <w:sz w:val="40"/>
          <w:szCs w:val="40"/>
          <w:lang w:val="es-MX"/>
        </w:rPr>
      </w:pPr>
      <w:r>
        <w:rPr>
          <w:b/>
          <w:sz w:val="40"/>
          <w:szCs w:val="40"/>
          <w:lang w:val="es-MX"/>
        </w:rPr>
        <w:t xml:space="preserve">Integrantes: </w:t>
      </w:r>
      <w:r>
        <w:rPr>
          <w:sz w:val="40"/>
          <w:szCs w:val="40"/>
          <w:lang w:val="es-MX"/>
        </w:rPr>
        <w:t>Gelvez Nicolás</w:t>
      </w:r>
    </w:p>
    <w:p w14:paraId="7E56FCE5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>Luna Juan Ignacio</w:t>
      </w:r>
    </w:p>
    <w:p w14:paraId="6A30DDFE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Rivas Delfina </w:t>
      </w:r>
    </w:p>
    <w:p w14:paraId="6FC13C67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  <w:r>
        <w:rPr>
          <w:sz w:val="40"/>
          <w:szCs w:val="40"/>
          <w:lang w:val="es-MX"/>
        </w:rPr>
        <w:t xml:space="preserve">Valdez Selene </w:t>
      </w:r>
    </w:p>
    <w:p w14:paraId="6337212B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5500623C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0AC57C0E" w14:textId="0DC49983" w:rsidR="00BE7AB6" w:rsidRPr="00925A6E" w:rsidRDefault="00925A6E" w:rsidP="00BE7AB6">
      <w:pPr>
        <w:ind w:firstLine="2127"/>
        <w:rPr>
          <w:color w:val="FF0000"/>
          <w:sz w:val="40"/>
          <w:szCs w:val="40"/>
          <w:lang w:val="es-MX"/>
        </w:rPr>
      </w:pPr>
      <w:r w:rsidRPr="00925A6E">
        <w:rPr>
          <w:color w:val="FF0000"/>
          <w:sz w:val="40"/>
          <w:szCs w:val="40"/>
          <w:lang w:val="es-MX"/>
        </w:rPr>
        <w:t>Calificación: 4 (cuatro)</w:t>
      </w:r>
    </w:p>
    <w:p w14:paraId="1CA222B4" w14:textId="77777777" w:rsidR="00925A6E" w:rsidRDefault="00925A6E" w:rsidP="00925A6E">
      <w:pPr>
        <w:rPr>
          <w:color w:val="FF0000"/>
          <w:sz w:val="24"/>
          <w:szCs w:val="24"/>
          <w:lang w:val="es-MX"/>
        </w:rPr>
      </w:pPr>
      <w:r>
        <w:rPr>
          <w:color w:val="FF0000"/>
          <w:sz w:val="24"/>
          <w:szCs w:val="24"/>
          <w:lang w:val="es-MX"/>
        </w:rPr>
        <w:t xml:space="preserve">A tener en cuenta para la prueba: </w:t>
      </w:r>
    </w:p>
    <w:p w14:paraId="10598906" w14:textId="77777777" w:rsidR="00925A6E" w:rsidRDefault="00925A6E" w:rsidP="00925A6E">
      <w:pPr>
        <w:rPr>
          <w:color w:val="FF0000"/>
          <w:sz w:val="24"/>
          <w:szCs w:val="24"/>
          <w:lang w:val="es-MX"/>
        </w:rPr>
      </w:pPr>
      <w:r>
        <w:rPr>
          <w:color w:val="FF0000"/>
          <w:sz w:val="24"/>
          <w:szCs w:val="24"/>
          <w:lang w:val="es-MX"/>
        </w:rPr>
        <w:t xml:space="preserve">Trabajo práctico </w:t>
      </w:r>
      <w:r w:rsidRPr="00925A6E">
        <w:rPr>
          <w:color w:val="FF0000"/>
          <w:sz w:val="24"/>
          <w:szCs w:val="24"/>
          <w:lang w:val="es-MX"/>
        </w:rPr>
        <w:t>Incomplet</w:t>
      </w:r>
      <w:r>
        <w:rPr>
          <w:color w:val="FF0000"/>
          <w:sz w:val="24"/>
          <w:szCs w:val="24"/>
          <w:lang w:val="es-MX"/>
        </w:rPr>
        <w:t>o</w:t>
      </w:r>
      <w:r w:rsidRPr="00925A6E">
        <w:rPr>
          <w:color w:val="FF0000"/>
          <w:sz w:val="24"/>
          <w:szCs w:val="24"/>
          <w:lang w:val="es-MX"/>
        </w:rPr>
        <w:t xml:space="preserve">: </w:t>
      </w:r>
    </w:p>
    <w:p w14:paraId="4A41E3EC" w14:textId="38E85D92" w:rsidR="00925A6E" w:rsidRPr="00925A6E" w:rsidRDefault="00925A6E" w:rsidP="00925A6E">
      <w:pPr>
        <w:pStyle w:val="Prrafodelista"/>
        <w:numPr>
          <w:ilvl w:val="0"/>
          <w:numId w:val="1"/>
        </w:numPr>
        <w:rPr>
          <w:color w:val="FF0000"/>
          <w:sz w:val="24"/>
          <w:szCs w:val="24"/>
          <w:lang w:val="es-MX"/>
        </w:rPr>
      </w:pPr>
      <w:r w:rsidRPr="00925A6E">
        <w:rPr>
          <w:color w:val="FF0000"/>
          <w:sz w:val="24"/>
          <w:szCs w:val="24"/>
          <w:lang w:val="es-MX"/>
        </w:rPr>
        <w:t>incorrectos los monómeros, los elementos componentes, funciones sin desarrollar</w:t>
      </w:r>
      <w:r>
        <w:rPr>
          <w:color w:val="FF0000"/>
          <w:sz w:val="24"/>
          <w:szCs w:val="24"/>
          <w:lang w:val="es-MX"/>
        </w:rPr>
        <w:t>, falta de comprensión de consignas.</w:t>
      </w:r>
    </w:p>
    <w:p w14:paraId="5534D9E9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67989BA8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649857F7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43739A10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44EA30E7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p w14:paraId="6762E6A2" w14:textId="77777777" w:rsidR="00BE7AB6" w:rsidRDefault="00BE7AB6" w:rsidP="00BE7AB6">
      <w:pPr>
        <w:ind w:firstLine="2127"/>
        <w:rPr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:rsidRPr="00BE7AB6" w14:paraId="0B989F5A" w14:textId="77777777" w:rsidTr="00B316A3">
        <w:tc>
          <w:tcPr>
            <w:tcW w:w="4414" w:type="dxa"/>
          </w:tcPr>
          <w:p w14:paraId="5836B116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Biomolécula:</w:t>
            </w:r>
          </w:p>
        </w:tc>
        <w:tc>
          <w:tcPr>
            <w:tcW w:w="4414" w:type="dxa"/>
          </w:tcPr>
          <w:p w14:paraId="453489D6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Hidratos de carbono</w:t>
            </w:r>
          </w:p>
        </w:tc>
      </w:tr>
      <w:tr w:rsidR="00BE7AB6" w:rsidRPr="00FE35D9" w14:paraId="6A5C07F2" w14:textId="77777777" w:rsidTr="00B316A3">
        <w:tc>
          <w:tcPr>
            <w:tcW w:w="4414" w:type="dxa"/>
          </w:tcPr>
          <w:p w14:paraId="7925F38B" w14:textId="6E6EF7FD" w:rsidR="00BE7AB6" w:rsidRPr="00BE7AB6" w:rsidRDefault="00FE35D9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noProof/>
                <w:sz w:val="24"/>
                <w:szCs w:val="24"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CA2F1" wp14:editId="66E3EAF4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120650</wp:posOffset>
                      </wp:positionV>
                      <wp:extent cx="895350" cy="333375"/>
                      <wp:effectExtent l="0" t="38100" r="57150" b="28575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7217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8" o:spid="_x0000_s1026" type="#_x0000_t32" style="position:absolute;margin-left:147.05pt;margin-top:9.5pt;width:70.5pt;height:26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E7AB6" w:rsidRPr="00BE7AB6">
              <w:rPr>
                <w:sz w:val="24"/>
                <w:szCs w:val="24"/>
                <w:lang w:val="es-AR"/>
              </w:rPr>
              <w:t>Monómero:</w:t>
            </w:r>
            <w:r>
              <w:rPr>
                <w:sz w:val="24"/>
                <w:szCs w:val="24"/>
                <w:lang w:val="es-AR"/>
              </w:rPr>
              <w:t xml:space="preserve"> </w:t>
            </w:r>
            <w:r w:rsidRPr="00FE35D9">
              <w:rPr>
                <w:color w:val="FF0000"/>
                <w:sz w:val="24"/>
                <w:szCs w:val="24"/>
                <w:lang w:val="es-AR"/>
              </w:rPr>
              <w:t>(monosacárido)</w:t>
            </w:r>
          </w:p>
        </w:tc>
        <w:tc>
          <w:tcPr>
            <w:tcW w:w="4414" w:type="dxa"/>
          </w:tcPr>
          <w:p w14:paraId="3FFD1003" w14:textId="77777777" w:rsidR="00BE7AB6" w:rsidRPr="00FE35D9" w:rsidRDefault="00BE7AB6" w:rsidP="00BE7AB6">
            <w:pPr>
              <w:spacing w:after="160" w:line="259" w:lineRule="auto"/>
              <w:rPr>
                <w:sz w:val="24"/>
                <w:szCs w:val="24"/>
                <w:u w:val="single"/>
                <w:lang w:val="es-AR"/>
              </w:rPr>
            </w:pPr>
            <w:r w:rsidRPr="00FE35D9">
              <w:rPr>
                <w:sz w:val="24"/>
                <w:szCs w:val="24"/>
                <w:u w:val="single"/>
                <w:lang w:val="es-AR"/>
              </w:rPr>
              <w:t>O, C, H (también pueden tener N y S)</w:t>
            </w:r>
          </w:p>
        </w:tc>
      </w:tr>
      <w:tr w:rsidR="00BE7AB6" w:rsidRPr="00FE35D9" w14:paraId="45460379" w14:textId="77777777" w:rsidTr="00B316A3">
        <w:tc>
          <w:tcPr>
            <w:tcW w:w="4414" w:type="dxa"/>
          </w:tcPr>
          <w:p w14:paraId="67A9CC58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14:paraId="7811285A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Azucares simples y azucares compuestas</w:t>
            </w:r>
          </w:p>
        </w:tc>
      </w:tr>
      <w:tr w:rsidR="00BE7AB6" w:rsidRPr="00FE35D9" w14:paraId="7747103D" w14:textId="77777777" w:rsidTr="00B316A3">
        <w:tc>
          <w:tcPr>
            <w:tcW w:w="4414" w:type="dxa"/>
          </w:tcPr>
          <w:p w14:paraId="2A001FAF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14:paraId="77FE9443" w14:textId="77777777" w:rsid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Energética y reserva de energía, Estructural, Componente de otras biomoléculas.</w:t>
            </w:r>
          </w:p>
          <w:p w14:paraId="61CC5789" w14:textId="5BEB5A98" w:rsidR="00FE35D9" w:rsidRPr="00BE7AB6" w:rsidRDefault="00FE35D9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FE35D9">
              <w:rPr>
                <w:color w:val="FF0000"/>
                <w:sz w:val="24"/>
                <w:szCs w:val="24"/>
                <w:lang w:val="es-AR"/>
              </w:rPr>
              <w:t>(debían desarrollar cada una)</w:t>
            </w:r>
          </w:p>
        </w:tc>
      </w:tr>
      <w:tr w:rsidR="00BE7AB6" w:rsidRPr="00FE35D9" w14:paraId="04981FDA" w14:textId="77777777" w:rsidTr="00B316A3">
        <w:tc>
          <w:tcPr>
            <w:tcW w:w="4414" w:type="dxa"/>
          </w:tcPr>
          <w:p w14:paraId="7C46DC75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14:paraId="45846EB6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Frutas, verduras, cereales, leche, lácteos, pastas, etc.</w:t>
            </w:r>
          </w:p>
        </w:tc>
      </w:tr>
      <w:tr w:rsidR="00BE7AB6" w:rsidRPr="00BE7AB6" w14:paraId="06956C27" w14:textId="77777777" w:rsidTr="00B316A3">
        <w:tc>
          <w:tcPr>
            <w:tcW w:w="4414" w:type="dxa"/>
          </w:tcPr>
          <w:p w14:paraId="5B0A989A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14:paraId="408D44CE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Oligosacáridos, polisacáridos.</w:t>
            </w:r>
          </w:p>
        </w:tc>
      </w:tr>
      <w:tr w:rsidR="00BE7AB6" w:rsidRPr="00FE35D9" w14:paraId="4B80518F" w14:textId="77777777" w:rsidTr="00B316A3">
        <w:tc>
          <w:tcPr>
            <w:tcW w:w="4414" w:type="dxa"/>
          </w:tcPr>
          <w:p w14:paraId="2D62DB6D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14:paraId="5794B06B" w14:textId="77777777" w:rsid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Es la principal fuente de energía en los seres vivos y los organismos autótrofos la fabrican en el proceso de la fotosíntesis.</w:t>
            </w:r>
          </w:p>
          <w:p w14:paraId="4488B479" w14:textId="2DEC4BC3" w:rsidR="00FE35D9" w:rsidRPr="00BE7AB6" w:rsidRDefault="00FE35D9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FE35D9">
              <w:rPr>
                <w:color w:val="FF0000"/>
                <w:sz w:val="24"/>
                <w:szCs w:val="24"/>
                <w:lang w:val="es-AR"/>
              </w:rPr>
              <w:t>La glucosa es el hidrato de carbono de mayor importancia para la vida humana</w:t>
            </w:r>
          </w:p>
        </w:tc>
      </w:tr>
    </w:tbl>
    <w:p w14:paraId="14C5BF5B" w14:textId="77777777"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noProof/>
          <w:sz w:val="24"/>
          <w:szCs w:val="24"/>
        </w:rPr>
        <w:drawing>
          <wp:inline distT="0" distB="0" distL="0" distR="0" wp14:anchorId="551A6FD5" wp14:editId="724127F3">
            <wp:extent cx="3446187" cy="2182585"/>
            <wp:effectExtent l="0" t="0" r="1905" b="8255"/>
            <wp:docPr id="3" name="Imagen 3" descr="Hidratos de carbono o azúcares, qué son y necesidades en la d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dratos de carbono o azúcares, qué son y necesidades en la die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167" cy="218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AC8D3" w14:textId="77777777" w:rsidR="00BE7AB6" w:rsidRDefault="00BE7AB6" w:rsidP="00BE7AB6">
      <w:pPr>
        <w:rPr>
          <w:sz w:val="24"/>
          <w:szCs w:val="24"/>
          <w:lang w:val="es-AR"/>
        </w:rPr>
      </w:pPr>
      <w:proofErr w:type="spellStart"/>
      <w:r>
        <w:rPr>
          <w:sz w:val="24"/>
          <w:szCs w:val="24"/>
          <w:lang w:val="es-AR"/>
        </w:rPr>
        <w:t>Gelvez</w:t>
      </w:r>
      <w:proofErr w:type="spellEnd"/>
      <w:r>
        <w:rPr>
          <w:sz w:val="24"/>
          <w:szCs w:val="24"/>
          <w:lang w:val="es-AR"/>
        </w:rPr>
        <w:t xml:space="preserve"> Nicolás</w:t>
      </w:r>
    </w:p>
    <w:p w14:paraId="2D06F40F" w14:textId="77777777" w:rsidR="00190AE1" w:rsidRDefault="00190AE1" w:rsidP="00BE7AB6">
      <w:pPr>
        <w:rPr>
          <w:sz w:val="24"/>
          <w:szCs w:val="24"/>
          <w:lang w:val="es-AR"/>
        </w:rPr>
      </w:pPr>
    </w:p>
    <w:p w14:paraId="7ECDC022" w14:textId="77777777" w:rsidR="00190AE1" w:rsidRDefault="00190AE1" w:rsidP="00BE7AB6">
      <w:pPr>
        <w:rPr>
          <w:sz w:val="24"/>
          <w:szCs w:val="24"/>
          <w:lang w:val="es-AR"/>
        </w:rPr>
      </w:pPr>
    </w:p>
    <w:p w14:paraId="3650D825" w14:textId="77777777" w:rsidR="00190AE1" w:rsidRDefault="00190AE1" w:rsidP="00BE7AB6">
      <w:pPr>
        <w:rPr>
          <w:sz w:val="24"/>
          <w:szCs w:val="24"/>
          <w:lang w:val="es-AR"/>
        </w:rPr>
      </w:pPr>
    </w:p>
    <w:p w14:paraId="5680C201" w14:textId="77777777" w:rsidR="00190AE1" w:rsidRDefault="00190AE1" w:rsidP="00BE7AB6">
      <w:pPr>
        <w:rPr>
          <w:sz w:val="24"/>
          <w:szCs w:val="24"/>
          <w:lang w:val="es-AR"/>
        </w:rPr>
      </w:pPr>
    </w:p>
    <w:p w14:paraId="249F93E8" w14:textId="77777777" w:rsidR="00190AE1" w:rsidRDefault="00190AE1" w:rsidP="00BE7AB6">
      <w:pPr>
        <w:rPr>
          <w:sz w:val="24"/>
          <w:szCs w:val="24"/>
          <w:lang w:val="es-AR"/>
        </w:rPr>
      </w:pPr>
    </w:p>
    <w:p w14:paraId="18F9E235" w14:textId="77777777" w:rsidR="00190AE1" w:rsidRDefault="00190AE1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14:paraId="52B28EB7" w14:textId="77777777" w:rsidTr="00BE7AB6">
        <w:tc>
          <w:tcPr>
            <w:tcW w:w="4414" w:type="dxa"/>
          </w:tcPr>
          <w:p w14:paraId="4567C433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Biomolécula:</w:t>
            </w:r>
          </w:p>
        </w:tc>
        <w:tc>
          <w:tcPr>
            <w:tcW w:w="4414" w:type="dxa"/>
          </w:tcPr>
          <w:p w14:paraId="38DEB42A" w14:textId="77777777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Ácidos nucleicos </w:t>
            </w:r>
          </w:p>
        </w:tc>
      </w:tr>
      <w:tr w:rsidR="00BE7AB6" w14:paraId="11BBF04D" w14:textId="77777777" w:rsidTr="00BE7AB6">
        <w:tc>
          <w:tcPr>
            <w:tcW w:w="4414" w:type="dxa"/>
          </w:tcPr>
          <w:p w14:paraId="2719EC0E" w14:textId="1F7EFAF9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Monómero:</w:t>
            </w:r>
            <w:r w:rsidR="00FE35D9">
              <w:rPr>
                <w:sz w:val="24"/>
                <w:szCs w:val="24"/>
                <w:lang w:val="es-AR"/>
              </w:rPr>
              <w:t xml:space="preserve"> </w:t>
            </w:r>
            <w:r w:rsidR="00FE35D9" w:rsidRPr="00FE35D9">
              <w:rPr>
                <w:color w:val="FF0000"/>
                <w:sz w:val="24"/>
                <w:szCs w:val="24"/>
                <w:lang w:val="es-AR"/>
              </w:rPr>
              <w:t>(</w:t>
            </w:r>
            <w:proofErr w:type="spellStart"/>
            <w:r w:rsidR="00FE35D9" w:rsidRPr="00FE35D9">
              <w:rPr>
                <w:color w:val="FF0000"/>
                <w:sz w:val="24"/>
                <w:szCs w:val="24"/>
                <w:lang w:val="es-AR"/>
              </w:rPr>
              <w:t>nucleoótido</w:t>
            </w:r>
            <w:proofErr w:type="spellEnd"/>
            <w:r w:rsidR="00FE35D9" w:rsidRPr="00FE35D9">
              <w:rPr>
                <w:color w:val="FF0000"/>
                <w:sz w:val="24"/>
                <w:szCs w:val="24"/>
                <w:lang w:val="es-AR"/>
              </w:rPr>
              <w:t>)</w:t>
            </w:r>
          </w:p>
        </w:tc>
        <w:tc>
          <w:tcPr>
            <w:tcW w:w="4414" w:type="dxa"/>
          </w:tcPr>
          <w:p w14:paraId="2881AC4E" w14:textId="2B8539A8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ADN: (A, G, C, T)</w:t>
            </w:r>
            <w:r w:rsidR="00FE35D9" w:rsidRPr="00FE35D9">
              <w:rPr>
                <w:color w:val="FF0000"/>
                <w:sz w:val="24"/>
                <w:szCs w:val="24"/>
                <w:lang w:val="es-AR"/>
              </w:rPr>
              <w:t>???</w:t>
            </w:r>
          </w:p>
        </w:tc>
      </w:tr>
      <w:tr w:rsidR="00BE7AB6" w:rsidRPr="00FE35D9" w14:paraId="03B8075A" w14:textId="77777777" w:rsidTr="00BE7AB6">
        <w:tc>
          <w:tcPr>
            <w:tcW w:w="4414" w:type="dxa"/>
          </w:tcPr>
          <w:p w14:paraId="71FE63C8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14:paraId="4746D722" w14:textId="03B37D6C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Adenina, guanina, citosina y timina</w:t>
            </w:r>
            <w:r w:rsidR="00FE35D9">
              <w:rPr>
                <w:sz w:val="24"/>
                <w:szCs w:val="24"/>
                <w:lang w:val="es-AR"/>
              </w:rPr>
              <w:t xml:space="preserve"> </w:t>
            </w:r>
            <w:r w:rsidR="00FE35D9" w:rsidRPr="00FE35D9">
              <w:rPr>
                <w:color w:val="FF0000"/>
                <w:sz w:val="24"/>
                <w:szCs w:val="24"/>
                <w:lang w:val="es-AR"/>
              </w:rPr>
              <w:t xml:space="preserve">(ésas son bases </w:t>
            </w:r>
            <w:proofErr w:type="spellStart"/>
            <w:r w:rsidR="00FE35D9" w:rsidRPr="00FE35D9">
              <w:rPr>
                <w:color w:val="FF0000"/>
                <w:sz w:val="24"/>
                <w:szCs w:val="24"/>
                <w:lang w:val="es-AR"/>
              </w:rPr>
              <w:t>nitrogendas</w:t>
            </w:r>
            <w:proofErr w:type="spellEnd"/>
            <w:r w:rsidR="00FE35D9" w:rsidRPr="00FE35D9">
              <w:rPr>
                <w:color w:val="FF0000"/>
                <w:sz w:val="24"/>
                <w:szCs w:val="24"/>
                <w:lang w:val="es-AR"/>
              </w:rPr>
              <w:t>, no elementos químicos como pide la consigna)</w:t>
            </w:r>
          </w:p>
        </w:tc>
      </w:tr>
      <w:tr w:rsidR="00BE7AB6" w:rsidRPr="00FE35D9" w14:paraId="5D3655BD" w14:textId="77777777" w:rsidTr="00BE7AB6">
        <w:tc>
          <w:tcPr>
            <w:tcW w:w="4414" w:type="dxa"/>
          </w:tcPr>
          <w:p w14:paraId="45FEAC8F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14:paraId="562ED1E0" w14:textId="2F02327C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 el protector</w:t>
            </w:r>
            <w:r w:rsidR="00FE35D9">
              <w:rPr>
                <w:sz w:val="24"/>
                <w:szCs w:val="24"/>
                <w:lang w:val="es-AR"/>
              </w:rPr>
              <w:t xml:space="preserve"> </w:t>
            </w:r>
            <w:r w:rsidR="00FE35D9" w:rsidRPr="00E9597D">
              <w:rPr>
                <w:color w:val="FF0000"/>
                <w:sz w:val="24"/>
                <w:szCs w:val="24"/>
                <w:lang w:val="es-AR"/>
              </w:rPr>
              <w:t>(portador)</w:t>
            </w:r>
            <w:r>
              <w:rPr>
                <w:sz w:val="24"/>
                <w:szCs w:val="24"/>
                <w:lang w:val="es-AR"/>
              </w:rPr>
              <w:t xml:space="preserve"> de la información genética se </w:t>
            </w:r>
            <w:proofErr w:type="gramStart"/>
            <w:r>
              <w:rPr>
                <w:sz w:val="24"/>
                <w:szCs w:val="24"/>
                <w:lang w:val="es-AR"/>
              </w:rPr>
              <w:t>transportan  de</w:t>
            </w:r>
            <w:proofErr w:type="gramEnd"/>
            <w:r>
              <w:rPr>
                <w:sz w:val="24"/>
                <w:szCs w:val="24"/>
                <w:lang w:val="es-AR"/>
              </w:rPr>
              <w:t xml:space="preserve"> los progenitores a</w:t>
            </w:r>
            <w:r w:rsidR="00190AE1">
              <w:rPr>
                <w:sz w:val="24"/>
                <w:szCs w:val="24"/>
                <w:lang w:val="es-AR"/>
              </w:rPr>
              <w:t xml:space="preserve"> </w:t>
            </w:r>
            <w:r>
              <w:rPr>
                <w:sz w:val="24"/>
                <w:szCs w:val="24"/>
                <w:lang w:val="es-AR"/>
              </w:rPr>
              <w:t xml:space="preserve">sus hijos </w:t>
            </w:r>
          </w:p>
        </w:tc>
      </w:tr>
      <w:tr w:rsidR="00BE7AB6" w:rsidRPr="00E9597D" w14:paraId="79A695FB" w14:textId="77777777" w:rsidTr="00BE7AB6">
        <w:tc>
          <w:tcPr>
            <w:tcW w:w="4414" w:type="dxa"/>
          </w:tcPr>
          <w:p w14:paraId="08842BEC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14:paraId="5195C4AA" w14:textId="18B917D5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Alimentos con proteína </w:t>
            </w:r>
            <w:r w:rsidR="00E9597D" w:rsidRPr="00E9597D">
              <w:rPr>
                <w:color w:val="FF0000"/>
                <w:sz w:val="24"/>
                <w:szCs w:val="24"/>
                <w:lang w:val="es-AR"/>
              </w:rPr>
              <w:t xml:space="preserve">(carnes, huevo, lácteos, </w:t>
            </w:r>
            <w:proofErr w:type="spellStart"/>
            <w:r w:rsidR="00E9597D" w:rsidRPr="00E9597D">
              <w:rPr>
                <w:color w:val="FF0000"/>
                <w:sz w:val="24"/>
                <w:szCs w:val="24"/>
                <w:lang w:val="es-AR"/>
              </w:rPr>
              <w:t>etc</w:t>
            </w:r>
            <w:proofErr w:type="spellEnd"/>
            <w:r w:rsidR="00E9597D" w:rsidRPr="00E9597D">
              <w:rPr>
                <w:color w:val="FF0000"/>
                <w:sz w:val="24"/>
                <w:szCs w:val="24"/>
                <w:lang w:val="es-AR"/>
              </w:rPr>
              <w:t>).</w:t>
            </w:r>
          </w:p>
        </w:tc>
      </w:tr>
      <w:tr w:rsidR="00BE7AB6" w:rsidRPr="00FE35D9" w14:paraId="38BA5043" w14:textId="77777777" w:rsidTr="00BE7AB6">
        <w:tc>
          <w:tcPr>
            <w:tcW w:w="4414" w:type="dxa"/>
          </w:tcPr>
          <w:p w14:paraId="06D4B16D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14:paraId="28A76429" w14:textId="77777777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Son el ART y el ADN</w:t>
            </w:r>
          </w:p>
        </w:tc>
      </w:tr>
      <w:tr w:rsidR="00BE7AB6" w:rsidRPr="00FE35D9" w14:paraId="16916295" w14:textId="77777777" w:rsidTr="00BE7AB6">
        <w:tc>
          <w:tcPr>
            <w:tcW w:w="4414" w:type="dxa"/>
          </w:tcPr>
          <w:p w14:paraId="5EA5EC3C" w14:textId="77777777" w:rsidR="00BE7AB6" w:rsidRPr="00BE7AB6" w:rsidRDefault="00BE7AB6" w:rsidP="00190AE1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14:paraId="1E64A818" w14:textId="4BA4E38A" w:rsidR="00BE7AB6" w:rsidRDefault="00C70836" w:rsidP="00BE7AB6">
            <w:pPr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Se forman a partir de </w:t>
            </w:r>
            <w:r w:rsidR="00190AE1">
              <w:rPr>
                <w:sz w:val="24"/>
                <w:szCs w:val="24"/>
                <w:lang w:val="es-AR"/>
              </w:rPr>
              <w:t xml:space="preserve">la guanina de mies de nucleótidos </w:t>
            </w:r>
            <w:r w:rsidR="00E9597D" w:rsidRPr="00E9597D">
              <w:rPr>
                <w:color w:val="FF0000"/>
                <w:sz w:val="24"/>
                <w:szCs w:val="24"/>
                <w:lang w:val="es-AR"/>
              </w:rPr>
              <w:t>¿?</w:t>
            </w:r>
          </w:p>
        </w:tc>
      </w:tr>
    </w:tbl>
    <w:p w14:paraId="627FBB01" w14:textId="77777777"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noProof/>
          <w:sz w:val="24"/>
          <w:szCs w:val="24"/>
        </w:rPr>
        <w:drawing>
          <wp:inline distT="0" distB="0" distL="0" distR="0" wp14:anchorId="48A692DB" wp14:editId="395CC5E2">
            <wp:extent cx="3189514" cy="2049027"/>
            <wp:effectExtent l="0" t="0" r="0" b="8890"/>
            <wp:docPr id="1" name="Imagen 1" descr="FÓRMULA DE LOS ÁCIDOS NUCLEICOS » Composición quí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ÓRMULA DE LOS ÁCIDOS NUCLEICOS » Composición quím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368" cy="2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FD23" w14:textId="77777777" w:rsidR="00BE7AB6" w:rsidRDefault="00BE7AB6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Luna Juan Ignacio</w:t>
      </w:r>
    </w:p>
    <w:p w14:paraId="073D1783" w14:textId="77777777" w:rsidR="00BE7AB6" w:rsidRDefault="00BE7AB6" w:rsidP="00BE7AB6">
      <w:pPr>
        <w:rPr>
          <w:sz w:val="24"/>
          <w:szCs w:val="24"/>
          <w:lang w:val="es-AR"/>
        </w:rPr>
      </w:pPr>
    </w:p>
    <w:p w14:paraId="4DBBB05D" w14:textId="77777777" w:rsidR="00BE7AB6" w:rsidRDefault="00BE7AB6" w:rsidP="00BE7AB6">
      <w:pPr>
        <w:rPr>
          <w:sz w:val="24"/>
          <w:szCs w:val="24"/>
          <w:lang w:val="es-AR"/>
        </w:rPr>
      </w:pPr>
    </w:p>
    <w:p w14:paraId="3469CD55" w14:textId="77777777" w:rsidR="00BE7AB6" w:rsidRDefault="00BE7AB6" w:rsidP="00BE7AB6">
      <w:pPr>
        <w:rPr>
          <w:sz w:val="24"/>
          <w:szCs w:val="24"/>
          <w:lang w:val="es-AR"/>
        </w:rPr>
      </w:pPr>
    </w:p>
    <w:p w14:paraId="59F6FEC8" w14:textId="77777777" w:rsidR="00BE7AB6" w:rsidRDefault="00BE7AB6" w:rsidP="00BE7AB6">
      <w:pPr>
        <w:rPr>
          <w:sz w:val="24"/>
          <w:szCs w:val="24"/>
          <w:lang w:val="es-AR"/>
        </w:rPr>
      </w:pPr>
    </w:p>
    <w:p w14:paraId="739934BE" w14:textId="77777777" w:rsidR="00190AE1" w:rsidRDefault="00190AE1" w:rsidP="00BE7AB6">
      <w:pPr>
        <w:rPr>
          <w:sz w:val="24"/>
          <w:szCs w:val="24"/>
          <w:lang w:val="es-AR"/>
        </w:rPr>
      </w:pPr>
    </w:p>
    <w:p w14:paraId="5789410D" w14:textId="77777777" w:rsidR="00190AE1" w:rsidRDefault="00190AE1" w:rsidP="00BE7AB6">
      <w:pPr>
        <w:rPr>
          <w:sz w:val="24"/>
          <w:szCs w:val="24"/>
          <w:lang w:val="es-AR"/>
        </w:rPr>
      </w:pPr>
    </w:p>
    <w:p w14:paraId="47917C72" w14:textId="77777777" w:rsidR="00190AE1" w:rsidRDefault="00190AE1" w:rsidP="00BE7AB6">
      <w:pPr>
        <w:rPr>
          <w:sz w:val="24"/>
          <w:szCs w:val="24"/>
          <w:lang w:val="es-AR"/>
        </w:rPr>
      </w:pPr>
    </w:p>
    <w:p w14:paraId="335FEA65" w14:textId="77777777" w:rsidR="00190AE1" w:rsidRDefault="00190AE1" w:rsidP="00BE7AB6">
      <w:pPr>
        <w:rPr>
          <w:sz w:val="24"/>
          <w:szCs w:val="24"/>
          <w:lang w:val="es-AR"/>
        </w:rPr>
      </w:pPr>
    </w:p>
    <w:p w14:paraId="01AFFB63" w14:textId="77777777" w:rsidR="00190AE1" w:rsidRDefault="00190AE1" w:rsidP="00BE7AB6">
      <w:pPr>
        <w:rPr>
          <w:sz w:val="24"/>
          <w:szCs w:val="24"/>
          <w:lang w:val="es-AR"/>
        </w:rPr>
      </w:pPr>
    </w:p>
    <w:p w14:paraId="574BBE82" w14:textId="77777777" w:rsidR="00BE7AB6" w:rsidRDefault="00BE7AB6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BE7AB6" w:rsidRPr="00BE7AB6" w14:paraId="127AF688" w14:textId="77777777" w:rsidTr="00B316A3">
        <w:tc>
          <w:tcPr>
            <w:tcW w:w="4414" w:type="dxa"/>
          </w:tcPr>
          <w:p w14:paraId="0FD86E41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Biomolécula:</w:t>
            </w:r>
          </w:p>
        </w:tc>
        <w:tc>
          <w:tcPr>
            <w:tcW w:w="4414" w:type="dxa"/>
          </w:tcPr>
          <w:p w14:paraId="7D0A62BD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Proteínas </w:t>
            </w:r>
          </w:p>
        </w:tc>
      </w:tr>
      <w:tr w:rsidR="00BE7AB6" w:rsidRPr="00FE35D9" w14:paraId="7B3BEE12" w14:textId="77777777" w:rsidTr="00B316A3">
        <w:tc>
          <w:tcPr>
            <w:tcW w:w="4414" w:type="dxa"/>
          </w:tcPr>
          <w:p w14:paraId="12507B47" w14:textId="415B7277" w:rsidR="00BE7AB6" w:rsidRPr="00BE7AB6" w:rsidRDefault="00E9597D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noProof/>
                <w:sz w:val="24"/>
                <w:szCs w:val="24"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432641" wp14:editId="4706029C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171450</wp:posOffset>
                      </wp:positionV>
                      <wp:extent cx="885825" cy="295275"/>
                      <wp:effectExtent l="0" t="38100" r="47625" b="28575"/>
                      <wp:wrapNone/>
                      <wp:docPr id="10" name="Conector recto de flech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8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075BB" id="Conector recto de flecha 10" o:spid="_x0000_s1026" type="#_x0000_t32" style="position:absolute;margin-left:150.05pt;margin-top:13.5pt;width:69.75pt;height:23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ADA15F" wp14:editId="6977A03E">
                      <wp:simplePos x="0" y="0"/>
                      <wp:positionH relativeFrom="column">
                        <wp:posOffset>1029334</wp:posOffset>
                      </wp:positionH>
                      <wp:positionV relativeFrom="paragraph">
                        <wp:posOffset>123825</wp:posOffset>
                      </wp:positionV>
                      <wp:extent cx="1762125" cy="342900"/>
                      <wp:effectExtent l="0" t="0" r="28575" b="76200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785C3" id="Conector recto de flecha 9" o:spid="_x0000_s1026" type="#_x0000_t32" style="position:absolute;margin-left:81.05pt;margin-top:9.75pt;width:138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BE7AB6" w:rsidRPr="00BE7AB6">
              <w:rPr>
                <w:sz w:val="24"/>
                <w:szCs w:val="24"/>
                <w:lang w:val="es-AR"/>
              </w:rPr>
              <w:t>Monómero:</w:t>
            </w:r>
          </w:p>
        </w:tc>
        <w:tc>
          <w:tcPr>
            <w:tcW w:w="4414" w:type="dxa"/>
          </w:tcPr>
          <w:p w14:paraId="34960B4A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C, H, O y N (también suelen tener S)</w:t>
            </w:r>
          </w:p>
        </w:tc>
      </w:tr>
      <w:tr w:rsidR="00BE7AB6" w:rsidRPr="00BE7AB6" w14:paraId="0A8D8DC2" w14:textId="77777777" w:rsidTr="00B316A3">
        <w:tc>
          <w:tcPr>
            <w:tcW w:w="4414" w:type="dxa"/>
          </w:tcPr>
          <w:p w14:paraId="452920B9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414" w:type="dxa"/>
          </w:tcPr>
          <w:p w14:paraId="55D94088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Aminoácidos, aminoácidos esenciales </w:t>
            </w:r>
          </w:p>
        </w:tc>
      </w:tr>
      <w:tr w:rsidR="00BE7AB6" w:rsidRPr="00FE35D9" w14:paraId="4AC83DEA" w14:textId="77777777" w:rsidTr="00B316A3">
        <w:tc>
          <w:tcPr>
            <w:tcW w:w="4414" w:type="dxa"/>
          </w:tcPr>
          <w:p w14:paraId="7383F19D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414" w:type="dxa"/>
          </w:tcPr>
          <w:p w14:paraId="06C1322A" w14:textId="77777777" w:rsid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Hormonal, estructural, enzimática, transparente, inmunológica, protectora, movimiento, homeostática</w:t>
            </w:r>
          </w:p>
          <w:p w14:paraId="27D8FF56" w14:textId="0FE70AC7" w:rsidR="00E9597D" w:rsidRPr="00BE7AB6" w:rsidRDefault="00E9597D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E9597D">
              <w:rPr>
                <w:color w:val="FF0000"/>
                <w:sz w:val="24"/>
                <w:szCs w:val="24"/>
                <w:lang w:val="es-AR"/>
              </w:rPr>
              <w:t>(faltó desarrollar cada una)</w:t>
            </w:r>
          </w:p>
        </w:tc>
      </w:tr>
      <w:tr w:rsidR="00BE7AB6" w:rsidRPr="00E9597D" w14:paraId="2487A7A0" w14:textId="77777777" w:rsidTr="00B316A3">
        <w:tc>
          <w:tcPr>
            <w:tcW w:w="4414" w:type="dxa"/>
          </w:tcPr>
          <w:p w14:paraId="7EFC1245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414" w:type="dxa"/>
          </w:tcPr>
          <w:p w14:paraId="2755E039" w14:textId="65668376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Alimentos con </w:t>
            </w:r>
            <w:r w:rsidR="00C70836">
              <w:rPr>
                <w:sz w:val="24"/>
                <w:szCs w:val="24"/>
                <w:lang w:val="es-AR"/>
              </w:rPr>
              <w:t>almidón</w:t>
            </w:r>
            <w:r>
              <w:rPr>
                <w:sz w:val="24"/>
                <w:szCs w:val="24"/>
                <w:lang w:val="es-AR"/>
              </w:rPr>
              <w:t xml:space="preserve"> </w:t>
            </w:r>
            <w:r w:rsidR="00E9597D" w:rsidRPr="00E9597D">
              <w:rPr>
                <w:color w:val="FF0000"/>
                <w:sz w:val="24"/>
                <w:szCs w:val="24"/>
                <w:lang w:val="es-AR"/>
              </w:rPr>
              <w:t xml:space="preserve">(harinas, frutas, azúcar, </w:t>
            </w:r>
            <w:proofErr w:type="spellStart"/>
            <w:r w:rsidR="00E9597D" w:rsidRPr="00E9597D">
              <w:rPr>
                <w:color w:val="FF0000"/>
                <w:sz w:val="24"/>
                <w:szCs w:val="24"/>
                <w:lang w:val="es-AR"/>
              </w:rPr>
              <w:t>etc</w:t>
            </w:r>
            <w:proofErr w:type="spellEnd"/>
            <w:r w:rsidR="00E9597D" w:rsidRPr="00E9597D">
              <w:rPr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BE7AB6" w:rsidRPr="00BE7AB6" w14:paraId="34B48412" w14:textId="77777777" w:rsidTr="00B316A3">
        <w:tc>
          <w:tcPr>
            <w:tcW w:w="4414" w:type="dxa"/>
          </w:tcPr>
          <w:p w14:paraId="03367274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414" w:type="dxa"/>
          </w:tcPr>
          <w:p w14:paraId="5AD19100" w14:textId="77777777" w:rsidR="00BE7AB6" w:rsidRPr="00BE7AB6" w:rsidRDefault="00C7083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Hemoglobina, enzima amilasa </w:t>
            </w:r>
          </w:p>
        </w:tc>
      </w:tr>
      <w:tr w:rsidR="00BE7AB6" w:rsidRPr="00FE35D9" w14:paraId="62AA3ABB" w14:textId="77777777" w:rsidTr="00B316A3">
        <w:tc>
          <w:tcPr>
            <w:tcW w:w="4414" w:type="dxa"/>
          </w:tcPr>
          <w:p w14:paraId="0C3B7392" w14:textId="77777777" w:rsidR="00BE7AB6" w:rsidRPr="00BE7AB6" w:rsidRDefault="00BE7AB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BE7AB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414" w:type="dxa"/>
          </w:tcPr>
          <w:p w14:paraId="5FCD5106" w14:textId="77777777" w:rsidR="00BE7AB6" w:rsidRPr="00BE7AB6" w:rsidRDefault="00C70836" w:rsidP="00BE7AB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Son moléculas orgánicas más abundantes en las células </w:t>
            </w:r>
          </w:p>
        </w:tc>
      </w:tr>
    </w:tbl>
    <w:p w14:paraId="379BF2D3" w14:textId="77777777" w:rsidR="00190AE1" w:rsidRDefault="00190AE1" w:rsidP="00BE7AB6">
      <w:pPr>
        <w:rPr>
          <w:sz w:val="24"/>
          <w:szCs w:val="24"/>
          <w:lang w:val="es-AR"/>
        </w:rPr>
      </w:pPr>
      <w:r w:rsidRPr="00190AE1">
        <w:rPr>
          <w:noProof/>
          <w:sz w:val="24"/>
          <w:szCs w:val="24"/>
        </w:rPr>
        <w:drawing>
          <wp:inline distT="0" distB="0" distL="0" distR="0" wp14:anchorId="37203F47" wp14:editId="6B2847E7">
            <wp:extent cx="3831771" cy="2299063"/>
            <wp:effectExtent l="0" t="0" r="0" b="6350"/>
            <wp:docPr id="2" name="Imagen 2" descr="Un estudio revela limitaciones en el método de determinación de la  estructura de proteínas - Noticias en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 estudio revela limitaciones en el método de determinación de la  estructura de proteínas - Noticias en Sal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685" cy="231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F48CA" w14:textId="77777777" w:rsidR="00190AE1" w:rsidRDefault="00C70836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Rivas Delfina</w:t>
      </w:r>
    </w:p>
    <w:p w14:paraId="695859CD" w14:textId="77777777" w:rsidR="00190AE1" w:rsidRDefault="00190AE1" w:rsidP="00BE7AB6">
      <w:pPr>
        <w:rPr>
          <w:sz w:val="24"/>
          <w:szCs w:val="24"/>
          <w:lang w:val="es-AR"/>
        </w:rPr>
      </w:pPr>
    </w:p>
    <w:p w14:paraId="7D7A0761" w14:textId="77777777" w:rsidR="00190AE1" w:rsidRDefault="00190AE1" w:rsidP="00BE7AB6">
      <w:pPr>
        <w:rPr>
          <w:sz w:val="24"/>
          <w:szCs w:val="24"/>
          <w:lang w:val="es-AR"/>
        </w:rPr>
      </w:pPr>
    </w:p>
    <w:p w14:paraId="4D7A0262" w14:textId="77777777" w:rsidR="00190AE1" w:rsidRDefault="00190AE1" w:rsidP="00BE7AB6">
      <w:pPr>
        <w:rPr>
          <w:sz w:val="24"/>
          <w:szCs w:val="24"/>
          <w:lang w:val="es-AR"/>
        </w:rPr>
      </w:pPr>
    </w:p>
    <w:p w14:paraId="5CBA440A" w14:textId="77777777" w:rsidR="00190AE1" w:rsidRDefault="00190AE1" w:rsidP="00BE7AB6">
      <w:pPr>
        <w:rPr>
          <w:sz w:val="24"/>
          <w:szCs w:val="24"/>
          <w:lang w:val="es-AR"/>
        </w:rPr>
      </w:pPr>
    </w:p>
    <w:p w14:paraId="70D116AF" w14:textId="77777777" w:rsidR="00190AE1" w:rsidRDefault="00190AE1" w:rsidP="00BE7AB6">
      <w:pPr>
        <w:rPr>
          <w:sz w:val="24"/>
          <w:szCs w:val="24"/>
          <w:lang w:val="es-AR"/>
        </w:rPr>
      </w:pPr>
    </w:p>
    <w:p w14:paraId="20603CB9" w14:textId="77777777" w:rsidR="00190AE1" w:rsidRDefault="00190AE1" w:rsidP="00BE7AB6">
      <w:pPr>
        <w:rPr>
          <w:sz w:val="24"/>
          <w:szCs w:val="24"/>
          <w:lang w:val="es-AR"/>
        </w:rPr>
      </w:pPr>
    </w:p>
    <w:p w14:paraId="27065682" w14:textId="77777777" w:rsidR="00190AE1" w:rsidRDefault="00190AE1" w:rsidP="00BE7AB6">
      <w:pPr>
        <w:rPr>
          <w:sz w:val="24"/>
          <w:szCs w:val="24"/>
          <w:lang w:val="es-AR"/>
        </w:rPr>
      </w:pPr>
    </w:p>
    <w:p w14:paraId="39316FC6" w14:textId="77777777" w:rsidR="00190AE1" w:rsidRDefault="00190AE1" w:rsidP="00BE7AB6">
      <w:pPr>
        <w:rPr>
          <w:sz w:val="24"/>
          <w:szCs w:val="24"/>
          <w:lang w:val="es-AR"/>
        </w:rPr>
      </w:pPr>
    </w:p>
    <w:p w14:paraId="3899E1C3" w14:textId="77777777" w:rsidR="00190AE1" w:rsidRDefault="00190AE1" w:rsidP="00BE7AB6">
      <w:pPr>
        <w:rPr>
          <w:sz w:val="24"/>
          <w:szCs w:val="24"/>
          <w:lang w:val="es-AR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106"/>
        <w:gridCol w:w="4722"/>
      </w:tblGrid>
      <w:tr w:rsidR="00C70836" w:rsidRPr="00C70836" w14:paraId="14ACF7C9" w14:textId="77777777" w:rsidTr="00C70836">
        <w:tc>
          <w:tcPr>
            <w:tcW w:w="4106" w:type="dxa"/>
          </w:tcPr>
          <w:p w14:paraId="0276BFB9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Biomolécula:</w:t>
            </w:r>
          </w:p>
        </w:tc>
        <w:tc>
          <w:tcPr>
            <w:tcW w:w="4722" w:type="dxa"/>
          </w:tcPr>
          <w:p w14:paraId="20A5D36E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Lípidos </w:t>
            </w:r>
          </w:p>
        </w:tc>
      </w:tr>
      <w:tr w:rsidR="00C70836" w:rsidRPr="00FE35D9" w14:paraId="3D7D5274" w14:textId="77777777" w:rsidTr="00C70836">
        <w:tc>
          <w:tcPr>
            <w:tcW w:w="4106" w:type="dxa"/>
          </w:tcPr>
          <w:p w14:paraId="4AAA95D0" w14:textId="65C9E20E" w:rsidR="00C70836" w:rsidRPr="00C70836" w:rsidRDefault="00E9597D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noProof/>
                <w:sz w:val="24"/>
                <w:szCs w:val="24"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F215FF" wp14:editId="495B9818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118745</wp:posOffset>
                      </wp:positionV>
                      <wp:extent cx="666750" cy="323850"/>
                      <wp:effectExtent l="0" t="38100" r="57150" b="1905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0528E" id="Conector recto de flecha 11" o:spid="_x0000_s1026" type="#_x0000_t32" style="position:absolute;margin-left:151.55pt;margin-top:9.35pt;width:52.5pt;height:25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C70836" w:rsidRPr="00C70836">
              <w:rPr>
                <w:sz w:val="24"/>
                <w:szCs w:val="24"/>
                <w:lang w:val="es-AR"/>
              </w:rPr>
              <w:t>Monómero:</w:t>
            </w:r>
            <w:r>
              <w:rPr>
                <w:sz w:val="24"/>
                <w:szCs w:val="24"/>
                <w:lang w:val="es-AR"/>
              </w:rPr>
              <w:t xml:space="preserve"> </w:t>
            </w:r>
            <w:r w:rsidRPr="00E9597D">
              <w:rPr>
                <w:color w:val="FF0000"/>
                <w:sz w:val="24"/>
                <w:szCs w:val="24"/>
                <w:lang w:val="es-AR"/>
              </w:rPr>
              <w:t>(ácido graso)</w:t>
            </w:r>
          </w:p>
        </w:tc>
        <w:tc>
          <w:tcPr>
            <w:tcW w:w="4722" w:type="dxa"/>
          </w:tcPr>
          <w:p w14:paraId="0D422475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Mayor grado: C, H, y O. Menor grado: N, P y S</w:t>
            </w:r>
          </w:p>
        </w:tc>
      </w:tr>
      <w:tr w:rsidR="00C70836" w:rsidRPr="00C70836" w14:paraId="0CD33A32" w14:textId="77777777" w:rsidTr="00C70836">
        <w:tc>
          <w:tcPr>
            <w:tcW w:w="4106" w:type="dxa"/>
          </w:tcPr>
          <w:p w14:paraId="0BD0FD97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Elementos que lo componen:</w:t>
            </w:r>
          </w:p>
        </w:tc>
        <w:tc>
          <w:tcPr>
            <w:tcW w:w="4722" w:type="dxa"/>
          </w:tcPr>
          <w:p w14:paraId="6B9D4E56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Glicerol</w:t>
            </w:r>
          </w:p>
        </w:tc>
      </w:tr>
      <w:tr w:rsidR="00C70836" w:rsidRPr="00FE35D9" w14:paraId="5B65F6BE" w14:textId="77777777" w:rsidTr="00C70836">
        <w:tc>
          <w:tcPr>
            <w:tcW w:w="4106" w:type="dxa"/>
          </w:tcPr>
          <w:p w14:paraId="1E6C5ADF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Funciones:</w:t>
            </w:r>
          </w:p>
        </w:tc>
        <w:tc>
          <w:tcPr>
            <w:tcW w:w="4722" w:type="dxa"/>
          </w:tcPr>
          <w:p w14:paraId="3DE6D429" w14:textId="7EB97E64"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Estructural, energética, protectora, reguladora de metabolismo, reguladora de temperatura</w:t>
            </w:r>
            <w:r w:rsidR="00E9597D">
              <w:rPr>
                <w:sz w:val="24"/>
                <w:szCs w:val="24"/>
                <w:lang w:val="es-AR"/>
              </w:rPr>
              <w:t xml:space="preserve"> </w:t>
            </w:r>
            <w:r w:rsidR="00E9597D" w:rsidRPr="00E9597D">
              <w:rPr>
                <w:color w:val="FF0000"/>
                <w:sz w:val="24"/>
                <w:szCs w:val="24"/>
                <w:lang w:val="es-AR"/>
              </w:rPr>
              <w:t>(faltó desarrollar cada una)</w:t>
            </w:r>
          </w:p>
        </w:tc>
      </w:tr>
      <w:tr w:rsidR="00C70836" w:rsidRPr="00FE35D9" w14:paraId="529008E7" w14:textId="77777777" w:rsidTr="00C70836">
        <w:tc>
          <w:tcPr>
            <w:tcW w:w="4106" w:type="dxa"/>
          </w:tcPr>
          <w:p w14:paraId="71B7CCA8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Alimentos en los que se encuentra:</w:t>
            </w:r>
          </w:p>
        </w:tc>
        <w:tc>
          <w:tcPr>
            <w:tcW w:w="4722" w:type="dxa"/>
          </w:tcPr>
          <w:p w14:paraId="33334FFA" w14:textId="77777777"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Aceites, grasas, semillas, algunas verduras</w:t>
            </w:r>
          </w:p>
        </w:tc>
      </w:tr>
      <w:tr w:rsidR="00C70836" w:rsidRPr="00C70836" w14:paraId="4D02442B" w14:textId="77777777" w:rsidTr="00C70836">
        <w:tc>
          <w:tcPr>
            <w:tcW w:w="4106" w:type="dxa"/>
          </w:tcPr>
          <w:p w14:paraId="7AB27303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Principales ejemplos:</w:t>
            </w:r>
          </w:p>
        </w:tc>
        <w:tc>
          <w:tcPr>
            <w:tcW w:w="4722" w:type="dxa"/>
          </w:tcPr>
          <w:p w14:paraId="2AF325EA" w14:textId="77777777"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Triglicéridos </w:t>
            </w:r>
          </w:p>
        </w:tc>
      </w:tr>
      <w:tr w:rsidR="00C70836" w:rsidRPr="00FE35D9" w14:paraId="7CA28ED6" w14:textId="77777777" w:rsidTr="00C70836">
        <w:tc>
          <w:tcPr>
            <w:tcW w:w="4106" w:type="dxa"/>
          </w:tcPr>
          <w:p w14:paraId="6AFE0E5E" w14:textId="77777777" w:rsidR="00C70836" w:rsidRPr="00C70836" w:rsidRDefault="00C70836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 w:rsidRPr="00C70836">
              <w:rPr>
                <w:sz w:val="24"/>
                <w:szCs w:val="24"/>
                <w:lang w:val="es-AR"/>
              </w:rPr>
              <w:t>Particularidades:</w:t>
            </w:r>
          </w:p>
        </w:tc>
        <w:tc>
          <w:tcPr>
            <w:tcW w:w="4722" w:type="dxa"/>
          </w:tcPr>
          <w:p w14:paraId="2F7A29CE" w14:textId="77777777" w:rsidR="00C70836" w:rsidRPr="00C70836" w:rsidRDefault="00190AE1" w:rsidP="00C70836">
            <w:pPr>
              <w:spacing w:after="160" w:line="259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Son más conocidos como grasas, son insolubles al agua, solventes orgánicos </w:t>
            </w:r>
          </w:p>
        </w:tc>
      </w:tr>
    </w:tbl>
    <w:p w14:paraId="034EA121" w14:textId="77777777" w:rsidR="00190AE1" w:rsidRDefault="00190AE1" w:rsidP="00BE7AB6">
      <w:pPr>
        <w:rPr>
          <w:sz w:val="24"/>
          <w:szCs w:val="24"/>
          <w:lang w:val="es-A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B6334" wp14:editId="63F98626">
                <wp:simplePos x="0" y="0"/>
                <wp:positionH relativeFrom="margin">
                  <wp:align>left</wp:align>
                </wp:positionH>
                <wp:positionV relativeFrom="paragraph">
                  <wp:posOffset>2660922</wp:posOffset>
                </wp:positionV>
                <wp:extent cx="1534886" cy="184513"/>
                <wp:effectExtent l="0" t="0" r="8255" b="63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6" cy="184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4EC60" id="Rectángulo 6" o:spid="_x0000_s1026" style="position:absolute;margin-left:0;margin-top:209.5pt;width:120.85pt;height:1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C4BD9" wp14:editId="6516C12F">
                <wp:simplePos x="0" y="0"/>
                <wp:positionH relativeFrom="column">
                  <wp:posOffset>-73115</wp:posOffset>
                </wp:positionH>
                <wp:positionV relativeFrom="paragraph">
                  <wp:posOffset>1158059</wp:posOffset>
                </wp:positionV>
                <wp:extent cx="1534886" cy="184513"/>
                <wp:effectExtent l="0" t="0" r="8255" b="63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86" cy="184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E856B" id="Rectángulo 5" o:spid="_x0000_s1026" style="position:absolute;margin-left:-5.75pt;margin-top:91.2pt;width:120.8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" fillcolor="white [3212]" stroked="f" strokeweight="1pt"/>
            </w:pict>
          </mc:Fallback>
        </mc:AlternateContent>
      </w:r>
      <w:r w:rsidRPr="00190AE1">
        <w:rPr>
          <w:noProof/>
          <w:sz w:val="24"/>
          <w:szCs w:val="24"/>
        </w:rPr>
        <w:drawing>
          <wp:inline distT="0" distB="0" distL="0" distR="0" wp14:anchorId="34FE23EF" wp14:editId="14B544F8">
            <wp:extent cx="2400300" cy="2801549"/>
            <wp:effectExtent l="0" t="0" r="0" b="0"/>
            <wp:docPr id="4" name="Imagen 4" descr="Lípidos (artículo) | Macromoléculas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ípidos (artículo) | Macromoléculas | Khan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32" cy="28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82C5A" w14:textId="77777777" w:rsidR="00C70836" w:rsidRPr="00BE7AB6" w:rsidRDefault="00190AE1" w:rsidP="00BE7AB6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lastRenderedPageBreak/>
        <w:t xml:space="preserve">Valdez Selene </w:t>
      </w:r>
    </w:p>
    <w:sectPr w:rsidR="00C70836" w:rsidRPr="00BE7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3B69"/>
    <w:multiLevelType w:val="hybridMultilevel"/>
    <w:tmpl w:val="782A53E2"/>
    <w:lvl w:ilvl="0" w:tplc="2A4C1A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22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B6"/>
    <w:rsid w:val="0005011E"/>
    <w:rsid w:val="00190AE1"/>
    <w:rsid w:val="00266CB4"/>
    <w:rsid w:val="002A0E9D"/>
    <w:rsid w:val="00925A6E"/>
    <w:rsid w:val="00BE7AB6"/>
    <w:rsid w:val="00C70836"/>
    <w:rsid w:val="00D87FD3"/>
    <w:rsid w:val="00E9597D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513A"/>
  <w15:chartTrackingRefBased/>
  <w15:docId w15:val="{1D9B4D55-EDC3-4FD4-8235-A6382862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Computadora Garrofé</cp:lastModifiedBy>
  <cp:revision>3</cp:revision>
  <dcterms:created xsi:type="dcterms:W3CDTF">2022-06-05T17:48:00Z</dcterms:created>
  <dcterms:modified xsi:type="dcterms:W3CDTF">2022-06-05T17:51:00Z</dcterms:modified>
</cp:coreProperties>
</file>