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82F68" w14:textId="77777777" w:rsidR="00CC13AB" w:rsidRDefault="00CC13AB" w:rsidP="00CC13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</w:pPr>
    </w:p>
    <w:p w14:paraId="37C0718A" w14:textId="77777777" w:rsidR="00CC13AB" w:rsidRDefault="00CC13AB" w:rsidP="00CC13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</w:pPr>
    </w:p>
    <w:p w14:paraId="297D1248" w14:textId="444F7821" w:rsidR="00CC13AB" w:rsidRDefault="00CC13AB" w:rsidP="00CC13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</w:pPr>
      <w:r w:rsidRPr="00CC13AB"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  <w:t xml:space="preserve">TRABAJO DE </w:t>
      </w:r>
    </w:p>
    <w:p w14:paraId="4A227C35" w14:textId="77777777" w:rsidR="00CC13AB" w:rsidRDefault="00CC13AB" w:rsidP="00CC13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</w:pPr>
    </w:p>
    <w:p w14:paraId="543EFE7A" w14:textId="1D60B1C2" w:rsidR="00CC13AB" w:rsidRPr="00CC13AB" w:rsidRDefault="00CC13AB" w:rsidP="00CC13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</w:pPr>
      <w:r w:rsidRPr="00CC13AB"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  <w:t>M</w:t>
      </w:r>
      <w:r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  <w:t>Ú</w:t>
      </w:r>
      <w:r w:rsidRPr="00CC13AB">
        <w:rPr>
          <w:rFonts w:ascii="Arial" w:eastAsia="Times New Roman" w:hAnsi="Arial" w:cs="Arial"/>
          <w:b/>
          <w:bCs/>
          <w:color w:val="4472C4" w:themeColor="accent1"/>
          <w:sz w:val="96"/>
          <w:szCs w:val="96"/>
          <w:lang w:eastAsia="es-AR"/>
        </w:rPr>
        <w:t>SICA</w:t>
      </w:r>
    </w:p>
    <w:p w14:paraId="2A9F0445" w14:textId="31738FB4" w:rsidR="00CC13AB" w:rsidRPr="00CC13AB" w:rsidRDefault="00CC13AB" w:rsidP="00CC13A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30E318EA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0A9F38C9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7F6BE4DC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19CA59F7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6944AF04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5FA28094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39994FFF" w14:textId="77777777" w:rsidR="00CC13AB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</w:p>
    <w:p w14:paraId="395CAE8E" w14:textId="499ECAAB" w:rsidR="00CC13AB" w:rsidRPr="00656FFD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sz w:val="56"/>
          <w:szCs w:val="56"/>
          <w:lang w:eastAsia="es-AR"/>
        </w:rPr>
      </w:pPr>
      <w:r w:rsidRPr="00656FFD">
        <w:rPr>
          <w:rFonts w:ascii="Arial" w:eastAsia="Times New Roman" w:hAnsi="Arial" w:cs="Arial"/>
          <w:b/>
          <w:bCs/>
          <w:sz w:val="56"/>
          <w:szCs w:val="56"/>
          <w:lang w:eastAsia="es-AR"/>
        </w:rPr>
        <w:t>JAIME ALÉ</w:t>
      </w:r>
    </w:p>
    <w:p w14:paraId="720748FD" w14:textId="1C88023B" w:rsidR="00CC13AB" w:rsidRPr="00656FFD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sz w:val="56"/>
          <w:szCs w:val="56"/>
          <w:lang w:eastAsia="es-AR"/>
        </w:rPr>
      </w:pPr>
    </w:p>
    <w:p w14:paraId="28CA4FB3" w14:textId="1F338E16" w:rsidR="00CC13AB" w:rsidRPr="00656FFD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sz w:val="56"/>
          <w:szCs w:val="56"/>
          <w:lang w:eastAsia="es-AR"/>
        </w:rPr>
      </w:pPr>
      <w:r w:rsidRPr="00656FFD">
        <w:rPr>
          <w:rFonts w:ascii="Arial" w:eastAsia="Times New Roman" w:hAnsi="Arial" w:cs="Arial"/>
          <w:b/>
          <w:bCs/>
          <w:sz w:val="56"/>
          <w:szCs w:val="56"/>
          <w:lang w:eastAsia="es-AR"/>
        </w:rPr>
        <w:t>6to grado</w:t>
      </w:r>
    </w:p>
    <w:p w14:paraId="17DE93BF" w14:textId="50D6D13D" w:rsidR="00CC13AB" w:rsidRPr="00656FFD" w:rsidRDefault="00CC13AB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sz w:val="56"/>
          <w:szCs w:val="56"/>
          <w:lang w:eastAsia="es-AR"/>
        </w:rPr>
      </w:pPr>
    </w:p>
    <w:p w14:paraId="5C25FC9B" w14:textId="24ADCB22" w:rsidR="00CC13AB" w:rsidRPr="00CC13AB" w:rsidRDefault="00147E4A" w:rsidP="00CC13A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676A6C"/>
          <w:sz w:val="56"/>
          <w:szCs w:val="56"/>
          <w:lang w:eastAsia="es-AR"/>
        </w:rPr>
      </w:pPr>
      <w:r>
        <w:rPr>
          <w:rFonts w:ascii="Arial" w:eastAsia="Times New Roman" w:hAnsi="Arial" w:cs="Arial"/>
          <w:b/>
          <w:bCs/>
          <w:sz w:val="56"/>
          <w:szCs w:val="56"/>
          <w:lang w:eastAsia="es-AR"/>
        </w:rPr>
        <w:t xml:space="preserve"> </w:t>
      </w:r>
      <w:r w:rsidR="00CC13AB" w:rsidRPr="00656FFD">
        <w:rPr>
          <w:rFonts w:ascii="Arial" w:eastAsia="Times New Roman" w:hAnsi="Arial" w:cs="Arial"/>
          <w:b/>
          <w:bCs/>
          <w:sz w:val="56"/>
          <w:szCs w:val="56"/>
          <w:lang w:eastAsia="es-AR"/>
        </w:rPr>
        <w:t>Colegio San Bernardo</w:t>
      </w:r>
    </w:p>
    <w:p w14:paraId="16DFE9B3" w14:textId="77777777" w:rsidR="00CC13AB" w:rsidRPr="00147E4A" w:rsidRDefault="00240A4E" w:rsidP="00CC13A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40"/>
          <w:szCs w:val="40"/>
          <w:u w:val="single"/>
          <w:lang w:eastAsia="es-AR"/>
        </w:rPr>
      </w:pPr>
      <w:r w:rsidRPr="00147E4A">
        <w:rPr>
          <w:rFonts w:ascii="Arial" w:eastAsia="Times New Roman" w:hAnsi="Arial" w:cs="Arial"/>
          <w:b/>
          <w:bCs/>
          <w:sz w:val="40"/>
          <w:szCs w:val="40"/>
          <w:u w:val="single"/>
          <w:lang w:eastAsia="es-AR"/>
        </w:rPr>
        <w:lastRenderedPageBreak/>
        <w:t xml:space="preserve">CLASIFICACIÓN DE </w:t>
      </w:r>
      <w:r w:rsidR="00CC13AB" w:rsidRPr="00147E4A">
        <w:rPr>
          <w:rFonts w:ascii="Arial" w:eastAsia="Times New Roman" w:hAnsi="Arial" w:cs="Arial"/>
          <w:b/>
          <w:bCs/>
          <w:sz w:val="40"/>
          <w:szCs w:val="40"/>
          <w:u w:val="single"/>
          <w:lang w:eastAsia="es-AR"/>
        </w:rPr>
        <w:t xml:space="preserve">LOS </w:t>
      </w:r>
      <w:r w:rsidRPr="00147E4A">
        <w:rPr>
          <w:rFonts w:ascii="Arial" w:eastAsia="Times New Roman" w:hAnsi="Arial" w:cs="Arial"/>
          <w:b/>
          <w:bCs/>
          <w:sz w:val="40"/>
          <w:szCs w:val="40"/>
          <w:u w:val="single"/>
          <w:lang w:eastAsia="es-AR"/>
        </w:rPr>
        <w:t xml:space="preserve">INSTRUMENTOS </w:t>
      </w:r>
    </w:p>
    <w:p w14:paraId="761558C9" w14:textId="77777777" w:rsidR="00CC13AB" w:rsidRPr="00656FFD" w:rsidRDefault="00CC13AB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27555593" w14:textId="355BA6F4" w:rsidR="00CC13AB" w:rsidRPr="00656FFD" w:rsidRDefault="00561AC6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Según el sistema </w:t>
      </w:r>
      <w:proofErr w:type="spellStart"/>
      <w:r w:rsidRPr="00656FFD">
        <w:rPr>
          <w:rFonts w:ascii="Arial" w:eastAsia="Times New Roman" w:hAnsi="Arial" w:cs="Arial"/>
          <w:sz w:val="24"/>
          <w:szCs w:val="24"/>
          <w:lang w:eastAsia="es-AR"/>
        </w:rPr>
        <w:t>Hornbostel</w:t>
      </w:r>
      <w:proofErr w:type="spellEnd"/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-Sachs, 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e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l sonido se produce gracias a la vibración de un cuerpo, que origina una determinada frecuencia en la onda sonora.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En función de esto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hay cuatro grupos principales: </w:t>
      </w:r>
    </w:p>
    <w:p w14:paraId="7027FEDC" w14:textId="77777777" w:rsidR="00CC13AB" w:rsidRPr="00656FFD" w:rsidRDefault="00CC13AB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726F4EE5" w14:textId="6826B735" w:rsidR="00147E4A" w:rsidRDefault="00561AC6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AERÓFONOS</w:t>
      </w:r>
      <w:r w:rsidR="00D329BC"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:</w:t>
      </w:r>
      <w:r w:rsidR="00D329BC" w:rsidRPr="00147E4A">
        <w:rPr>
          <w:rFonts w:ascii="Arial" w:hAnsi="Arial" w:cs="Arial"/>
          <w:b/>
          <w:bCs/>
          <w:sz w:val="24"/>
          <w:szCs w:val="24"/>
        </w:rPr>
        <w:t xml:space="preserve"> 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E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l aire es el productor de sonido, dividiéndose a su vez en los de lengüeta simple, doble, con boquilla o con bisel.</w:t>
      </w:r>
    </w:p>
    <w:p w14:paraId="370239D2" w14:textId="69C0B3BD" w:rsidR="00147E4A" w:rsidRPr="00656FFD" w:rsidRDefault="00147E4A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 wp14:anchorId="28A99BA0" wp14:editId="10B537FD">
            <wp:extent cx="5219700" cy="30194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F3783" w14:textId="77777777" w:rsidR="00CC13AB" w:rsidRPr="00656FFD" w:rsidRDefault="00CC13AB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628B96D2" w14:textId="2025E09D" w:rsidR="00147E4A" w:rsidRDefault="00561AC6" w:rsidP="00CC13A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CORDÓFONOS</w:t>
      </w:r>
      <w:r w:rsidR="00D329BC"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:</w:t>
      </w:r>
      <w:r w:rsidR="00D329BC" w:rsidRPr="00147E4A">
        <w:rPr>
          <w:rFonts w:ascii="Arial" w:hAnsi="Arial" w:cs="Arial"/>
          <w:b/>
          <w:bCs/>
          <w:sz w:val="24"/>
          <w:szCs w:val="24"/>
        </w:rPr>
        <w:t xml:space="preserve"> </w:t>
      </w:r>
      <w:r w:rsidR="00D329BC" w:rsidRPr="00656FFD">
        <w:rPr>
          <w:rFonts w:ascii="Arial" w:hAnsi="Arial" w:cs="Arial"/>
          <w:sz w:val="24"/>
          <w:szCs w:val="24"/>
        </w:rPr>
        <w:t>P</w:t>
      </w:r>
      <w:r w:rsidR="00D329BC" w:rsidRPr="00656FFD">
        <w:rPr>
          <w:rFonts w:ascii="Arial" w:hAnsi="Arial" w:cs="Arial"/>
          <w:sz w:val="24"/>
          <w:szCs w:val="24"/>
        </w:rPr>
        <w:t>roducen el sonido por la vibración de una o más cuerdas, por lo que incluye a los instrumentos tradicionalmente conocidos como “de cuerda percutida”</w:t>
      </w:r>
      <w:r w:rsidR="00147E4A">
        <w:rPr>
          <w:rFonts w:ascii="Arial" w:hAnsi="Arial" w:cs="Arial"/>
          <w:sz w:val="24"/>
          <w:szCs w:val="24"/>
        </w:rPr>
        <w:t>.</w:t>
      </w:r>
    </w:p>
    <w:p w14:paraId="4B9B1158" w14:textId="77777777" w:rsidR="00B52CD5" w:rsidRDefault="00147E4A" w:rsidP="00CC13A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CF921E" wp14:editId="1A061046">
            <wp:extent cx="5286375" cy="3629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09550" w14:textId="6BC04EC7" w:rsidR="00CC13AB" w:rsidRPr="00B52CD5" w:rsidRDefault="00561AC6" w:rsidP="00CC13A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lastRenderedPageBreak/>
        <w:t>IDIÓFONOS</w:t>
      </w:r>
      <w:r w:rsidR="00D329BC"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:</w:t>
      </w:r>
      <w:r w:rsidR="00D329BC" w:rsidRPr="00656FFD">
        <w:rPr>
          <w:rFonts w:ascii="Arial" w:hAnsi="Arial" w:cs="Arial"/>
          <w:sz w:val="24"/>
          <w:szCs w:val="24"/>
        </w:rPr>
        <w:t xml:space="preserve"> 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el sonido se produce por la vibración del propio cuerpo del instrumento. Es el caso de numerosos instrumentos de percusión.</w:t>
      </w:r>
    </w:p>
    <w:p w14:paraId="0C533D94" w14:textId="706E10AF" w:rsidR="00147E4A" w:rsidRDefault="00147E4A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7F60BD31" w14:textId="16F529EC" w:rsidR="00CC13AB" w:rsidRDefault="00561AC6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MEMBRANÓFONOS</w:t>
      </w:r>
      <w:r w:rsidR="00D329BC"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:</w:t>
      </w:r>
      <w:r w:rsidR="00D329BC" w:rsidRPr="00656FFD">
        <w:rPr>
          <w:rFonts w:ascii="Arial" w:hAnsi="Arial" w:cs="Arial"/>
          <w:sz w:val="24"/>
          <w:szCs w:val="24"/>
        </w:rPr>
        <w:t xml:space="preserve"> 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e produce el sonido por medio de una piel o membrana</w:t>
      </w:r>
      <w:r w:rsidR="00D329BC" w:rsidRPr="00656FFD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14:paraId="56560B1D" w14:textId="3DF54335" w:rsidR="00B52CD5" w:rsidRDefault="00B52CD5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052022C5" w14:textId="5AE375C9" w:rsidR="00B52CD5" w:rsidRDefault="00B52CD5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 wp14:anchorId="294C74E1" wp14:editId="43A9C121">
            <wp:extent cx="5534025" cy="39433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CF82E" w14:textId="0179D667" w:rsidR="00147E4A" w:rsidRDefault="00147E4A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4B201E60" w14:textId="77777777" w:rsidR="00CC13AB" w:rsidRPr="00656FFD" w:rsidRDefault="00CC13AB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Luego, </w:t>
      </w:r>
      <w:proofErr w:type="spellStart"/>
      <w:r w:rsidR="00561AC6" w:rsidRPr="00656FFD">
        <w:rPr>
          <w:rFonts w:ascii="Arial" w:eastAsia="Times New Roman" w:hAnsi="Arial" w:cs="Arial"/>
          <w:sz w:val="24"/>
          <w:szCs w:val="24"/>
          <w:lang w:eastAsia="es-AR"/>
        </w:rPr>
        <w:t>Curt</w:t>
      </w:r>
      <w:proofErr w:type="spellEnd"/>
      <w:r w:rsidR="00561AC6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Sachs,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agregó </w:t>
      </w:r>
      <w:r w:rsidR="00561AC6" w:rsidRPr="00656FFD">
        <w:rPr>
          <w:rFonts w:ascii="Arial" w:eastAsia="Times New Roman" w:hAnsi="Arial" w:cs="Arial"/>
          <w:sz w:val="24"/>
          <w:szCs w:val="24"/>
          <w:lang w:eastAsia="es-AR"/>
        </w:rPr>
        <w:t>un quinto grupo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: </w:t>
      </w:r>
    </w:p>
    <w:p w14:paraId="11DA0919" w14:textId="77777777" w:rsidR="00CC13AB" w:rsidRPr="00656FFD" w:rsidRDefault="00CC13AB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27F93063" w14:textId="244F3BC5" w:rsidR="00B52CD5" w:rsidRDefault="00D329BC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 xml:space="preserve">Los </w:t>
      </w:r>
      <w:r w:rsidR="00561AC6"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ELECTRÓFONOS</w:t>
      </w:r>
      <w:r w:rsidRPr="00147E4A">
        <w:rPr>
          <w:rFonts w:ascii="Arial" w:eastAsia="Times New Roman" w:hAnsi="Arial" w:cs="Arial"/>
          <w:b/>
          <w:bCs/>
          <w:sz w:val="24"/>
          <w:szCs w:val="24"/>
          <w:lang w:eastAsia="es-AR"/>
        </w:rPr>
        <w:t>: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El sonido se produce por medios electrónicos.</w:t>
      </w:r>
    </w:p>
    <w:p w14:paraId="36C7677F" w14:textId="77777777" w:rsidR="00B52CD5" w:rsidRDefault="00B52CD5" w:rsidP="00CC13A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1AD8AF3F" w14:textId="77777777" w:rsidR="00B52CD5" w:rsidRDefault="00B52CD5" w:rsidP="00D329B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 wp14:anchorId="7B54C410" wp14:editId="1BBFC791">
            <wp:extent cx="5191125" cy="29432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E3CD6" w14:textId="7026C822" w:rsidR="00CB5119" w:rsidRPr="00B52CD5" w:rsidRDefault="00240A4E" w:rsidP="00D329B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b/>
          <w:bCs/>
          <w:sz w:val="40"/>
          <w:szCs w:val="40"/>
          <w:lang w:eastAsia="es-AR"/>
        </w:rPr>
        <w:lastRenderedPageBreak/>
        <w:t>ESTILOS MUSICALES</w:t>
      </w:r>
      <w:r w:rsidR="00D329BC" w:rsidRPr="00147E4A">
        <w:rPr>
          <w:rFonts w:ascii="Arial" w:eastAsia="Times New Roman" w:hAnsi="Arial" w:cs="Arial"/>
          <w:b/>
          <w:bCs/>
          <w:sz w:val="40"/>
          <w:szCs w:val="40"/>
          <w:lang w:eastAsia="es-AR"/>
        </w:rPr>
        <w:t>: EL FLAMENCO</w:t>
      </w:r>
    </w:p>
    <w:p w14:paraId="6B78C2D6" w14:textId="77777777" w:rsidR="00337108" w:rsidRPr="00656FFD" w:rsidRDefault="00337108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530C5FCB" w14:textId="5C844C06" w:rsidR="00CB5119" w:rsidRPr="00656FFD" w:rsidRDefault="00CB5119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El flamenco es una expresión artística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que resulta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de la fusión de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l canto,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la danza y el acompañamiento musical, denominados respectivamente cante, baile y toque.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El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flamenco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nació en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Andalucía, al sur de España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14:paraId="4530DF7F" w14:textId="77777777" w:rsidR="00337108" w:rsidRPr="00656FFD" w:rsidRDefault="00337108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1CC3C331" w14:textId="65A8082E" w:rsidR="00CB5119" w:rsidRPr="00656FFD" w:rsidRDefault="00CB5119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>E</w:t>
      </w:r>
      <w:r w:rsidR="00337108"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>l CANTE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es la expresión vocal del flamenco. Se canta en primera persona y en solitario, preferentemente sentado, sin acompañantes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, solo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la guitarra. Su forma de ejecución es idéntica para hombres y mujeres.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Su estructura tiene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cantes, estilos o palos.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Expresa la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pena, la alegría, la tragedia, el júbilo, el miedo, a través de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letras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breve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y sencill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>as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14:paraId="00FDA75A" w14:textId="77777777" w:rsidR="00337108" w:rsidRPr="00656FFD" w:rsidRDefault="00337108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10DBBC9C" w14:textId="77777777" w:rsidR="00337108" w:rsidRPr="00656FFD" w:rsidRDefault="00CB5119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 xml:space="preserve">El </w:t>
      </w:r>
      <w:r w:rsidR="00337108"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>BAILE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expresa también toda una serie de emociones, que van desde el cortejo hasta la pasión, desde la tristeza hasta la alegría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Su técnica es compleja y la interpretación es diferente, según quien lo interprete: si es un hombre lo bailará con gran fuerza, recurriendo sobre todo a los pies; y si es una mujer lo ejecutará con movimientos más sensuales. </w:t>
      </w:r>
    </w:p>
    <w:p w14:paraId="0DE5730E" w14:textId="77777777" w:rsidR="00337108" w:rsidRPr="00656FFD" w:rsidRDefault="00337108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7262D897" w14:textId="6F530B43" w:rsidR="00CB5119" w:rsidRPr="00656FFD" w:rsidRDefault="00337108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>E</w:t>
      </w:r>
      <w:r w:rsidR="00CB5119"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 xml:space="preserve">l </w:t>
      </w:r>
      <w:r w:rsidRPr="00147E4A">
        <w:rPr>
          <w:rFonts w:ascii="Arial" w:eastAsia="Times New Roman" w:hAnsi="Arial" w:cs="Arial"/>
          <w:sz w:val="24"/>
          <w:szCs w:val="24"/>
          <w:u w:val="single"/>
          <w:lang w:eastAsia="es-AR"/>
        </w:rPr>
        <w:t>TOQUE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CB5119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nace como acompañamiento instrumental del cante y del baile.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Está </w:t>
      </w:r>
      <w:r w:rsidR="00CB5119" w:rsidRPr="00656FFD">
        <w:rPr>
          <w:rFonts w:ascii="Arial" w:eastAsia="Times New Roman" w:hAnsi="Arial" w:cs="Arial"/>
          <w:sz w:val="24"/>
          <w:szCs w:val="24"/>
          <w:lang w:eastAsia="es-AR"/>
        </w:rPr>
        <w:t>constituida por la guitarra en tres opciones interpretativas: acompañamiento del cante, del baile y en solitario. El flamenco se apoya en otros instrumentos como castañuelas o palillos, las palmas, el zapateado, el golpe con los nudillos de las manos y, más recientemente, el piano, el cajón, la flauta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y </w:t>
      </w:r>
      <w:r w:rsidR="00CB5119" w:rsidRPr="00656FFD">
        <w:rPr>
          <w:rFonts w:ascii="Arial" w:eastAsia="Times New Roman" w:hAnsi="Arial" w:cs="Arial"/>
          <w:sz w:val="24"/>
          <w:szCs w:val="24"/>
          <w:lang w:eastAsia="es-AR"/>
        </w:rPr>
        <w:t>el violín.</w:t>
      </w:r>
    </w:p>
    <w:p w14:paraId="48F65712" w14:textId="77777777" w:rsidR="00337108" w:rsidRPr="00656FFD" w:rsidRDefault="00337108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285A790B" w14:textId="7B495B19" w:rsidR="00240A4E" w:rsidRPr="00656FFD" w:rsidRDefault="00CB5119" w:rsidP="003371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El flamenco se interpreta 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en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festividades religiosa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y fiestas privadas. Es un signo de identidad de numeros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>a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s comunidades</w:t>
      </w:r>
      <w:r w:rsidR="00337108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y su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expresión</w:t>
      </w:r>
      <w:r w:rsidR="00656FFD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instrumentos musicales</w:t>
      </w:r>
      <w:r w:rsidR="00656FFD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y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vestimenta</w:t>
      </w:r>
      <w:r w:rsidR="00656FFD"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generan una artesanía tradicional </w:t>
      </w:r>
      <w:r w:rsidR="00656FFD" w:rsidRPr="00656FFD">
        <w:rPr>
          <w:rFonts w:ascii="Arial" w:eastAsia="Times New Roman" w:hAnsi="Arial" w:cs="Arial"/>
          <w:sz w:val="24"/>
          <w:szCs w:val="24"/>
          <w:lang w:eastAsia="es-AR"/>
        </w:rPr>
        <w:t>propia.</w:t>
      </w:r>
    </w:p>
    <w:p w14:paraId="1EFCAD1A" w14:textId="5E897418" w:rsidR="00CB5119" w:rsidRPr="00656FFD" w:rsidRDefault="00CB5119" w:rsidP="00CB5119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5CDC4020" w14:textId="77777777" w:rsidR="00656FFD" w:rsidRPr="00656FFD" w:rsidRDefault="00CB5119" w:rsidP="00656F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 wp14:anchorId="6505EB16" wp14:editId="79051350">
            <wp:extent cx="5743575" cy="3609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46F3D" w14:textId="77777777" w:rsidR="00656FFD" w:rsidRPr="00656FFD" w:rsidRDefault="00656FFD" w:rsidP="00656F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31E2633A" w14:textId="3E0F6B37" w:rsidR="00240A4E" w:rsidRPr="00147E4A" w:rsidRDefault="00240A4E" w:rsidP="00656FFD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40"/>
          <w:szCs w:val="40"/>
          <w:lang w:eastAsia="es-AR"/>
        </w:rPr>
      </w:pPr>
      <w:r w:rsidRPr="00147E4A">
        <w:rPr>
          <w:rFonts w:ascii="Arial" w:eastAsia="Times New Roman" w:hAnsi="Arial" w:cs="Arial"/>
          <w:b/>
          <w:bCs/>
          <w:sz w:val="40"/>
          <w:szCs w:val="40"/>
          <w:lang w:eastAsia="es-AR"/>
        </w:rPr>
        <w:lastRenderedPageBreak/>
        <w:t>HIMNO NACIONAL ARGENTINO</w:t>
      </w:r>
    </w:p>
    <w:p w14:paraId="7090FB03" w14:textId="77777777" w:rsidR="00656FFD" w:rsidRPr="00656FFD" w:rsidRDefault="00656FFD" w:rsidP="00656F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550585CE" w14:textId="59399436" w:rsidR="00240A4E" w:rsidRPr="00656FFD" w:rsidRDefault="00240A4E" w:rsidP="00240A4E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>¿QUIÉN ESCRIBIÓ SU LETRA?</w:t>
      </w:r>
    </w:p>
    <w:p w14:paraId="10F7D36E" w14:textId="0E76E773" w:rsidR="00656FFD" w:rsidRPr="00656FFD" w:rsidRDefault="00656FFD" w:rsidP="00656FF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1DF48BC9" w14:textId="7941028C" w:rsidR="00656FFD" w:rsidRPr="00656FFD" w:rsidRDefault="00656FFD" w:rsidP="00656F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>El Himno Nacional Argentino f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ue escrito por Alejandro Vicente López y Planes en 1812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14:paraId="1CF83E97" w14:textId="77777777" w:rsidR="00656FFD" w:rsidRPr="00656FFD" w:rsidRDefault="00656FFD" w:rsidP="00656FF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4FEB1297" w14:textId="5A88A3B7" w:rsidR="00240A4E" w:rsidRPr="00656FFD" w:rsidRDefault="00240A4E" w:rsidP="00240A4E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>¿QUIÉN COMPUSO LA MÚSICA?</w:t>
      </w:r>
    </w:p>
    <w:p w14:paraId="46FD918D" w14:textId="08C5A18C" w:rsidR="00656FFD" w:rsidRPr="00656FFD" w:rsidRDefault="00656FFD" w:rsidP="00656FF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004B4F74" w14:textId="086D00F6" w:rsidR="00CB5119" w:rsidRPr="00656FFD" w:rsidRDefault="00656FFD" w:rsidP="00CB5119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La música del Himno Nacional Argentino fue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compuest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a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 por Blas Parera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en el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 xml:space="preserve">año 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1813</w:t>
      </w:r>
      <w:r w:rsidRPr="00656FFD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14:paraId="4BC72B2A" w14:textId="77777777" w:rsidR="00CB5119" w:rsidRPr="00656FFD" w:rsidRDefault="00CB5119" w:rsidP="00CB5119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6F0C7ED6" w14:textId="482D4EF0" w:rsidR="00CB5119" w:rsidRPr="00656FFD" w:rsidRDefault="00240A4E" w:rsidP="00B72040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656FFD">
        <w:rPr>
          <w:rFonts w:ascii="Arial" w:eastAsia="Times New Roman" w:hAnsi="Arial" w:cs="Arial"/>
          <w:sz w:val="24"/>
          <w:szCs w:val="24"/>
          <w:lang w:eastAsia="es-AR"/>
        </w:rPr>
        <w:t>¿SU LETRA SUFRIÓ ALGUNA MODIFICACIÓN?</w:t>
      </w:r>
    </w:p>
    <w:p w14:paraId="0D3A3770" w14:textId="77777777" w:rsidR="00656FFD" w:rsidRPr="00656FFD" w:rsidRDefault="00656FFD" w:rsidP="00656FF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</w:p>
    <w:p w14:paraId="25120683" w14:textId="4B736B3C" w:rsidR="00CB5119" w:rsidRPr="00656FFD" w:rsidRDefault="00656FFD">
      <w:pPr>
        <w:rPr>
          <w:rFonts w:ascii="Arial" w:hAnsi="Arial" w:cs="Arial"/>
          <w:sz w:val="24"/>
          <w:szCs w:val="24"/>
        </w:rPr>
      </w:pPr>
      <w:r w:rsidRPr="00656FFD">
        <w:rPr>
          <w:rFonts w:ascii="Arial" w:hAnsi="Arial" w:cs="Arial"/>
          <w:sz w:val="24"/>
          <w:szCs w:val="24"/>
        </w:rPr>
        <w:t xml:space="preserve">La versión original completa del </w:t>
      </w:r>
      <w:r w:rsidR="00CB5119" w:rsidRPr="00656FFD">
        <w:rPr>
          <w:rFonts w:ascii="Arial" w:hAnsi="Arial" w:cs="Arial"/>
          <w:sz w:val="24"/>
          <w:szCs w:val="24"/>
        </w:rPr>
        <w:t>Himno</w:t>
      </w:r>
      <w:r w:rsidRPr="00656FFD">
        <w:rPr>
          <w:rFonts w:ascii="Arial" w:hAnsi="Arial" w:cs="Arial"/>
          <w:sz w:val="24"/>
          <w:szCs w:val="24"/>
        </w:rPr>
        <w:t xml:space="preserve"> Nacional Argentino </w:t>
      </w:r>
      <w:r w:rsidR="00CB5119" w:rsidRPr="00656FFD">
        <w:rPr>
          <w:rFonts w:ascii="Arial" w:hAnsi="Arial" w:cs="Arial"/>
          <w:sz w:val="24"/>
          <w:szCs w:val="24"/>
        </w:rPr>
        <w:t>fue acortad</w:t>
      </w:r>
      <w:r w:rsidRPr="00656FFD">
        <w:rPr>
          <w:rFonts w:ascii="Arial" w:hAnsi="Arial" w:cs="Arial"/>
          <w:sz w:val="24"/>
          <w:szCs w:val="24"/>
        </w:rPr>
        <w:t>a</w:t>
      </w:r>
      <w:r w:rsidR="00CB5119" w:rsidRPr="00656FFD">
        <w:rPr>
          <w:rFonts w:ascii="Arial" w:hAnsi="Arial" w:cs="Arial"/>
          <w:sz w:val="24"/>
          <w:szCs w:val="24"/>
        </w:rPr>
        <w:t xml:space="preserve"> en el año 1900 por decisión del presidente Julio Argentino Roca.</w:t>
      </w:r>
      <w:r w:rsidRPr="00656FFD">
        <w:rPr>
          <w:rFonts w:ascii="Arial" w:hAnsi="Arial" w:cs="Arial"/>
          <w:sz w:val="24"/>
          <w:szCs w:val="24"/>
        </w:rPr>
        <w:t xml:space="preserve"> Pero su letra, hasta el momento, no se </w:t>
      </w:r>
      <w:r w:rsidR="00CB5119" w:rsidRPr="00656FFD">
        <w:rPr>
          <w:rFonts w:ascii="Arial" w:hAnsi="Arial" w:cs="Arial"/>
          <w:sz w:val="24"/>
          <w:szCs w:val="24"/>
        </w:rPr>
        <w:t>alteró</w:t>
      </w:r>
      <w:r w:rsidRPr="00656FFD">
        <w:rPr>
          <w:rFonts w:ascii="Arial" w:hAnsi="Arial" w:cs="Arial"/>
          <w:sz w:val="24"/>
          <w:szCs w:val="24"/>
        </w:rPr>
        <w:t>. Solo se quitaron estrofas o se modificó su orden. Por otra parte, la música si fue modificada en algunas ocasiones.</w:t>
      </w:r>
    </w:p>
    <w:p w14:paraId="6A902414" w14:textId="36C50FF2" w:rsidR="00CB5119" w:rsidRPr="00656FFD" w:rsidRDefault="00CB5119">
      <w:pPr>
        <w:rPr>
          <w:rFonts w:ascii="Arial" w:hAnsi="Arial" w:cs="Arial"/>
          <w:sz w:val="24"/>
          <w:szCs w:val="24"/>
        </w:rPr>
      </w:pPr>
    </w:p>
    <w:p w14:paraId="25BA8895" w14:textId="2FEE4BCB" w:rsidR="00656FFD" w:rsidRPr="00656FFD" w:rsidRDefault="00656FFD" w:rsidP="00656FFD">
      <w:pPr>
        <w:rPr>
          <w:rFonts w:ascii="Arial" w:hAnsi="Arial" w:cs="Arial"/>
          <w:sz w:val="24"/>
          <w:szCs w:val="24"/>
        </w:rPr>
      </w:pPr>
    </w:p>
    <w:p w14:paraId="41019A58" w14:textId="25E5C506" w:rsidR="00CB5119" w:rsidRPr="00656FFD" w:rsidRDefault="00CB5119" w:rsidP="00CB5119">
      <w:pPr>
        <w:rPr>
          <w:rFonts w:ascii="Arial" w:hAnsi="Arial" w:cs="Arial"/>
          <w:sz w:val="24"/>
          <w:szCs w:val="24"/>
        </w:rPr>
      </w:pPr>
    </w:p>
    <w:sectPr w:rsidR="00CB5119" w:rsidRPr="00656F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81540"/>
    <w:multiLevelType w:val="multilevel"/>
    <w:tmpl w:val="BAD62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87311C"/>
    <w:multiLevelType w:val="multilevel"/>
    <w:tmpl w:val="9994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065"/>
    <w:rsid w:val="00147E4A"/>
    <w:rsid w:val="00240A4E"/>
    <w:rsid w:val="00337108"/>
    <w:rsid w:val="00561AC6"/>
    <w:rsid w:val="005B0349"/>
    <w:rsid w:val="00616065"/>
    <w:rsid w:val="00656FFD"/>
    <w:rsid w:val="00B52CD5"/>
    <w:rsid w:val="00B54EB8"/>
    <w:rsid w:val="00CB5119"/>
    <w:rsid w:val="00CC13AB"/>
    <w:rsid w:val="00D329BC"/>
    <w:rsid w:val="00D53718"/>
    <w:rsid w:val="00F20A0D"/>
    <w:rsid w:val="00FC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4808"/>
  <w15:chartTrackingRefBased/>
  <w15:docId w15:val="{DDD6C453-A9A1-4C12-AF81-E8F1AA11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2022-06-06T22:31:00Z</dcterms:created>
  <dcterms:modified xsi:type="dcterms:W3CDTF">2022-06-09T01:17:00Z</dcterms:modified>
</cp:coreProperties>
</file>