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081749" w:rsidRDefault="00804819" w:rsidP="00746A4F">
      <w:pPr>
        <w:spacing w:after="0" w:line="240" w:lineRule="auto"/>
        <w:rPr>
          <w:rFonts w:ascii="Bookman Old Style" w:eastAsia="Times New Roman" w:hAnsi="Bookman Old Style" w:cs="Times New Roman"/>
          <w:sz w:val="28"/>
          <w:szCs w:val="28"/>
        </w:rPr>
      </w:pPr>
      <w:r>
        <w:rPr>
          <w:rFonts w:ascii="Bookman Old Style" w:eastAsia="Times New Roman" w:hAnsi="Bookman Old Style" w:cs="Times New Roman"/>
          <w:b/>
          <w:bCs/>
          <w:color w:val="000000"/>
          <w:sz w:val="28"/>
          <w:szCs w:val="28"/>
        </w:rPr>
        <w:t>Alumno/</w:t>
      </w:r>
      <w:proofErr w:type="spellStart"/>
      <w:proofErr w:type="gramStart"/>
      <w:r>
        <w:rPr>
          <w:rFonts w:ascii="Bookman Old Style" w:eastAsia="Times New Roman" w:hAnsi="Bookman Old Style" w:cs="Times New Roman"/>
          <w:b/>
          <w:bCs/>
          <w:color w:val="000000"/>
          <w:sz w:val="28"/>
          <w:szCs w:val="28"/>
        </w:rPr>
        <w:t>a:Luz</w:t>
      </w:r>
      <w:proofErr w:type="spellEnd"/>
      <w:proofErr w:type="gramEnd"/>
      <w:r>
        <w:rPr>
          <w:rFonts w:ascii="Bookman Old Style" w:eastAsia="Times New Roman" w:hAnsi="Bookman Old Style" w:cs="Times New Roman"/>
          <w:b/>
          <w:bCs/>
          <w:color w:val="000000"/>
          <w:sz w:val="28"/>
          <w:szCs w:val="28"/>
        </w:rPr>
        <w:t xml:space="preserve"> Malena Cornejo Villegas.</w:t>
      </w:r>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 xml:space="preserve">Un elemento importante de la lógica es el silogismo, se trata de un tipo especial de razonamiento en el que se infiere una conclusión a partir de dos premisas. La lógica es muy importante </w:t>
      </w:r>
      <w:proofErr w:type="spellStart"/>
      <w:r>
        <w:t>por que</w:t>
      </w:r>
      <w:proofErr w:type="spellEnd"/>
      <w:r>
        <w:t xml:space="preserv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w:t>
      </w:r>
      <w:r>
        <w:lastRenderedPageBreak/>
        <w:t>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w:t>
      </w:r>
      <w:proofErr w:type="spellStart"/>
      <w:r w:rsidR="009707FE">
        <w:t>si</w:t>
      </w:r>
      <w:proofErr w:type="spellEnd"/>
      <w:r w:rsidR="009707FE">
        <w:t xml:space="preserve">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w:t>
      </w:r>
      <w:proofErr w:type="spellStart"/>
      <w:r>
        <w:t>por que</w:t>
      </w:r>
      <w:proofErr w:type="spellEnd"/>
      <w:r>
        <w:t xml:space="preserv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rsidP="0080481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rsidP="0080481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rsidP="0080481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rsidP="0080481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rsidP="0080481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rsidP="0080481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rsidP="0080481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rsidP="0080481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Pr="00804819" w:rsidRDefault="00B23A59" w:rsidP="008F7FA8">
      <w:pPr>
        <w:numPr>
          <w:ilvl w:val="0"/>
          <w:numId w:val="2"/>
        </w:numPr>
        <w:pBdr>
          <w:top w:val="nil"/>
          <w:left w:val="nil"/>
          <w:bottom w:val="nil"/>
          <w:right w:val="nil"/>
          <w:between w:val="nil"/>
        </w:pBdr>
        <w:shd w:val="clear" w:color="auto" w:fill="9BBB59" w:themeFill="accent3"/>
        <w:spacing w:after="0"/>
        <w:jc w:val="both"/>
      </w:pPr>
      <w:r>
        <w:rPr>
          <w:color w:val="000000"/>
        </w:rPr>
        <w:t>¿Qué estudia la lógica y qué tipo de ciencia es?</w:t>
      </w:r>
    </w:p>
    <w:p w:rsidR="00804819" w:rsidRDefault="00804819" w:rsidP="00804819">
      <w:pPr>
        <w:pBdr>
          <w:top w:val="nil"/>
          <w:left w:val="nil"/>
          <w:bottom w:val="nil"/>
          <w:right w:val="nil"/>
          <w:between w:val="nil"/>
        </w:pBdr>
        <w:spacing w:after="0"/>
        <w:ind w:left="1440"/>
        <w:jc w:val="both"/>
      </w:pPr>
      <w:r>
        <w:rPr>
          <w:color w:val="000000"/>
        </w:rPr>
        <w:t xml:space="preserve">La lógica </w:t>
      </w:r>
      <w:r>
        <w:t>e</w:t>
      </w:r>
      <w:r>
        <w:t>studia el pensamiento que es producto de un proceso psicológico y el pensar es ese proceso, también habla acerca del conocimiento y la forma de los pensamientos. Es una ciencia teórica, especulativa, por que obtiene sus resultados de los procesos de abstracción y de análisis</w:t>
      </w:r>
    </w:p>
    <w:p w:rsidR="004A0787" w:rsidRPr="00804819" w:rsidRDefault="00B23A59" w:rsidP="008F7FA8">
      <w:pPr>
        <w:numPr>
          <w:ilvl w:val="0"/>
          <w:numId w:val="2"/>
        </w:numPr>
        <w:pBdr>
          <w:top w:val="nil"/>
          <w:left w:val="nil"/>
          <w:bottom w:val="nil"/>
          <w:right w:val="nil"/>
          <w:between w:val="nil"/>
        </w:pBdr>
        <w:shd w:val="clear" w:color="auto" w:fill="9BBB59" w:themeFill="accent3"/>
        <w:spacing w:after="0"/>
        <w:jc w:val="both"/>
      </w:pPr>
      <w:r>
        <w:rPr>
          <w:color w:val="000000"/>
        </w:rPr>
        <w:t>¿Cuál es el significado general y etimológico de la lógica?</w:t>
      </w:r>
    </w:p>
    <w:p w:rsidR="00804819" w:rsidRDefault="00804819" w:rsidP="00804819">
      <w:pPr>
        <w:pBdr>
          <w:top w:val="nil"/>
          <w:left w:val="nil"/>
          <w:bottom w:val="nil"/>
          <w:right w:val="nil"/>
          <w:between w:val="nil"/>
        </w:pBdr>
        <w:spacing w:after="0"/>
        <w:ind w:left="1440"/>
        <w:jc w:val="both"/>
      </w:pPr>
      <w:r>
        <w:t xml:space="preserve">Etimológico: </w:t>
      </w:r>
      <w:r w:rsidRPr="00804819">
        <w:t xml:space="preserve">La palabra lógica proviene del vocablo griego "logos", que significa razón o pensamiento. </w:t>
      </w:r>
    </w:p>
    <w:p w:rsidR="00804819" w:rsidRDefault="00804819" w:rsidP="00804819">
      <w:pPr>
        <w:pBdr>
          <w:top w:val="nil"/>
          <w:left w:val="nil"/>
          <w:bottom w:val="nil"/>
          <w:right w:val="nil"/>
          <w:between w:val="nil"/>
        </w:pBdr>
        <w:spacing w:after="0"/>
        <w:ind w:left="1440"/>
        <w:jc w:val="both"/>
      </w:pPr>
      <w:r>
        <w:t xml:space="preserve">General: </w:t>
      </w:r>
      <w:r w:rsidRPr="00804819">
        <w:t>La lógica generalmente es entendida para describir al razonamiento como una forma descripta, esto quiere decir describe como el razonar debería tomar lugar.</w:t>
      </w:r>
    </w:p>
    <w:p w:rsidR="004A0787" w:rsidRPr="00804819" w:rsidRDefault="00B23A59" w:rsidP="008F7FA8">
      <w:pPr>
        <w:numPr>
          <w:ilvl w:val="0"/>
          <w:numId w:val="2"/>
        </w:numPr>
        <w:pBdr>
          <w:top w:val="nil"/>
          <w:left w:val="nil"/>
          <w:bottom w:val="nil"/>
          <w:right w:val="nil"/>
          <w:between w:val="nil"/>
        </w:pBdr>
        <w:shd w:val="clear" w:color="auto" w:fill="9BBB59" w:themeFill="accent3"/>
        <w:spacing w:after="0"/>
        <w:jc w:val="both"/>
      </w:pPr>
      <w:r>
        <w:rPr>
          <w:color w:val="000000"/>
        </w:rPr>
        <w:t>¿Por qué es importante la lógica?</w:t>
      </w:r>
    </w:p>
    <w:p w:rsidR="00804819" w:rsidRDefault="00804819" w:rsidP="00804819">
      <w:pPr>
        <w:pStyle w:val="Prrafodelista"/>
        <w:pBdr>
          <w:top w:val="nil"/>
          <w:left w:val="nil"/>
          <w:bottom w:val="nil"/>
          <w:right w:val="nil"/>
          <w:between w:val="nil"/>
        </w:pBdr>
        <w:spacing w:after="0"/>
        <w:ind w:left="1440"/>
        <w:jc w:val="both"/>
      </w:pPr>
      <w:r>
        <w:t xml:space="preserve">La lógica es muy importante porque ayuda a que la gente piense efectivamente y no sea inculta o incoherente, también nos ayuda a ser más razonables y pensadores; nos hace ser y existir lo que nos hace ver como una persona pensadora y lógica. </w:t>
      </w:r>
    </w:p>
    <w:p w:rsidR="00804819" w:rsidRDefault="00804819" w:rsidP="00804819">
      <w:pPr>
        <w:pStyle w:val="Prrafodelista"/>
        <w:pBdr>
          <w:top w:val="nil"/>
          <w:left w:val="nil"/>
          <w:bottom w:val="nil"/>
          <w:right w:val="nil"/>
          <w:between w:val="nil"/>
        </w:pBdr>
        <w:spacing w:after="0"/>
        <w:ind w:left="1440"/>
        <w:jc w:val="both"/>
      </w:pPr>
      <w:r>
        <w:t>También nos permite resolver incluso problemas a los que no se ha enfrentado el ser humano, utilizando solamente conocimientos y a su vez inteligencia y apoyándose de alg</w:t>
      </w:r>
      <w:r>
        <w:t>unos conocimientos acumulados.</w:t>
      </w:r>
      <w:r>
        <w:t xml:space="preserve"> </w:t>
      </w:r>
    </w:p>
    <w:p w:rsidR="00804819" w:rsidRDefault="00804819" w:rsidP="00804819">
      <w:pPr>
        <w:pBdr>
          <w:top w:val="nil"/>
          <w:left w:val="nil"/>
          <w:bottom w:val="nil"/>
          <w:right w:val="nil"/>
          <w:between w:val="nil"/>
        </w:pBdr>
        <w:spacing w:after="0"/>
        <w:ind w:left="1440"/>
        <w:jc w:val="both"/>
      </w:pPr>
    </w:p>
    <w:p w:rsidR="004A0787" w:rsidRPr="00804819" w:rsidRDefault="00B23A59" w:rsidP="008F7FA8">
      <w:pPr>
        <w:numPr>
          <w:ilvl w:val="0"/>
          <w:numId w:val="2"/>
        </w:numPr>
        <w:pBdr>
          <w:top w:val="nil"/>
          <w:left w:val="nil"/>
          <w:bottom w:val="nil"/>
          <w:right w:val="nil"/>
          <w:between w:val="nil"/>
        </w:pBdr>
        <w:shd w:val="clear" w:color="auto" w:fill="9BBB59" w:themeFill="accent3"/>
        <w:spacing w:after="0"/>
        <w:jc w:val="both"/>
      </w:pPr>
      <w:r>
        <w:rPr>
          <w:color w:val="000000"/>
        </w:rPr>
        <w:t xml:space="preserve">¿Cuál es la diferencia entre la lógica aristotélica y lógica simbólica? </w:t>
      </w:r>
    </w:p>
    <w:p w:rsidR="00804819" w:rsidRDefault="00804819" w:rsidP="00804819">
      <w:pPr>
        <w:pStyle w:val="Prrafodelista"/>
        <w:pBdr>
          <w:top w:val="nil"/>
          <w:left w:val="nil"/>
          <w:bottom w:val="nil"/>
          <w:right w:val="nil"/>
          <w:between w:val="nil"/>
        </w:pBdr>
        <w:shd w:val="clear" w:color="auto" w:fill="FDE9D9" w:themeFill="accent6" w:themeFillTint="33"/>
        <w:spacing w:after="0"/>
        <w:ind w:left="1440"/>
        <w:jc w:val="both"/>
      </w:pPr>
      <w:r>
        <w:t xml:space="preserve">La lógica simbólica </w:t>
      </w:r>
      <w:r>
        <w:t xml:space="preserve">trata de esquematizar los pensamientos claramente usando un lenguaje de signos propio y distinto al verbal. </w:t>
      </w:r>
    </w:p>
    <w:p w:rsidR="00804819" w:rsidRDefault="00804819" w:rsidP="00804819">
      <w:pPr>
        <w:pStyle w:val="Prrafodelista"/>
        <w:pBdr>
          <w:top w:val="nil"/>
          <w:left w:val="nil"/>
          <w:bottom w:val="nil"/>
          <w:right w:val="nil"/>
          <w:between w:val="nil"/>
        </w:pBdr>
        <w:shd w:val="clear" w:color="auto" w:fill="F2DBDB" w:themeFill="accent2" w:themeFillTint="33"/>
        <w:spacing w:after="0"/>
        <w:ind w:left="1440"/>
        <w:jc w:val="both"/>
      </w:pPr>
      <w:r>
        <w:t>La lógica aristotélica la cual principalmente se ocupa de enseñar el buen argumento y es todavía enseñada con ese designio en la época contemporánea.</w:t>
      </w:r>
    </w:p>
    <w:p w:rsidR="00804819" w:rsidRDefault="00804819" w:rsidP="00804819">
      <w:pPr>
        <w:pBdr>
          <w:top w:val="nil"/>
          <w:left w:val="nil"/>
          <w:bottom w:val="nil"/>
          <w:right w:val="nil"/>
          <w:between w:val="nil"/>
        </w:pBdr>
        <w:spacing w:after="0"/>
        <w:ind w:left="1440"/>
        <w:jc w:val="both"/>
      </w:pPr>
    </w:p>
    <w:p w:rsidR="004A0787" w:rsidRPr="00804819" w:rsidRDefault="00B23A59" w:rsidP="008F7FA8">
      <w:pPr>
        <w:numPr>
          <w:ilvl w:val="0"/>
          <w:numId w:val="2"/>
        </w:numPr>
        <w:pBdr>
          <w:top w:val="nil"/>
          <w:left w:val="nil"/>
          <w:bottom w:val="nil"/>
          <w:right w:val="nil"/>
          <w:between w:val="nil"/>
        </w:pBdr>
        <w:shd w:val="clear" w:color="auto" w:fill="9BBB59" w:themeFill="accent3"/>
        <w:spacing w:after="0"/>
        <w:jc w:val="both"/>
      </w:pPr>
      <w:r>
        <w:rPr>
          <w:color w:val="000000"/>
        </w:rPr>
        <w:t>Mencione cinco razones por qué la lógica es importante y fundamente su elección</w:t>
      </w:r>
    </w:p>
    <w:p w:rsidR="00804819" w:rsidRDefault="00804819" w:rsidP="00804819">
      <w:pPr>
        <w:pBdr>
          <w:top w:val="nil"/>
          <w:left w:val="nil"/>
          <w:bottom w:val="nil"/>
          <w:right w:val="nil"/>
          <w:between w:val="nil"/>
        </w:pBdr>
        <w:spacing w:after="0"/>
        <w:ind w:left="1440"/>
        <w:jc w:val="both"/>
      </w:pPr>
      <w:r>
        <w:t>●</w:t>
      </w:r>
      <w:r>
        <w:tab/>
        <w:t>Proporcionar las herramientas para resolver los problemas que surgen en torno al pensamiento</w:t>
      </w:r>
    </w:p>
    <w:p w:rsidR="00804819" w:rsidRDefault="00804819" w:rsidP="00804819">
      <w:pPr>
        <w:pBdr>
          <w:top w:val="nil"/>
          <w:left w:val="nil"/>
          <w:bottom w:val="nil"/>
          <w:right w:val="nil"/>
          <w:between w:val="nil"/>
        </w:pBdr>
        <w:spacing w:after="0"/>
        <w:ind w:left="1440"/>
        <w:jc w:val="both"/>
      </w:pPr>
      <w:r>
        <w:t>●</w:t>
      </w:r>
      <w:r>
        <w:tab/>
        <w:t>Facilita el paso de la simple opinión sobre las cosas a tener un concepto bien estructurado y claro de ellas.</w:t>
      </w:r>
    </w:p>
    <w:p w:rsidR="00804819" w:rsidRDefault="00804819" w:rsidP="00804819">
      <w:pPr>
        <w:pBdr>
          <w:top w:val="nil"/>
          <w:left w:val="nil"/>
          <w:bottom w:val="nil"/>
          <w:right w:val="nil"/>
          <w:between w:val="nil"/>
        </w:pBdr>
        <w:spacing w:after="0"/>
        <w:ind w:left="1440"/>
        <w:jc w:val="both"/>
      </w:pPr>
      <w:r>
        <w:t>●</w:t>
      </w:r>
      <w:r>
        <w:tab/>
        <w:t>Indica cómo puede elaborarse un pensamiento a partir de otro y lograr que sea correcto y verdadero.</w:t>
      </w:r>
    </w:p>
    <w:p w:rsidR="00804819" w:rsidRDefault="00804819" w:rsidP="00804819">
      <w:pPr>
        <w:pBdr>
          <w:top w:val="nil"/>
          <w:left w:val="nil"/>
          <w:bottom w:val="nil"/>
          <w:right w:val="nil"/>
          <w:between w:val="nil"/>
        </w:pBdr>
        <w:spacing w:after="0"/>
        <w:ind w:left="1440"/>
        <w:jc w:val="both"/>
      </w:pPr>
      <w:r w:rsidRPr="00804819">
        <w:t>●</w:t>
      </w:r>
      <w:r w:rsidRPr="00804819">
        <w:tab/>
        <w:t>Acorta las cantidades de errores que podemos cometer porque nos enseña a armar un sentido lógico en base a nuestro raciocinio</w:t>
      </w:r>
    </w:p>
    <w:p w:rsidR="008F7FA8" w:rsidRDefault="004116B4" w:rsidP="008F7FA8">
      <w:pPr>
        <w:pBdr>
          <w:top w:val="nil"/>
          <w:left w:val="nil"/>
          <w:bottom w:val="nil"/>
          <w:right w:val="nil"/>
          <w:between w:val="nil"/>
        </w:pBdr>
        <w:spacing w:after="0"/>
        <w:ind w:left="1440"/>
        <w:jc w:val="both"/>
      </w:pPr>
      <w:r w:rsidRPr="004116B4">
        <w:t>●</w:t>
      </w:r>
      <w:r w:rsidRPr="004116B4">
        <w:tab/>
        <w:t>Permite que nos cuestionemos constantemente acerca de lo que somos y está a nuestro alrededor</w:t>
      </w:r>
    </w:p>
    <w:p w:rsidR="008F7FA8" w:rsidRDefault="008F7FA8" w:rsidP="008F7FA8">
      <w:pPr>
        <w:pBdr>
          <w:top w:val="nil"/>
          <w:left w:val="nil"/>
          <w:bottom w:val="nil"/>
          <w:right w:val="nil"/>
          <w:between w:val="nil"/>
        </w:pBdr>
        <w:spacing w:after="0"/>
        <w:ind w:left="1440"/>
        <w:jc w:val="both"/>
      </w:pPr>
      <w:r>
        <w:t xml:space="preserve">-Las elegí ya que considero que son las más importantes en la vida, para poder entender y comprender mejor, tomar nuestras </w:t>
      </w:r>
      <w:proofErr w:type="gramStart"/>
      <w:r>
        <w:t>decisiones .</w:t>
      </w:r>
      <w:proofErr w:type="gramEnd"/>
    </w:p>
    <w:p w:rsidR="004116B4" w:rsidRDefault="004116B4" w:rsidP="00804819">
      <w:pPr>
        <w:pBdr>
          <w:top w:val="nil"/>
          <w:left w:val="nil"/>
          <w:bottom w:val="nil"/>
          <w:right w:val="nil"/>
          <w:between w:val="nil"/>
        </w:pBdr>
        <w:spacing w:after="0"/>
        <w:ind w:left="1440"/>
        <w:jc w:val="both"/>
      </w:pPr>
    </w:p>
    <w:p w:rsidR="00804819" w:rsidRDefault="00804819" w:rsidP="00804819">
      <w:pPr>
        <w:pBdr>
          <w:top w:val="nil"/>
          <w:left w:val="nil"/>
          <w:bottom w:val="nil"/>
          <w:right w:val="nil"/>
          <w:between w:val="nil"/>
        </w:pBdr>
        <w:spacing w:after="0"/>
        <w:ind w:left="1440"/>
        <w:jc w:val="both"/>
      </w:pPr>
    </w:p>
    <w:p w:rsidR="004A0787" w:rsidRPr="008F7FA8" w:rsidRDefault="00B23A59" w:rsidP="008F7FA8">
      <w:pPr>
        <w:numPr>
          <w:ilvl w:val="0"/>
          <w:numId w:val="2"/>
        </w:numPr>
        <w:pBdr>
          <w:top w:val="nil"/>
          <w:left w:val="nil"/>
          <w:bottom w:val="nil"/>
          <w:right w:val="nil"/>
          <w:between w:val="nil"/>
        </w:pBdr>
        <w:shd w:val="clear" w:color="auto" w:fill="9BBB59" w:themeFill="accent3"/>
        <w:spacing w:after="0"/>
        <w:jc w:val="both"/>
      </w:pPr>
      <w:r>
        <w:rPr>
          <w:color w:val="000000"/>
        </w:rPr>
        <w:t>Explique el último párrafo del texto</w:t>
      </w:r>
    </w:p>
    <w:p w:rsidR="008F7FA8" w:rsidRDefault="008F7FA8" w:rsidP="008F7FA8">
      <w:pPr>
        <w:pBdr>
          <w:top w:val="nil"/>
          <w:left w:val="nil"/>
          <w:bottom w:val="nil"/>
          <w:right w:val="nil"/>
          <w:between w:val="nil"/>
        </w:pBdr>
        <w:spacing w:after="0"/>
        <w:ind w:left="1440"/>
        <w:jc w:val="both"/>
      </w:pPr>
      <w:r>
        <w:lastRenderedPageBreak/>
        <w:t>Nos q</w:t>
      </w:r>
      <w:r w:rsidRPr="008F7FA8">
        <w:t>uiere decir que no es lo mismo saber sobre las cosas</w:t>
      </w:r>
      <w:r>
        <w:t xml:space="preserve"> que queremos hacer o idealizamos y </w:t>
      </w:r>
      <w:r w:rsidRPr="008F7FA8">
        <w:t xml:space="preserve">no </w:t>
      </w:r>
      <w:r>
        <w:t>las aplicamos</w:t>
      </w:r>
      <w:r w:rsidRPr="008F7FA8">
        <w:t xml:space="preserve"> a que saber las cosas y</w:t>
      </w:r>
      <w:r>
        <w:t xml:space="preserve"> comenzar a </w:t>
      </w:r>
      <w:r w:rsidRPr="008F7FA8">
        <w:t>aplicarlas.</w:t>
      </w:r>
    </w:p>
    <w:p w:rsidR="008F7FA8" w:rsidRPr="00746A4F" w:rsidRDefault="008F7FA8" w:rsidP="008F7FA8">
      <w:pPr>
        <w:pBdr>
          <w:top w:val="nil"/>
          <w:left w:val="nil"/>
          <w:bottom w:val="nil"/>
          <w:right w:val="nil"/>
          <w:between w:val="nil"/>
        </w:pBdr>
        <w:spacing w:after="0"/>
        <w:ind w:left="1440"/>
        <w:jc w:val="both"/>
      </w:pPr>
    </w:p>
    <w:p w:rsidR="00746A4F" w:rsidRPr="00804819" w:rsidRDefault="00746A4F" w:rsidP="008F7FA8">
      <w:pPr>
        <w:numPr>
          <w:ilvl w:val="0"/>
          <w:numId w:val="2"/>
        </w:numPr>
        <w:pBdr>
          <w:top w:val="nil"/>
          <w:left w:val="nil"/>
          <w:bottom w:val="nil"/>
          <w:right w:val="nil"/>
          <w:between w:val="nil"/>
        </w:pBdr>
        <w:shd w:val="clear" w:color="auto" w:fill="9BBB59" w:themeFill="accent3"/>
        <w:spacing w:after="0"/>
        <w:jc w:val="both"/>
      </w:pPr>
      <w:bookmarkStart w:id="0" w:name="_GoBack"/>
      <w:r>
        <w:rPr>
          <w:color w:val="000000"/>
        </w:rPr>
        <w:t>¿Qué es el silogismo?</w:t>
      </w:r>
    </w:p>
    <w:bookmarkEnd w:id="0"/>
    <w:p w:rsidR="00804819" w:rsidRDefault="00804819" w:rsidP="00804819">
      <w:pPr>
        <w:pStyle w:val="Prrafodelista"/>
        <w:pBdr>
          <w:top w:val="nil"/>
          <w:left w:val="nil"/>
          <w:bottom w:val="nil"/>
          <w:right w:val="nil"/>
          <w:between w:val="nil"/>
        </w:pBdr>
        <w:spacing w:after="0"/>
        <w:ind w:left="1440"/>
        <w:jc w:val="both"/>
      </w:pPr>
      <w:r>
        <w:t>Un elemento importante de la lógica es el silogismo, se trata de un tipo especial de razonamiento en el que se infiere una conclusión a partir de dos premisas.</w:t>
      </w:r>
    </w:p>
    <w:p w:rsidR="00804819" w:rsidRDefault="00804819" w:rsidP="00804819">
      <w:pPr>
        <w:pBdr>
          <w:top w:val="nil"/>
          <w:left w:val="nil"/>
          <w:bottom w:val="nil"/>
          <w:right w:val="nil"/>
          <w:between w:val="nil"/>
        </w:pBdr>
        <w:spacing w:after="0"/>
        <w:ind w:left="1440"/>
        <w:jc w:val="both"/>
      </w:pPr>
    </w:p>
    <w:p w:rsidR="004A0787" w:rsidRDefault="004A0787">
      <w:pPr>
        <w:pBdr>
          <w:top w:val="nil"/>
          <w:left w:val="nil"/>
          <w:bottom w:val="nil"/>
          <w:right w:val="nil"/>
          <w:between w:val="nil"/>
        </w:pBdr>
        <w:spacing w:after="0"/>
        <w:ind w:left="720"/>
        <w:jc w:val="both"/>
        <w:rPr>
          <w:color w:val="000000"/>
        </w:rPr>
      </w:pPr>
    </w:p>
    <w:sectPr w:rsidR="004A0787"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D200A"/>
    <w:multiLevelType w:val="multilevel"/>
    <w:tmpl w:val="D2DA8A30"/>
    <w:lvl w:ilvl="0">
      <w:start w:val="1"/>
      <w:numFmt w:val="decimal"/>
      <w:lvlText w:val="%1."/>
      <w:lvlJc w:val="left"/>
      <w:pPr>
        <w:ind w:left="1353"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87"/>
    <w:rsid w:val="004116B4"/>
    <w:rsid w:val="004A0787"/>
    <w:rsid w:val="00746A4F"/>
    <w:rsid w:val="00804819"/>
    <w:rsid w:val="008F7FA8"/>
    <w:rsid w:val="009707FE"/>
    <w:rsid w:val="00B23A59"/>
    <w:rsid w:val="00BE1DFE"/>
    <w:rsid w:val="00D62827"/>
    <w:rsid w:val="00ED018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7FEE"/>
  <w15:docId w15:val="{568D731A-42FE-4CDF-854C-7316C902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804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7172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90619</cp:lastModifiedBy>
  <cp:revision>2</cp:revision>
  <dcterms:created xsi:type="dcterms:W3CDTF">2022-06-15T02:12:00Z</dcterms:created>
  <dcterms:modified xsi:type="dcterms:W3CDTF">2022-06-15T02:12:00Z</dcterms:modified>
</cp:coreProperties>
</file>